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1E" w:rsidRPr="00667100" w:rsidRDefault="00576097">
      <w:pPr>
        <w:rPr>
          <w:b/>
        </w:rPr>
      </w:pPr>
      <w:r w:rsidRPr="00667100">
        <w:rPr>
          <w:b/>
        </w:rPr>
        <w:t xml:space="preserve">Новости октябрь </w:t>
      </w:r>
    </w:p>
    <w:p w:rsidR="00576097" w:rsidRDefault="00576097">
      <w:r>
        <w:t xml:space="preserve">09 октября на базе «Промышленно-технологического колледжа» состоялась Городская ярмарка для учащихся 8-11 классов «Образование. Карьера. Досуг».  В Ярмарке приняли участие 22 </w:t>
      </w:r>
      <w:proofErr w:type="gramStart"/>
      <w:r>
        <w:t>высших</w:t>
      </w:r>
      <w:proofErr w:type="gramEnd"/>
      <w:r w:rsidR="0043781D">
        <w:t xml:space="preserve"> и </w:t>
      </w:r>
      <w:r>
        <w:t xml:space="preserve"> 33 профессиональных учебных учреждения. Ярмарку посетили 330 учащихся из 15 школ Кировского района. </w:t>
      </w:r>
      <w:r w:rsidR="00CD08EA">
        <w:t xml:space="preserve"> Школьники в ходе экск</w:t>
      </w:r>
      <w:r w:rsidR="0043781D">
        <w:t>урсии познакомились с колледжем</w:t>
      </w:r>
      <w:r w:rsidR="00CD08EA">
        <w:t xml:space="preserve">, попробовали свои силы по специальности «Сварщик», познакомились со специальностью  «Наладчик станков с числовым программным управлением». </w:t>
      </w:r>
    </w:p>
    <w:p w:rsidR="00576097" w:rsidRDefault="00576097">
      <w:r>
        <w:t xml:space="preserve">14 октября на базе школы №283 состоялось кустовое родительское собрание, в котором приняли участие 5 высших учебных заведения и  родители старшеклассников смогли получить полезную для себя </w:t>
      </w:r>
      <w:r w:rsidR="00667100">
        <w:t>информацию</w:t>
      </w:r>
      <w:r>
        <w:t xml:space="preserve">. </w:t>
      </w:r>
    </w:p>
    <w:p w:rsidR="00576097" w:rsidRDefault="00576097" w:rsidP="0043781D">
      <w:pPr>
        <w:spacing w:after="0"/>
      </w:pPr>
      <w:r>
        <w:t>25 октябр</w:t>
      </w:r>
      <w:r w:rsidR="00667100">
        <w:t xml:space="preserve">я в Государственном техническом университете растительных полимеров </w:t>
      </w:r>
      <w:r>
        <w:t xml:space="preserve"> состо</w:t>
      </w:r>
      <w:r w:rsidR="00667100">
        <w:t>я</w:t>
      </w:r>
      <w:r>
        <w:t xml:space="preserve">лся познавательно развлекательный конкурс для </w:t>
      </w:r>
      <w:r w:rsidR="00667100">
        <w:t xml:space="preserve"> старшеклассников  «</w:t>
      </w:r>
      <w:proofErr w:type="spellStart"/>
      <w:r w:rsidR="00667100">
        <w:t>Полимер-квест</w:t>
      </w:r>
      <w:proofErr w:type="spellEnd"/>
      <w:r w:rsidR="00667100">
        <w:t xml:space="preserve">». Команды  учащихся  10- 11 классов из 10 школ </w:t>
      </w:r>
      <w:r w:rsidR="0043781D">
        <w:t>Кировского района побывали на 11</w:t>
      </w:r>
      <w:r w:rsidR="00667100">
        <w:t xml:space="preserve"> станциях и познакомились  со  специальностями учебного заведения, попробовали </w:t>
      </w:r>
      <w:r w:rsidR="00750DA1">
        <w:t>свои силы</w:t>
      </w:r>
      <w:r w:rsidR="00745797">
        <w:t xml:space="preserve">, проявили знания и </w:t>
      </w:r>
      <w:r w:rsidR="00667100">
        <w:t xml:space="preserve"> смекалку</w:t>
      </w:r>
      <w:r w:rsidR="00745797">
        <w:t xml:space="preserve">,  </w:t>
      </w:r>
      <w:r w:rsidR="00667100">
        <w:t xml:space="preserve"> самые достойные –учащиеся школы № 551 стали абсолютными призерами.    </w:t>
      </w:r>
    </w:p>
    <w:sectPr w:rsidR="00576097" w:rsidSect="0003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097"/>
    <w:rsid w:val="0002556A"/>
    <w:rsid w:val="0003251E"/>
    <w:rsid w:val="0009749C"/>
    <w:rsid w:val="0043781D"/>
    <w:rsid w:val="00576097"/>
    <w:rsid w:val="00667100"/>
    <w:rsid w:val="00745797"/>
    <w:rsid w:val="00750DA1"/>
    <w:rsid w:val="00C55316"/>
    <w:rsid w:val="00CD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2014-11-07T10:36:00Z</dcterms:created>
  <dcterms:modified xsi:type="dcterms:W3CDTF">2014-11-07T12:44:00Z</dcterms:modified>
</cp:coreProperties>
</file>