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62" w:rsidRPr="007F1362" w:rsidRDefault="007F1362" w:rsidP="007F1362">
      <w:pPr>
        <w:pStyle w:val="2"/>
        <w:rPr>
          <w:rFonts w:ascii="Georgia" w:hAnsi="Georgia"/>
          <w:color w:val="333333"/>
          <w:sz w:val="50"/>
          <w:szCs w:val="50"/>
        </w:rPr>
      </w:pPr>
      <w:proofErr w:type="spellStart"/>
      <w:r>
        <w:rPr>
          <w:rFonts w:ascii="Roboto" w:hAnsi="Roboto" w:cs="Helvetica"/>
          <w:color w:val="F2F2F2"/>
        </w:rPr>
        <w:t>Профес</w:t>
      </w:r>
      <w:r w:rsidRPr="007F1362">
        <w:rPr>
          <w:rFonts w:ascii="Georgia" w:hAnsi="Georgia"/>
          <w:color w:val="333333"/>
          <w:sz w:val="50"/>
          <w:szCs w:val="50"/>
        </w:rPr>
        <w:t>Профессии</w:t>
      </w:r>
      <w:proofErr w:type="spellEnd"/>
      <w:r w:rsidRPr="007F1362">
        <w:rPr>
          <w:rFonts w:ascii="Georgia" w:hAnsi="Georgia"/>
          <w:color w:val="333333"/>
          <w:sz w:val="50"/>
          <w:szCs w:val="50"/>
        </w:rPr>
        <w:t xml:space="preserve"> в Санкт-Петербурге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Северная, как ее зачастую называют, столица, наряду с настоящей, а именно Москвой, служат центрами притяжения всех российских жителей, прежде все из-за того, что здесь менее актуальны проблемы трудоустройства, да и уровень доходов здесь несравним с другими регионами, за исключением, пожалуй, северных суровых окраин, да и еще Дальнего Востока. 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При этом здесь, как нигде проще найти работу специалистам, которые занимаются, например, продажами. Так как любой мегаполис – это, прежде всего, огромный потребительский рынок, а потом уже другие особенности, как центра образования, медицины, промышленности и т.п. Основное и главное требование к продавцам – это умение расположить к себе людей, потенциальных покупателей, коммуникабельность, а также быть устойчивыми к стрессам, потому, что среди покупателей иногда случаются довольно вредные особы. Ну и наверно, тот, кто реализует товары или услуг, должен обладать универсальным для теперешнего времени умением, как бы это не выглядело совершенно очевидным требованием - обращаться с компьютером. </w:t>
      </w:r>
    </w:p>
    <w:p w:rsidR="007F1362" w:rsidRPr="007F1362" w:rsidRDefault="007F1362" w:rsidP="007F1362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>Востребованные профессии в</w:t>
      </w:r>
      <w:proofErr w:type="gramStart"/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 xml:space="preserve"> С</w:t>
      </w:r>
      <w:proofErr w:type="gramEnd"/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 xml:space="preserve">анкт- </w:t>
      </w:r>
      <w:proofErr w:type="gramStart"/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>Петербурге</w:t>
      </w:r>
      <w:proofErr w:type="gramEnd"/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Помимо уже упоминаемой профессии продавца, на второй строке стоят самые востребованные профессии Санкт-Петербурге - это строителей, </w:t>
      </w:r>
      <w:proofErr w:type="gramStart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что</w:t>
      </w:r>
      <w:proofErr w:type="gramEnd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в общем-то совершенно логично, так активность строительной сферы, сейчас является определяющей облик северной Пальмиры. Что касается требований к строителям, так это наличие опыта и квалификации. </w:t>
      </w:r>
    </w:p>
    <w:tbl>
      <w:tblPr>
        <w:tblW w:w="5000" w:type="pct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5"/>
      </w:tblGrid>
      <w:tr w:rsidR="007F1362" w:rsidRPr="007F1362" w:rsidTr="007F13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F1362" w:rsidRPr="007F1362" w:rsidRDefault="007F1362" w:rsidP="007F1362">
            <w:pPr>
              <w:spacing w:after="150" w:line="372" w:lineRule="atLeast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Какие профессии востребованы в Санкт-Петербурге, то это такие как:</w:t>
      </w:r>
    </w:p>
    <w:p w:rsidR="007F1362" w:rsidRPr="007F1362" w:rsidRDefault="007F1362" w:rsidP="007F1362">
      <w:pPr>
        <w:numPr>
          <w:ilvl w:val="0"/>
          <w:numId w:val="1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 специальности медработников, особенно такой сферы, как сестринское дело; </w:t>
      </w:r>
    </w:p>
    <w:p w:rsidR="007F1362" w:rsidRPr="007F1362" w:rsidRDefault="007F1362" w:rsidP="007F1362">
      <w:pPr>
        <w:numPr>
          <w:ilvl w:val="0"/>
          <w:numId w:val="1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инженерные кадры; 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- еще какие профессии востребованы в</w:t>
      </w:r>
      <w:proofErr w:type="gramStart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</w:t>
      </w:r>
      <w:proofErr w:type="gramEnd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анкт- Петербурге 2018 - это специалисты туристического направления, так как этот город, является </w:t>
      </w: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центром притяжения не только российских, но и особенно иностранных туристов;</w:t>
      </w:r>
    </w:p>
    <w:p w:rsidR="007F1362" w:rsidRPr="007F1362" w:rsidRDefault="007F1362" w:rsidP="007F1362">
      <w:pPr>
        <w:numPr>
          <w:ilvl w:val="0"/>
          <w:numId w:val="2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востребованные профессии в</w:t>
      </w:r>
      <w:proofErr w:type="gramStart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</w:t>
      </w:r>
      <w:proofErr w:type="gramEnd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анкт- Петербурге 2018 - это системные администраторы; </w:t>
      </w:r>
    </w:p>
    <w:p w:rsidR="007F1362" w:rsidRPr="007F1362" w:rsidRDefault="007F1362" w:rsidP="007F1362">
      <w:pPr>
        <w:numPr>
          <w:ilvl w:val="0"/>
          <w:numId w:val="2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специалисты экологического направления также находятся в списке </w:t>
      </w:r>
      <w:proofErr w:type="gramStart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востребованных</w:t>
      </w:r>
      <w:proofErr w:type="gramEnd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; </w:t>
      </w:r>
    </w:p>
    <w:p w:rsidR="007F1362" w:rsidRPr="007F1362" w:rsidRDefault="007F1362" w:rsidP="007F1362">
      <w:pPr>
        <w:numPr>
          <w:ilvl w:val="0"/>
          <w:numId w:val="2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но и если брать сферу обслуживания, которая является важной для мегаполиса, то работники сервиса, также в приоритете. </w:t>
      </w:r>
    </w:p>
    <w:p w:rsidR="007F1362" w:rsidRPr="007F1362" w:rsidRDefault="007F1362" w:rsidP="007F1362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>Высокооплачиваемые профессии в Санкт-Петербурге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 параметру самые высокооплачиваемые профессии в</w:t>
      </w:r>
      <w:proofErr w:type="gramStart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</w:t>
      </w:r>
      <w:proofErr w:type="gramEnd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анкт- Петербурге в тройке Топ находятся такая группа специалистов, как </w:t>
      </w:r>
      <w:proofErr w:type="spellStart"/>
      <w:r w:rsidRPr="007F1362">
        <w:rPr>
          <w:rFonts w:ascii="Georgia" w:eastAsia="Times New Roman" w:hAnsi="Georgia" w:cs="Times New Roman"/>
          <w:color w:val="333333"/>
          <w:sz w:val="25"/>
          <w:lang w:eastAsia="ru-RU"/>
        </w:rPr>
        <w:t>айтишники</w:t>
      </w:r>
      <w:proofErr w:type="spellEnd"/>
      <w:r w:rsidRPr="007F1362">
        <w:rPr>
          <w:rFonts w:ascii="Georgia" w:eastAsia="Times New Roman" w:hAnsi="Georgia" w:cs="Times New Roman"/>
          <w:color w:val="333333"/>
          <w:sz w:val="25"/>
          <w:lang w:eastAsia="ru-RU"/>
        </w:rPr>
        <w:t xml:space="preserve">. Технологи и программисты информационных систем запросто могут рассчитывать на получку от 200 тыс. до 400 тыс. Причем, нижний параметр – это так сказать средний командный состав </w:t>
      </w:r>
      <w:proofErr w:type="spellStart"/>
      <w:r w:rsidRPr="007F1362">
        <w:rPr>
          <w:rFonts w:ascii="Georgia" w:eastAsia="Times New Roman" w:hAnsi="Georgia" w:cs="Times New Roman"/>
          <w:color w:val="333333"/>
          <w:sz w:val="25"/>
          <w:lang w:eastAsia="ru-RU"/>
        </w:rPr>
        <w:t>айтишников</w:t>
      </w:r>
      <w:proofErr w:type="spellEnd"/>
      <w:r w:rsidRPr="007F1362">
        <w:rPr>
          <w:rFonts w:ascii="Georgia" w:eastAsia="Times New Roman" w:hAnsi="Georgia" w:cs="Times New Roman"/>
          <w:color w:val="333333"/>
          <w:sz w:val="25"/>
          <w:lang w:eastAsia="ru-RU"/>
        </w:rPr>
        <w:t xml:space="preserve">, а верхняя планка – это доходы высшего командного состава, на уровне ген. директоров компаний. Зарплаты в 150 тыс. – это уровень, так сказать рядового состава программистов и </w:t>
      </w:r>
      <w:proofErr w:type="spellStart"/>
      <w:r w:rsidRPr="007F1362">
        <w:rPr>
          <w:rFonts w:ascii="Georgia" w:eastAsia="Times New Roman" w:hAnsi="Georgia" w:cs="Times New Roman"/>
          <w:color w:val="333333"/>
          <w:sz w:val="25"/>
          <w:lang w:eastAsia="ru-RU"/>
        </w:rPr>
        <w:t>веб</w:t>
      </w:r>
      <w:proofErr w:type="spellEnd"/>
      <w:r w:rsidRPr="007F1362">
        <w:rPr>
          <w:rFonts w:ascii="Georgia" w:eastAsia="Times New Roman" w:hAnsi="Georgia" w:cs="Times New Roman"/>
          <w:color w:val="333333"/>
          <w:sz w:val="25"/>
          <w:lang w:eastAsia="ru-RU"/>
        </w:rPr>
        <w:t xml:space="preserve"> диз</w:t>
      </w:r>
      <w:r w:rsidR="00312014">
        <w:rPr>
          <w:rFonts w:ascii="Georgia" w:eastAsia="Times New Roman" w:hAnsi="Georgia" w:cs="Times New Roman"/>
          <w:color w:val="333333"/>
          <w:sz w:val="25"/>
          <w:lang w:eastAsia="ru-RU"/>
        </w:rPr>
        <w:t>айнеров.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Финансисты, которые вторые в рейтинговой оценке зарплат могут рассчитывать на 150 тыс. </w:t>
      </w:r>
      <w:proofErr w:type="gramStart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</w:t>
      </w:r>
      <w:proofErr w:type="gramEnd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причем это зарплата, какого-то там директора по финансам с требованиями от претендента не менее 5 летнего опыта работы, желательно в иностранной фирме и с умением свободно общаться и разбираться темах финансов хотя бы на английском.  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Но и те, которые получают от 100 тыс. и до 150 тыс. российских денег в городе с белыми ночами – группа специалистов рекламного бизнеса, маркетинговой активности и PR раскрутки, как товаров, так и услуг. Требования – опыт работы не менее 3-х летнего срока, умение планировать мероприятия по продвижению в рамках выделенных бюджетов с наиболее возможной эффективностью отдачи средств.</w:t>
      </w:r>
    </w:p>
    <w:p w:rsidR="007F1362" w:rsidRPr="007F1362" w:rsidRDefault="007F1362" w:rsidP="007F1362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>Рабочие профессии Санкт-Петербург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Если изучить теперешний список вакансий этого города, то в зависимости от зарплаты, можно осуществить ранжирование рабочих специальностей, например, 40 -50 тыс. зарплаты предлагают работодатели.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 сфере машиностроении самые востребованные профессии в</w:t>
      </w:r>
      <w:proofErr w:type="gramStart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</w:t>
      </w:r>
      <w:proofErr w:type="gramEnd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анкт- Петербурге 2018:</w:t>
      </w:r>
    </w:p>
    <w:p w:rsidR="007F1362" w:rsidRPr="007F1362" w:rsidRDefault="007F1362" w:rsidP="007F1362">
      <w:pPr>
        <w:numPr>
          <w:ilvl w:val="0"/>
          <w:numId w:val="3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токаря; </w:t>
      </w:r>
    </w:p>
    <w:p w:rsidR="007F1362" w:rsidRPr="007F1362" w:rsidRDefault="007F1362" w:rsidP="007F1362">
      <w:pPr>
        <w:numPr>
          <w:ilvl w:val="0"/>
          <w:numId w:val="3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фрезеровщики; </w:t>
      </w:r>
    </w:p>
    <w:p w:rsidR="007F1362" w:rsidRPr="007F1362" w:rsidRDefault="007F1362" w:rsidP="007F1362">
      <w:pPr>
        <w:numPr>
          <w:ilvl w:val="0"/>
          <w:numId w:val="3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операторы станочного оборудования. 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 строительстве:</w:t>
      </w:r>
    </w:p>
    <w:p w:rsidR="007F1362" w:rsidRPr="007F1362" w:rsidRDefault="007F1362" w:rsidP="007F1362">
      <w:pPr>
        <w:numPr>
          <w:ilvl w:val="0"/>
          <w:numId w:val="4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машинисты бульдозеров; </w:t>
      </w:r>
    </w:p>
    <w:p w:rsidR="007F1362" w:rsidRPr="007F1362" w:rsidRDefault="007F1362" w:rsidP="007F1362">
      <w:pPr>
        <w:numPr>
          <w:ilvl w:val="0"/>
          <w:numId w:val="4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экскаваторщики; </w:t>
      </w:r>
    </w:p>
    <w:p w:rsidR="007F1362" w:rsidRPr="007F1362" w:rsidRDefault="007F1362" w:rsidP="007F1362">
      <w:pPr>
        <w:numPr>
          <w:ilvl w:val="0"/>
          <w:numId w:val="4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плотники. 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 сфере услуг:</w:t>
      </w:r>
    </w:p>
    <w:p w:rsidR="007F1362" w:rsidRPr="007F1362" w:rsidRDefault="007F1362" w:rsidP="007F1362">
      <w:pPr>
        <w:numPr>
          <w:ilvl w:val="0"/>
          <w:numId w:val="5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мастера по ремонту; </w:t>
      </w:r>
    </w:p>
    <w:p w:rsidR="007F1362" w:rsidRPr="007F1362" w:rsidRDefault="007F1362" w:rsidP="007F1362">
      <w:pPr>
        <w:numPr>
          <w:ilvl w:val="0"/>
          <w:numId w:val="5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швеи; </w:t>
      </w:r>
    </w:p>
    <w:p w:rsidR="007F1362" w:rsidRPr="007F1362" w:rsidRDefault="007F1362" w:rsidP="007F1362">
      <w:pPr>
        <w:numPr>
          <w:ilvl w:val="0"/>
          <w:numId w:val="5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помощники портного. 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На 50-60 тысячные зарплаты могут рассчитывать упаковщики и работники кухни. Причем, это не выдумки, а реальные вакансии, которые размещены на интернет ресурсах города на Неве. </w:t>
      </w:r>
    </w:p>
    <w:p w:rsidR="007F1362" w:rsidRPr="007F1362" w:rsidRDefault="007F1362" w:rsidP="007F1362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>Список востребованных профессий Санкт-Петербург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Что касается списка востребованных специальностей, в зависимости от кадрового дефицита различных сферах городской жизни, то таковыми являются:</w:t>
      </w:r>
    </w:p>
    <w:p w:rsidR="007F1362" w:rsidRPr="007F1362" w:rsidRDefault="007F1362" w:rsidP="007F1362">
      <w:pPr>
        <w:numPr>
          <w:ilvl w:val="0"/>
          <w:numId w:val="6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штат специалистов сестринского дела заполнен лишь на 7 процентов, а это значит, что дефицит кадров равен 93 процента; </w:t>
      </w:r>
    </w:p>
    <w:p w:rsidR="007F1362" w:rsidRPr="007F1362" w:rsidRDefault="007F1362" w:rsidP="007F1362">
      <w:pPr>
        <w:numPr>
          <w:ilvl w:val="0"/>
          <w:numId w:val="6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в специалистах формации город испытывает недостаток равный 87 процентов; </w:t>
      </w:r>
    </w:p>
    <w:p w:rsidR="007F1362" w:rsidRPr="007F1362" w:rsidRDefault="007F1362" w:rsidP="007F1362">
      <w:pPr>
        <w:numPr>
          <w:ilvl w:val="0"/>
          <w:numId w:val="6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в сфере электрической и тепловой энергетике дефицит кадров – 84 процента; </w:t>
      </w:r>
    </w:p>
    <w:p w:rsidR="007F1362" w:rsidRPr="007F1362" w:rsidRDefault="007F1362" w:rsidP="007F1362">
      <w:pPr>
        <w:numPr>
          <w:ilvl w:val="0"/>
          <w:numId w:val="6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 xml:space="preserve">сфера технологий химии нуждается в кадрах, так как недостаток специалистов здесь – 83 процента; </w:t>
      </w:r>
    </w:p>
    <w:p w:rsidR="007F1362" w:rsidRPr="007F1362" w:rsidRDefault="007F1362" w:rsidP="007F1362">
      <w:pPr>
        <w:numPr>
          <w:ilvl w:val="0"/>
          <w:numId w:val="6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 как и в ядерной энергетике и технологии дефицит такой же - 83 процента. </w:t>
      </w:r>
    </w:p>
    <w:p w:rsidR="007F1362" w:rsidRPr="007F1362" w:rsidRDefault="007F1362" w:rsidP="007F1362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>Средняя зарплата в Санкт-Петербурге по профессиям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Если взять данные Росстата, который, как известно, должен знать обо всем, в том числе и о средних зарплатах жителей города на Неве, то он дает цифру в 42 тыс. 142 рубля.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Что касается по отраслям, или в зависимости от видов деятельности, то:</w:t>
      </w:r>
    </w:p>
    <w:p w:rsidR="007F1362" w:rsidRPr="007F1362" w:rsidRDefault="007F1362" w:rsidP="007F1362">
      <w:pPr>
        <w:numPr>
          <w:ilvl w:val="0"/>
          <w:numId w:val="7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специалисты здравоохранения в среднем имеют получки от 30 и вплоть до 40 тыс.; </w:t>
      </w:r>
    </w:p>
    <w:p w:rsidR="007F1362" w:rsidRPr="007F1362" w:rsidRDefault="007F1362" w:rsidP="007F1362">
      <w:pPr>
        <w:numPr>
          <w:ilvl w:val="0"/>
          <w:numId w:val="7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работники ЖКХ – от 35 до 45 тыс.; </w:t>
      </w:r>
    </w:p>
    <w:p w:rsidR="007F1362" w:rsidRPr="007F1362" w:rsidRDefault="007F1362" w:rsidP="007F1362">
      <w:pPr>
        <w:numPr>
          <w:ilvl w:val="0"/>
          <w:numId w:val="7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специалисты </w:t>
      </w:r>
      <w:proofErr w:type="spellStart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госслужбы</w:t>
      </w:r>
      <w:proofErr w:type="spellEnd"/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– в пределах 40 тыс.; </w:t>
      </w:r>
    </w:p>
    <w:p w:rsidR="007F1362" w:rsidRPr="007F1362" w:rsidRDefault="007F1362" w:rsidP="007F1362">
      <w:pPr>
        <w:numPr>
          <w:ilvl w:val="0"/>
          <w:numId w:val="7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как, кстати, и педагоги – около 40 тыс. </w:t>
      </w:r>
    </w:p>
    <w:p w:rsidR="007F1362" w:rsidRPr="007F1362" w:rsidRDefault="007F1362" w:rsidP="007F1362">
      <w:pPr>
        <w:spacing w:after="105" w:line="264" w:lineRule="atLeast"/>
        <w:jc w:val="both"/>
        <w:outlineLvl w:val="1"/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50"/>
          <w:szCs w:val="50"/>
          <w:lang w:eastAsia="ru-RU"/>
        </w:rPr>
        <w:t>Профессии Санкт-Петербурга после 9 классов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Чтобы дать полный перечень специальностей, или какую можно получить профессию в Санкт-Петербурге на базе 9 -летки, то потребуется немало времени и места для того, что огласить весь список, как говаривал, персонаж известной комедии Гайдая, добавляя вежливое слово, пожалуйста.</w:t>
      </w:r>
    </w:p>
    <w:p w:rsidR="007F1362" w:rsidRPr="007F1362" w:rsidRDefault="007F1362" w:rsidP="007F1362">
      <w:pPr>
        <w:spacing w:before="240" w:after="240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Поступим так, что сгруппируем эти профессии по отраслям:</w:t>
      </w:r>
    </w:p>
    <w:p w:rsidR="007F1362" w:rsidRPr="007F1362" w:rsidRDefault="007F1362" w:rsidP="007F1362">
      <w:pPr>
        <w:numPr>
          <w:ilvl w:val="0"/>
          <w:numId w:val="8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строительство. Начиная от рабочих профессий строительства до специалистов среднего уровня; </w:t>
      </w:r>
    </w:p>
    <w:p w:rsidR="007F1362" w:rsidRPr="007F1362" w:rsidRDefault="007F1362" w:rsidP="007F1362">
      <w:pPr>
        <w:numPr>
          <w:ilvl w:val="0"/>
          <w:numId w:val="8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машиностроение. Это специальности обработки металлов и технологи; </w:t>
      </w:r>
    </w:p>
    <w:p w:rsidR="007F1362" w:rsidRPr="007F1362" w:rsidRDefault="007F1362" w:rsidP="007F1362">
      <w:pPr>
        <w:numPr>
          <w:ilvl w:val="0"/>
          <w:numId w:val="8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сфера услуг. Это упоминаемые уже мастера по ремонту, портные, повара; </w:t>
      </w:r>
    </w:p>
    <w:p w:rsidR="007F1362" w:rsidRPr="007F1362" w:rsidRDefault="007F1362" w:rsidP="007F1362">
      <w:pPr>
        <w:numPr>
          <w:ilvl w:val="0"/>
          <w:numId w:val="8"/>
        </w:numPr>
        <w:spacing w:before="100" w:beforeAutospacing="1" w:after="100" w:afterAutospacing="1" w:line="372" w:lineRule="atLeast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7F1362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сфера торговли. Это менеджмент продаж и рекламные менеджеры. </w:t>
      </w:r>
    </w:p>
    <w:p w:rsidR="006828F6" w:rsidRDefault="007F1362">
      <w:r>
        <w:rPr>
          <w:rFonts w:ascii="Roboto" w:hAnsi="Roboto" w:cs="Helvetica"/>
          <w:color w:val="F2F2F2"/>
        </w:rPr>
        <w:t xml:space="preserve">сия Инспектор уголовного розыска в Санкт-Петербурге </w:t>
      </w:r>
      <w:r>
        <w:rPr>
          <w:rFonts w:ascii="Material Icons" w:hAnsi="Material Icons" w:cs="Helvetica"/>
          <w:color w:val="F2F2F2"/>
          <w:sz w:val="36"/>
          <w:szCs w:val="36"/>
        </w:rPr>
        <w:t></w:t>
      </w:r>
    </w:p>
    <w:sectPr w:rsidR="006828F6" w:rsidSect="0068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erial 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0E0"/>
    <w:multiLevelType w:val="multilevel"/>
    <w:tmpl w:val="875C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A4F93"/>
    <w:multiLevelType w:val="multilevel"/>
    <w:tmpl w:val="895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5462C"/>
    <w:multiLevelType w:val="multilevel"/>
    <w:tmpl w:val="90B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1690D"/>
    <w:multiLevelType w:val="multilevel"/>
    <w:tmpl w:val="AB3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206F8"/>
    <w:multiLevelType w:val="multilevel"/>
    <w:tmpl w:val="F84C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B47AA"/>
    <w:multiLevelType w:val="multilevel"/>
    <w:tmpl w:val="0CAC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13CCD"/>
    <w:multiLevelType w:val="multilevel"/>
    <w:tmpl w:val="A01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544CD1"/>
    <w:multiLevelType w:val="multilevel"/>
    <w:tmpl w:val="751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62"/>
    <w:rsid w:val="00312014"/>
    <w:rsid w:val="006828F6"/>
    <w:rsid w:val="007F1362"/>
    <w:rsid w:val="009E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6"/>
  </w:style>
  <w:style w:type="paragraph" w:styleId="2">
    <w:name w:val="heading 2"/>
    <w:basedOn w:val="a"/>
    <w:link w:val="20"/>
    <w:uiPriority w:val="9"/>
    <w:qFormat/>
    <w:rsid w:val="007F1362"/>
    <w:pPr>
      <w:spacing w:after="105" w:line="264" w:lineRule="atLeast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362"/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1362"/>
    <w:rPr>
      <w:color w:val="017BA3"/>
      <w:u w:val="single"/>
    </w:rPr>
  </w:style>
  <w:style w:type="paragraph" w:customStyle="1" w:styleId="rtejustify">
    <w:name w:val="rtejustify"/>
    <w:basedOn w:val="a"/>
    <w:rsid w:val="007F1362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noerr">
    <w:name w:val="syntax_noerr"/>
    <w:basedOn w:val="a0"/>
    <w:rsid w:val="007F1362"/>
  </w:style>
  <w:style w:type="paragraph" w:styleId="a4">
    <w:name w:val="Balloon Text"/>
    <w:basedOn w:val="a"/>
    <w:link w:val="a5"/>
    <w:uiPriority w:val="99"/>
    <w:semiHidden/>
    <w:unhideWhenUsed/>
    <w:rsid w:val="007F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9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4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9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4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9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21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7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42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9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17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02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096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2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7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52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05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931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2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2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11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3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4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616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2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751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131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470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5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899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09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020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37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60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4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9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7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8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4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91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32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7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2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9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678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13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29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9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06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3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18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8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81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9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9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248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087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6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90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5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9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622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2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48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98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2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3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5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4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8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4520">
              <w:marLeft w:val="0"/>
              <w:marRight w:val="0"/>
              <w:marTop w:val="19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4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27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2018-10-01T14:14:00Z</dcterms:created>
  <dcterms:modified xsi:type="dcterms:W3CDTF">2018-10-30T09:03:00Z</dcterms:modified>
</cp:coreProperties>
</file>