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AB" w:rsidRPr="009B6527" w:rsidRDefault="00585FAB" w:rsidP="00585FAB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Северо-Западном институте управления </w:t>
      </w:r>
      <w:proofErr w:type="spellStart"/>
      <w:r w:rsidRPr="009B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РАНХиГС</w:t>
      </w:r>
      <w:proofErr w:type="spellEnd"/>
      <w:r w:rsidRPr="009B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действуют малые факультеты для учащихся 9-11 классов, ориентированных на поступление и дальнейшее обучение в институте.</w:t>
      </w:r>
    </w:p>
    <w:p w:rsidR="00585FAB" w:rsidRPr="009B6527" w:rsidRDefault="00FE259A" w:rsidP="00585FAB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Малый факультет </w:t>
        </w:r>
        <w:proofErr w:type="spellStart"/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ФГиМУ</w:t>
        </w:r>
        <w:proofErr w:type="spellEnd"/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(государственное и муниципальное управление</w:t>
        </w:r>
      </w:hyperlink>
      <w:hyperlink r:id="rId6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585FAB" w:rsidRPr="009B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(бесплатно)</w:t>
      </w:r>
    </w:p>
    <w:p w:rsidR="00585FAB" w:rsidRPr="009B6527" w:rsidRDefault="00FE259A" w:rsidP="00585FAB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Малый факультет экономики и финансов</w:t>
        </w:r>
      </w:hyperlink>
      <w:r w:rsidR="00585FAB" w:rsidRPr="009B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(бесплатно)</w:t>
      </w:r>
    </w:p>
    <w:p w:rsidR="00585FAB" w:rsidRPr="009B6527" w:rsidRDefault="00FE259A" w:rsidP="00585FAB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Малый факультет таможенного администрирования и безопасности</w:t>
        </w:r>
      </w:hyperlink>
      <w:r w:rsidR="00585FAB" w:rsidRPr="009B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(бесплатно)</w:t>
      </w:r>
    </w:p>
    <w:p w:rsidR="00585FAB" w:rsidRPr="009B6527" w:rsidRDefault="00FE259A" w:rsidP="00585FAB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Малый факультет международных отношений</w:t>
        </w:r>
      </w:hyperlink>
      <w:r w:rsidR="00585FAB" w:rsidRPr="009B65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(бесплатно)</w:t>
      </w:r>
    </w:p>
    <w:p w:rsidR="00585FAB" w:rsidRPr="009B6527" w:rsidRDefault="00FE259A" w:rsidP="00585FAB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85FAB" w:rsidRPr="009B6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Малый факультет социальных технологий</w:t>
        </w:r>
      </w:hyperlink>
    </w:p>
    <w:p w:rsidR="00B55720" w:rsidRPr="009B6527" w:rsidRDefault="00B77309">
      <w:pPr>
        <w:rPr>
          <w:rFonts w:ascii="Times New Roman" w:hAnsi="Times New Roman" w:cs="Times New Roman"/>
          <w:b/>
          <w:spacing w:val="3"/>
          <w:sz w:val="24"/>
          <w:szCs w:val="24"/>
        </w:rPr>
      </w:pPr>
      <w:proofErr w:type="spellStart"/>
      <w:r w:rsidRPr="009B6527">
        <w:rPr>
          <w:rFonts w:ascii="Times New Roman" w:hAnsi="Times New Roman" w:cs="Times New Roman"/>
          <w:b/>
          <w:spacing w:val="3"/>
          <w:sz w:val="24"/>
          <w:szCs w:val="24"/>
        </w:rPr>
        <w:t>СПбГАСУ</w:t>
      </w:r>
      <w:proofErr w:type="spellEnd"/>
      <w:r w:rsidRPr="009B6527">
        <w:rPr>
          <w:rFonts w:ascii="Times New Roman" w:hAnsi="Times New Roman" w:cs="Times New Roman"/>
          <w:b/>
          <w:spacing w:val="3"/>
          <w:sz w:val="24"/>
          <w:szCs w:val="24"/>
        </w:rPr>
        <w:t>, малый архитектурный факультет</w:t>
      </w:r>
    </w:p>
    <w:p w:rsidR="00B77309" w:rsidRPr="009B6527" w:rsidRDefault="00B77309">
      <w:pPr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B6527">
        <w:rPr>
          <w:rFonts w:ascii="Times New Roman" w:hAnsi="Times New Roman" w:cs="Times New Roman"/>
          <w:b/>
          <w:spacing w:val="3"/>
          <w:sz w:val="24"/>
          <w:szCs w:val="24"/>
        </w:rPr>
        <w:t>СПБ Государственный университет</w:t>
      </w:r>
    </w:p>
    <w:p w:rsidR="00B77309" w:rsidRPr="009B6527" w:rsidRDefault="00B77309">
      <w:pPr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B6527">
        <w:rPr>
          <w:rFonts w:ascii="Times New Roman" w:hAnsi="Times New Roman" w:cs="Times New Roman"/>
          <w:b/>
          <w:spacing w:val="3"/>
          <w:sz w:val="24"/>
          <w:szCs w:val="24"/>
        </w:rPr>
        <w:t>СПб горный университет</w:t>
      </w:r>
    </w:p>
    <w:p w:rsidR="00B77309" w:rsidRPr="009B6527" w:rsidRDefault="00B77309">
      <w:pPr>
        <w:rPr>
          <w:rFonts w:ascii="Times New Roman" w:hAnsi="Times New Roman" w:cs="Times New Roman"/>
          <w:b/>
          <w:sz w:val="24"/>
          <w:szCs w:val="24"/>
        </w:rPr>
      </w:pPr>
      <w:r w:rsidRPr="009B6527">
        <w:rPr>
          <w:rFonts w:ascii="Times New Roman" w:hAnsi="Times New Roman" w:cs="Times New Roman"/>
          <w:b/>
          <w:sz w:val="24"/>
          <w:szCs w:val="24"/>
        </w:rPr>
        <w:t>СПБ ГУПТ, институ</w:t>
      </w:r>
      <w:r w:rsidR="009B6527">
        <w:rPr>
          <w:rFonts w:ascii="Times New Roman" w:hAnsi="Times New Roman" w:cs="Times New Roman"/>
          <w:b/>
          <w:sz w:val="24"/>
          <w:szCs w:val="24"/>
        </w:rPr>
        <w:t>т</w:t>
      </w:r>
      <w:r w:rsidRPr="009B6527">
        <w:rPr>
          <w:rFonts w:ascii="Times New Roman" w:hAnsi="Times New Roman" w:cs="Times New Roman"/>
          <w:b/>
          <w:sz w:val="24"/>
          <w:szCs w:val="24"/>
        </w:rPr>
        <w:t xml:space="preserve"> графического дизайна</w:t>
      </w:r>
    </w:p>
    <w:p w:rsidR="00B77309" w:rsidRPr="009B6527" w:rsidRDefault="00B77309">
      <w:pPr>
        <w:rPr>
          <w:rFonts w:ascii="Times New Roman" w:hAnsi="Times New Roman" w:cs="Times New Roman"/>
          <w:b/>
          <w:sz w:val="24"/>
          <w:szCs w:val="24"/>
        </w:rPr>
      </w:pPr>
      <w:r w:rsidRPr="009B6527">
        <w:rPr>
          <w:rFonts w:ascii="Times New Roman" w:hAnsi="Times New Roman" w:cs="Times New Roman"/>
          <w:b/>
          <w:sz w:val="24"/>
          <w:szCs w:val="24"/>
        </w:rPr>
        <w:t>МБИ</w:t>
      </w:r>
      <w:r w:rsidR="00404A83" w:rsidRPr="009B6527">
        <w:rPr>
          <w:rFonts w:ascii="Times New Roman" w:hAnsi="Times New Roman" w:cs="Times New Roman"/>
          <w:b/>
          <w:sz w:val="24"/>
          <w:szCs w:val="24"/>
        </w:rPr>
        <w:t xml:space="preserve">. Факультет </w:t>
      </w:r>
      <w:proofErr w:type="spellStart"/>
      <w:r w:rsidR="00404A83" w:rsidRPr="009B652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B77309" w:rsidRPr="009B6527" w:rsidRDefault="00B77309">
      <w:pPr>
        <w:rPr>
          <w:rFonts w:ascii="Times New Roman" w:hAnsi="Times New Roman" w:cs="Times New Roman"/>
          <w:b/>
          <w:sz w:val="24"/>
          <w:szCs w:val="24"/>
        </w:rPr>
      </w:pPr>
      <w:r w:rsidRPr="009B6527">
        <w:rPr>
          <w:rFonts w:ascii="Times New Roman" w:hAnsi="Times New Roman" w:cs="Times New Roman"/>
          <w:b/>
          <w:sz w:val="24"/>
          <w:szCs w:val="24"/>
        </w:rPr>
        <w:t>РГПУ им А.И Герцена, институт дефектологического образования</w:t>
      </w:r>
      <w:r w:rsidR="00404A83" w:rsidRPr="009B6527">
        <w:rPr>
          <w:rFonts w:ascii="Times New Roman" w:hAnsi="Times New Roman" w:cs="Times New Roman"/>
          <w:b/>
          <w:sz w:val="24"/>
          <w:szCs w:val="24"/>
        </w:rPr>
        <w:t xml:space="preserve"> и реабилитации</w:t>
      </w:r>
    </w:p>
    <w:p w:rsidR="00404A83" w:rsidRPr="009B6527" w:rsidRDefault="00404A8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527">
        <w:rPr>
          <w:rFonts w:ascii="Times New Roman" w:hAnsi="Times New Roman" w:cs="Times New Roman"/>
          <w:b/>
          <w:sz w:val="24"/>
          <w:szCs w:val="24"/>
        </w:rPr>
        <w:t>СПбГЭУ</w:t>
      </w:r>
      <w:proofErr w:type="spellEnd"/>
    </w:p>
    <w:p w:rsidR="00404A83" w:rsidRPr="009B6527" w:rsidRDefault="00404A83">
      <w:pPr>
        <w:rPr>
          <w:rFonts w:ascii="Times New Roman" w:hAnsi="Times New Roman" w:cs="Times New Roman"/>
          <w:b/>
          <w:sz w:val="24"/>
          <w:szCs w:val="24"/>
        </w:rPr>
      </w:pPr>
      <w:r w:rsidRPr="009B6527">
        <w:rPr>
          <w:rFonts w:ascii="Times New Roman" w:hAnsi="Times New Roman" w:cs="Times New Roman"/>
          <w:b/>
          <w:sz w:val="24"/>
          <w:szCs w:val="24"/>
        </w:rPr>
        <w:t>Малые факультеты ВУЗов СПБ-</w:t>
      </w:r>
    </w:p>
    <w:p w:rsidR="00404A83" w:rsidRPr="009B6527" w:rsidRDefault="00404A83">
      <w:pPr>
        <w:rPr>
          <w:rFonts w:ascii="Times New Roman" w:hAnsi="Times New Roman" w:cs="Times New Roman"/>
          <w:b/>
          <w:sz w:val="24"/>
          <w:szCs w:val="24"/>
        </w:rPr>
      </w:pPr>
      <w:r w:rsidRPr="009B6527">
        <w:rPr>
          <w:rFonts w:ascii="Times New Roman" w:hAnsi="Times New Roman" w:cs="Times New Roman"/>
          <w:b/>
          <w:sz w:val="24"/>
          <w:szCs w:val="24"/>
        </w:rPr>
        <w:t>https://sziu.ranepa.ru/podgotovka-i-postuplenie/malye-fakultety</w:t>
      </w:r>
    </w:p>
    <w:sectPr w:rsidR="00404A83" w:rsidRPr="009B6527" w:rsidSect="00B5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0DE6"/>
    <w:multiLevelType w:val="multilevel"/>
    <w:tmpl w:val="517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AB"/>
    <w:rsid w:val="00404A83"/>
    <w:rsid w:val="0051447F"/>
    <w:rsid w:val="00585FAB"/>
    <w:rsid w:val="009B6527"/>
    <w:rsid w:val="00B55720"/>
    <w:rsid w:val="00B77309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AB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585FAB"/>
    <w:rPr>
      <w:b/>
      <w:bCs/>
    </w:rPr>
  </w:style>
  <w:style w:type="paragraph" w:styleId="a5">
    <w:name w:val="Normal (Web)"/>
    <w:basedOn w:val="a"/>
    <w:uiPriority w:val="99"/>
    <w:semiHidden/>
    <w:unhideWhenUsed/>
    <w:rsid w:val="00585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iu.ranepa.ru/ftaib/postuplenie/malyj-fakult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iu.ranepa.ru/feif/postuplenie/malyj-fakult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iu.ranepa.ru/fgimu/postuplenie-fgimu/malyj-fakult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ziu.ranepa.ru/fgimu/postuplenie-fgimu/malyj-fakultet" TargetMode="External"/><Relationship Id="rId10" Type="http://schemas.openxmlformats.org/officeDocument/2006/relationships/hyperlink" Target="https://sziu.ranepa.ru/fst/postuplenie/malyj-fakul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iu.ranepa.ru/fmo/postuplenie/malyj-fakult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2018-10-02T13:52:00Z</dcterms:created>
  <dcterms:modified xsi:type="dcterms:W3CDTF">2018-10-30T12:02:00Z</dcterms:modified>
</cp:coreProperties>
</file>