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95E" w:rsidRDefault="0076395E" w:rsidP="00B54D89">
      <w:pPr>
        <w:spacing w:after="200" w:line="276" w:lineRule="auto"/>
        <w:ind w:firstLine="0"/>
        <w:jc w:val="center"/>
        <w:rPr>
          <w:b/>
        </w:rPr>
      </w:pPr>
      <w:bookmarkStart w:id="0" w:name="_Toc353975908"/>
      <w:r>
        <w:rPr>
          <w:noProof/>
        </w:rPr>
        <w:drawing>
          <wp:inline distT="0" distB="0" distL="0" distR="0" wp14:anchorId="31BC1E7D" wp14:editId="72CD3ADB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5E" w:rsidRDefault="0076395E" w:rsidP="00B54D89">
      <w:pPr>
        <w:spacing w:after="200" w:line="276" w:lineRule="auto"/>
        <w:ind w:firstLine="0"/>
        <w:jc w:val="center"/>
        <w:rPr>
          <w:b/>
        </w:rPr>
      </w:pPr>
    </w:p>
    <w:p w:rsidR="0076395E" w:rsidRDefault="0076395E" w:rsidP="00B54D89">
      <w:pPr>
        <w:spacing w:after="200" w:line="276" w:lineRule="auto"/>
        <w:ind w:firstLine="0"/>
        <w:jc w:val="center"/>
        <w:rPr>
          <w:b/>
        </w:rPr>
      </w:pPr>
    </w:p>
    <w:p w:rsidR="00B54D89" w:rsidRDefault="00B54D89" w:rsidP="00B54D89">
      <w:pPr>
        <w:spacing w:after="200" w:line="276" w:lineRule="auto"/>
        <w:ind w:firstLine="0"/>
        <w:jc w:val="center"/>
        <w:rPr>
          <w:rFonts w:cs="Arial"/>
          <w:b/>
          <w:bCs/>
          <w:sz w:val="32"/>
          <w:szCs w:val="32"/>
          <w:highlight w:val="lightGray"/>
        </w:rPr>
      </w:pPr>
      <w:r>
        <w:rPr>
          <w:b/>
        </w:rPr>
        <w:lastRenderedPageBreak/>
        <w:t>Пояснительная записка</w:t>
      </w:r>
      <w:bookmarkEnd w:id="0"/>
    </w:p>
    <w:p w:rsidR="00B54D89" w:rsidRDefault="00B54D89" w:rsidP="00B54D89">
      <w:pPr>
        <w:rPr>
          <w:sz w:val="26"/>
          <w:szCs w:val="26"/>
        </w:rPr>
      </w:pPr>
      <w:r>
        <w:rPr>
          <w:sz w:val="26"/>
          <w:szCs w:val="26"/>
        </w:rPr>
        <w:t>Современный мир невозможно представить без программирования и его продукции во всём её многообразии. Автоматизация коренным образом изменила большую часть отраслей человеческой деятельности. Программисты, инженеры по автоматизации и системные администраторы неизменно присутствуют в списке самых востребованных специальностей на рынке образования и труда.</w:t>
      </w:r>
    </w:p>
    <w:p w:rsidR="00B54D89" w:rsidRDefault="00B54D89" w:rsidP="00B54D89">
      <w:pPr>
        <w:rPr>
          <w:sz w:val="26"/>
          <w:szCs w:val="26"/>
        </w:rPr>
      </w:pPr>
      <w:r>
        <w:rPr>
          <w:sz w:val="26"/>
          <w:szCs w:val="26"/>
        </w:rPr>
        <w:t xml:space="preserve">Российское образование в этой области не уступает в качестве зарубежным конкурентам. Российские студенты выигрывают престижные международные соревнования по программированию, </w:t>
      </w:r>
      <w:proofErr w:type="gramStart"/>
      <w:r>
        <w:rPr>
          <w:sz w:val="26"/>
          <w:szCs w:val="26"/>
        </w:rPr>
        <w:t>высоко развит</w:t>
      </w:r>
      <w:proofErr w:type="gramEnd"/>
      <w:r>
        <w:rPr>
          <w:sz w:val="26"/>
          <w:szCs w:val="26"/>
        </w:rPr>
        <w:t xml:space="preserve"> международный обмен специалистами.</w:t>
      </w:r>
    </w:p>
    <w:p w:rsidR="00B54D89" w:rsidRDefault="00B54D89" w:rsidP="00B54D89">
      <w:pPr>
        <w:rPr>
          <w:sz w:val="26"/>
          <w:szCs w:val="26"/>
        </w:rPr>
      </w:pPr>
      <w:r>
        <w:rPr>
          <w:sz w:val="26"/>
          <w:szCs w:val="26"/>
        </w:rPr>
        <w:t xml:space="preserve">Программирование на языке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 xml:space="preserve"> – относительно молодое и бурно развивающееся направление. На этом языке пишутся программы для стационарных компьютеров и приложения для мобильных устройств, что стало особенно актуальным в последнее десятилетие.</w:t>
      </w:r>
    </w:p>
    <w:p w:rsidR="00B54D89" w:rsidRDefault="00B54D89" w:rsidP="00B54D89">
      <w:pPr>
        <w:ind w:left="-142" w:firstLine="850"/>
        <w:rPr>
          <w:sz w:val="26"/>
          <w:szCs w:val="26"/>
          <w:highlight w:val="lightGray"/>
        </w:rPr>
      </w:pPr>
      <w:r>
        <w:rPr>
          <w:sz w:val="26"/>
          <w:szCs w:val="26"/>
        </w:rPr>
        <w:t>Программа для объединений дополнительного образования по созданию сайтов и веб-программированию со</w:t>
      </w:r>
      <w:r>
        <w:rPr>
          <w:spacing w:val="3"/>
          <w:sz w:val="26"/>
          <w:szCs w:val="26"/>
        </w:rPr>
        <w:t>ставлена в соответствии с Законом Российской Федерации «Об образова</w:t>
      </w:r>
      <w:r>
        <w:rPr>
          <w:sz w:val="26"/>
          <w:szCs w:val="26"/>
        </w:rPr>
        <w:t>нии» в редакции Федерального Закона от 29.12.2012, № 273-ФЗ, Типового по</w:t>
      </w:r>
      <w:r>
        <w:rPr>
          <w:spacing w:val="1"/>
          <w:sz w:val="26"/>
          <w:szCs w:val="26"/>
        </w:rPr>
        <w:t>ложения об образовательном учреждении дополнительного образования де</w:t>
      </w:r>
      <w:r>
        <w:rPr>
          <w:sz w:val="26"/>
          <w:szCs w:val="26"/>
        </w:rPr>
        <w:t>тей, нормативных документов Министерства образования РФ.</w:t>
      </w:r>
    </w:p>
    <w:p w:rsidR="00B54D89" w:rsidRDefault="00B54D89" w:rsidP="00B54D89">
      <w:pPr>
        <w:ind w:left="-360" w:firstLine="1068"/>
        <w:outlineLvl w:val="0"/>
        <w:rPr>
          <w:sz w:val="26"/>
          <w:szCs w:val="26"/>
        </w:rPr>
      </w:pPr>
      <w:r>
        <w:rPr>
          <w:b/>
          <w:sz w:val="26"/>
          <w:szCs w:val="26"/>
        </w:rPr>
        <w:t>Направленность образовательной программы</w:t>
      </w:r>
      <w:r>
        <w:rPr>
          <w:b/>
          <w:bCs/>
          <w:sz w:val="26"/>
          <w:szCs w:val="26"/>
        </w:rPr>
        <w:t xml:space="preserve"> </w:t>
      </w:r>
      <w:r>
        <w:rPr>
          <w:b/>
          <w:sz w:val="26"/>
          <w:szCs w:val="26"/>
        </w:rPr>
        <w:t>-</w:t>
      </w:r>
      <w:r w:rsidR="0076395E">
        <w:rPr>
          <w:sz w:val="26"/>
          <w:szCs w:val="26"/>
        </w:rPr>
        <w:t xml:space="preserve"> </w:t>
      </w:r>
      <w:r>
        <w:rPr>
          <w:sz w:val="26"/>
          <w:szCs w:val="26"/>
        </w:rPr>
        <w:t>техническая.</w:t>
      </w:r>
    </w:p>
    <w:p w:rsidR="00B54D89" w:rsidRDefault="00B54D89" w:rsidP="00B54D89">
      <w:pPr>
        <w:ind w:left="-142" w:firstLine="850"/>
        <w:rPr>
          <w:spacing w:val="3"/>
          <w:sz w:val="26"/>
          <w:szCs w:val="26"/>
        </w:rPr>
      </w:pPr>
      <w:r>
        <w:rPr>
          <w:spacing w:val="-1"/>
          <w:sz w:val="26"/>
          <w:szCs w:val="26"/>
        </w:rPr>
        <w:t xml:space="preserve">Программа содержит научно обоснованные рекомендации по структуре и </w:t>
      </w:r>
      <w:r>
        <w:rPr>
          <w:spacing w:val="1"/>
          <w:sz w:val="26"/>
          <w:szCs w:val="26"/>
        </w:rPr>
        <w:t>организации учебного процесса по обучению школьников объектно-ориентированному программированию на различных этапах многолетней подготовки</w:t>
      </w:r>
      <w:r>
        <w:rPr>
          <w:spacing w:val="3"/>
          <w:sz w:val="26"/>
          <w:szCs w:val="26"/>
        </w:rPr>
        <w:t>.</w:t>
      </w:r>
    </w:p>
    <w:p w:rsidR="00B54D89" w:rsidRDefault="00B54D89" w:rsidP="00B54D89">
      <w:pPr>
        <w:ind w:left="-142" w:firstLine="850"/>
        <w:rPr>
          <w:b/>
          <w:sz w:val="26"/>
          <w:szCs w:val="26"/>
        </w:rPr>
      </w:pPr>
      <w:r>
        <w:rPr>
          <w:b/>
          <w:sz w:val="26"/>
          <w:szCs w:val="26"/>
        </w:rPr>
        <w:t>Актуальность и педагогическая целесообразность программы</w:t>
      </w:r>
    </w:p>
    <w:p w:rsidR="00B54D89" w:rsidRDefault="00B54D89" w:rsidP="00B54D89">
      <w:pPr>
        <w:rPr>
          <w:sz w:val="26"/>
          <w:szCs w:val="26"/>
        </w:rPr>
      </w:pPr>
      <w:r>
        <w:rPr>
          <w:sz w:val="26"/>
          <w:szCs w:val="26"/>
        </w:rPr>
        <w:t>Необходимость разработки данной программы обусловлена острым недостатком квалифицированных специалистов по объектно-ориентированному программированию и востребованностью данного направления со стороны старшеклассников.</w:t>
      </w:r>
    </w:p>
    <w:p w:rsidR="00B54D89" w:rsidRDefault="00B54D89" w:rsidP="00B54D89">
      <w:pPr>
        <w:rPr>
          <w:sz w:val="26"/>
          <w:szCs w:val="26"/>
        </w:rPr>
      </w:pPr>
      <w:r>
        <w:rPr>
          <w:sz w:val="26"/>
          <w:szCs w:val="26"/>
        </w:rPr>
        <w:t xml:space="preserve">Занятия объектно-ориентированным программированием на языке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 xml:space="preserve"> позволяют усовершенствовать навыки алгоритмизации, развить абстрактное мышление и приобрести востребованные на рынке труда навыки.</w:t>
      </w:r>
    </w:p>
    <w:p w:rsidR="00B54D89" w:rsidRDefault="00B54D89" w:rsidP="00B54D89">
      <w:pPr>
        <w:ind w:left="-142" w:firstLine="850"/>
        <w:rPr>
          <w:sz w:val="26"/>
          <w:szCs w:val="26"/>
          <w:highlight w:val="lightGray"/>
        </w:rPr>
      </w:pPr>
      <w:r>
        <w:rPr>
          <w:b/>
          <w:sz w:val="26"/>
          <w:szCs w:val="26"/>
        </w:rPr>
        <w:lastRenderedPageBreak/>
        <w:t>Отличительная особенность</w:t>
      </w:r>
      <w:r>
        <w:rPr>
          <w:sz w:val="26"/>
          <w:szCs w:val="26"/>
        </w:rPr>
        <w:t xml:space="preserve"> представляемой образовательной программы состоит в организации </w:t>
      </w:r>
      <w:proofErr w:type="spellStart"/>
      <w:r>
        <w:rPr>
          <w:sz w:val="26"/>
          <w:szCs w:val="26"/>
        </w:rPr>
        <w:t>многогодичного</w:t>
      </w:r>
      <w:proofErr w:type="spellEnd"/>
      <w:r>
        <w:rPr>
          <w:sz w:val="26"/>
          <w:szCs w:val="26"/>
        </w:rPr>
        <w:t xml:space="preserve"> процесса обучения объектно-ориентированному программированию под различные платформы. На 1 году обучения создаются приложения для стационарных компьютеров, 2 и 3 год посвящены программированию под мобильные устройства. Для начала </w:t>
      </w:r>
      <w:proofErr w:type="gramStart"/>
      <w:r>
        <w:rPr>
          <w:sz w:val="26"/>
          <w:szCs w:val="26"/>
        </w:rPr>
        <w:t>обучения по</w:t>
      </w:r>
      <w:proofErr w:type="gramEnd"/>
      <w:r>
        <w:rPr>
          <w:sz w:val="26"/>
          <w:szCs w:val="26"/>
        </w:rPr>
        <w:t xml:space="preserve"> данной программе учащемуся необходимо освоить любой язык процедурного программирования.</w:t>
      </w:r>
    </w:p>
    <w:p w:rsidR="00B54D89" w:rsidRDefault="00B54D89" w:rsidP="00B54D89">
      <w:pPr>
        <w:rPr>
          <w:spacing w:val="3"/>
          <w:sz w:val="26"/>
          <w:szCs w:val="26"/>
        </w:rPr>
      </w:pPr>
      <w:r>
        <w:rPr>
          <w:spacing w:val="3"/>
          <w:sz w:val="26"/>
          <w:szCs w:val="26"/>
        </w:rPr>
        <w:t xml:space="preserve">В учебном процессе целесообразно использовать новейшие версии компиляторов </w:t>
      </w:r>
      <w:proofErr w:type="spellStart"/>
      <w:r>
        <w:rPr>
          <w:spacing w:val="3"/>
          <w:sz w:val="26"/>
          <w:szCs w:val="26"/>
          <w:lang w:val="en-US"/>
        </w:rPr>
        <w:t>NetBeans</w:t>
      </w:r>
      <w:proofErr w:type="spellEnd"/>
      <w:r>
        <w:rPr>
          <w:spacing w:val="3"/>
          <w:sz w:val="26"/>
          <w:szCs w:val="26"/>
        </w:rPr>
        <w:t xml:space="preserve"> (1 год) и </w:t>
      </w:r>
      <w:r>
        <w:rPr>
          <w:spacing w:val="3"/>
          <w:sz w:val="26"/>
          <w:szCs w:val="26"/>
          <w:lang w:val="en-US"/>
        </w:rPr>
        <w:t>Android</w:t>
      </w:r>
      <w:r>
        <w:rPr>
          <w:spacing w:val="3"/>
          <w:sz w:val="26"/>
          <w:szCs w:val="26"/>
        </w:rPr>
        <w:t xml:space="preserve"> </w:t>
      </w:r>
      <w:r>
        <w:rPr>
          <w:spacing w:val="3"/>
          <w:sz w:val="26"/>
          <w:szCs w:val="26"/>
          <w:lang w:val="en-US"/>
        </w:rPr>
        <w:t>Studio</w:t>
      </w:r>
      <w:r>
        <w:rPr>
          <w:spacing w:val="3"/>
          <w:sz w:val="26"/>
          <w:szCs w:val="26"/>
        </w:rPr>
        <w:t xml:space="preserve"> (2-3 год обучения). Важно знакомить учащихся с размещёнными в Интернете пособиями и </w:t>
      </w:r>
      <w:proofErr w:type="spellStart"/>
      <w:r>
        <w:rPr>
          <w:spacing w:val="3"/>
          <w:sz w:val="26"/>
          <w:szCs w:val="26"/>
        </w:rPr>
        <w:t>видеоуроками</w:t>
      </w:r>
      <w:proofErr w:type="spellEnd"/>
      <w:r>
        <w:rPr>
          <w:spacing w:val="3"/>
          <w:sz w:val="26"/>
          <w:szCs w:val="26"/>
        </w:rPr>
        <w:t xml:space="preserve">, в </w:t>
      </w:r>
      <w:proofErr w:type="spellStart"/>
      <w:r>
        <w:rPr>
          <w:spacing w:val="3"/>
          <w:sz w:val="26"/>
          <w:szCs w:val="26"/>
        </w:rPr>
        <w:t>т.ч</w:t>
      </w:r>
      <w:proofErr w:type="spellEnd"/>
      <w:r>
        <w:rPr>
          <w:spacing w:val="3"/>
          <w:sz w:val="26"/>
          <w:szCs w:val="26"/>
        </w:rPr>
        <w:t>. на английском языке.</w:t>
      </w:r>
    </w:p>
    <w:p w:rsidR="00B54D89" w:rsidRDefault="00B54D89" w:rsidP="00B54D89">
      <w:pPr>
        <w:rPr>
          <w:spacing w:val="3"/>
          <w:sz w:val="26"/>
          <w:szCs w:val="26"/>
        </w:rPr>
      </w:pPr>
      <w:r>
        <w:rPr>
          <w:b/>
          <w:spacing w:val="3"/>
          <w:sz w:val="26"/>
          <w:szCs w:val="26"/>
        </w:rPr>
        <w:t xml:space="preserve">Цель программы – </w:t>
      </w:r>
      <w:r>
        <w:rPr>
          <w:spacing w:val="3"/>
          <w:sz w:val="26"/>
          <w:szCs w:val="26"/>
        </w:rPr>
        <w:t>развитие абстрактного мышления и информационной культуры учащихся путём вовлечения их в процесс создания современных программных продуктов средствами объектно-ориентированного программирования.</w:t>
      </w:r>
    </w:p>
    <w:p w:rsidR="00B54D89" w:rsidRDefault="00B54D89" w:rsidP="00B54D89">
      <w:pPr>
        <w:ind w:firstLine="708"/>
        <w:rPr>
          <w:b/>
          <w:sz w:val="26"/>
          <w:szCs w:val="26"/>
        </w:rPr>
      </w:pPr>
      <w:r>
        <w:rPr>
          <w:b/>
          <w:sz w:val="26"/>
          <w:szCs w:val="26"/>
        </w:rPr>
        <w:t>Задачи программы</w:t>
      </w:r>
    </w:p>
    <w:p w:rsidR="00B54D89" w:rsidRDefault="00B54D89" w:rsidP="00B54D89">
      <w:pPr>
        <w:ind w:left="-142" w:firstLine="85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 (для ОП на 72 ч):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познакомить с синтаксисом языка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научить работать в среде компиляторов </w:t>
      </w:r>
      <w:proofErr w:type="spellStart"/>
      <w:r>
        <w:rPr>
          <w:sz w:val="26"/>
          <w:szCs w:val="26"/>
          <w:lang w:val="en-US"/>
        </w:rPr>
        <w:t>NetBeans</w:t>
      </w:r>
      <w:proofErr w:type="spellEnd"/>
      <w:r>
        <w:rPr>
          <w:sz w:val="26"/>
          <w:szCs w:val="26"/>
        </w:rPr>
        <w:t xml:space="preserve"> и </w:t>
      </w:r>
      <w:r>
        <w:rPr>
          <w:sz w:val="26"/>
          <w:szCs w:val="26"/>
          <w:lang w:val="en-US"/>
        </w:rPr>
        <w:t>Android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Studio</w:t>
      </w:r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ознакомить учащихся с принципами объектно-ориентированного программирования;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научить работать с готовыми библиотеками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научить разрабатывать приложения для мобильных устройств;</w:t>
      </w:r>
    </w:p>
    <w:p w:rsidR="00B54D89" w:rsidRDefault="00B54D89" w:rsidP="00B54D89">
      <w:pPr>
        <w:ind w:left="-142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ознакомить с основными течениями в разработке современных приложений;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создать условия для достижения учащимися оптимального уровня знаний и умений в области объектно-ориентированного программирования.</w:t>
      </w:r>
    </w:p>
    <w:p w:rsidR="00B54D89" w:rsidRDefault="00B54D89" w:rsidP="00B54D89">
      <w:pPr>
        <w:ind w:left="-142" w:firstLine="85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 (для ОП на 144 ч):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познакомить с синтаксисом языка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научить работать в среде компиляторов </w:t>
      </w:r>
      <w:proofErr w:type="spellStart"/>
      <w:r>
        <w:rPr>
          <w:sz w:val="26"/>
          <w:szCs w:val="26"/>
          <w:lang w:val="en-US"/>
        </w:rPr>
        <w:t>NetBeans</w:t>
      </w:r>
      <w:proofErr w:type="spellEnd"/>
      <w:r>
        <w:rPr>
          <w:sz w:val="26"/>
          <w:szCs w:val="26"/>
        </w:rPr>
        <w:t xml:space="preserve"> и </w:t>
      </w:r>
      <w:r>
        <w:rPr>
          <w:sz w:val="26"/>
          <w:szCs w:val="26"/>
          <w:lang w:val="en-US"/>
        </w:rPr>
        <w:t>Android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Studio</w:t>
      </w:r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ознакомить учащихся с принципами объектно-ориентированного программирования;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научить работать с готовыми библиотеками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 ознакомить с основными течениями в разработке современных приложений;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научить разрабатывать приложения для мобильных устройств;</w:t>
      </w:r>
    </w:p>
    <w:p w:rsidR="00B54D89" w:rsidRDefault="00B54D89" w:rsidP="00B54D89">
      <w:pPr>
        <w:ind w:left="-142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научить создавать читаемый программный код с использованием комментариев;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создать условия для достижения учащимися оптимального уровня знаний и умений в области объектно-ориентированного программирования;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познакомить с технологиями продвижения своего программного продукта.</w:t>
      </w:r>
    </w:p>
    <w:p w:rsidR="00B54D89" w:rsidRDefault="00B54D89" w:rsidP="00B54D89">
      <w:pPr>
        <w:ind w:left="-142" w:firstLine="85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Обучающие (для ОП на 216 ч.):</w:t>
      </w:r>
      <w:proofErr w:type="gramEnd"/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познакомить с синтаксисом языка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научить работать в среде компиляторов </w:t>
      </w:r>
      <w:proofErr w:type="spellStart"/>
      <w:r>
        <w:rPr>
          <w:sz w:val="26"/>
          <w:szCs w:val="26"/>
          <w:lang w:val="en-US"/>
        </w:rPr>
        <w:t>NetBeans</w:t>
      </w:r>
      <w:proofErr w:type="spellEnd"/>
      <w:r>
        <w:rPr>
          <w:sz w:val="26"/>
          <w:szCs w:val="26"/>
        </w:rPr>
        <w:t xml:space="preserve"> и </w:t>
      </w:r>
      <w:r>
        <w:rPr>
          <w:sz w:val="26"/>
          <w:szCs w:val="26"/>
          <w:lang w:val="en-US"/>
        </w:rPr>
        <w:t>Android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Studio</w:t>
      </w:r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ознакомить учащихся с принципами объектно-ориентированного программирования;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научить работать с готовыми библиотеками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ознакомить с основными течениями в разработке современных приложений;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научить разрабатывать приложения для мобильных устройств;</w:t>
      </w:r>
    </w:p>
    <w:p w:rsidR="00B54D89" w:rsidRDefault="00B54D89" w:rsidP="00B54D89">
      <w:pPr>
        <w:ind w:left="-142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научить создавать читаемый программный код с использованием комментариев;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создать условия для достижения учащимися оптимального уровня знаний и умений в области объектно-ориентированного программирования;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познакомить с технологиями продвижения своего программного продукта;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научить использовать технологии </w:t>
      </w:r>
      <w:proofErr w:type="spellStart"/>
      <w:r>
        <w:rPr>
          <w:sz w:val="26"/>
          <w:szCs w:val="26"/>
        </w:rPr>
        <w:t>парсинга</w:t>
      </w:r>
      <w:proofErr w:type="spellEnd"/>
      <w:r>
        <w:rPr>
          <w:sz w:val="26"/>
          <w:szCs w:val="26"/>
        </w:rPr>
        <w:t xml:space="preserve"> данных.</w:t>
      </w:r>
    </w:p>
    <w:p w:rsidR="00B54D89" w:rsidRDefault="00B54D89" w:rsidP="00B54D89">
      <w:pPr>
        <w:ind w:left="-142" w:firstLine="0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proofErr w:type="gramStart"/>
      <w:r>
        <w:rPr>
          <w:b/>
          <w:sz w:val="26"/>
          <w:szCs w:val="26"/>
        </w:rPr>
        <w:t>Воспитательные (одинаковы для ОП на 72 ч., 144 ч. и 216 ч.):</w:t>
      </w:r>
      <w:proofErr w:type="gramEnd"/>
    </w:p>
    <w:p w:rsidR="00B54D89" w:rsidRDefault="0076395E" w:rsidP="00B54D89">
      <w:pPr>
        <w:pStyle w:val="a7"/>
        <w:ind w:left="-142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 воспитывать целеустремленность в работе</w:t>
      </w:r>
      <w:r w:rsidR="00B54D89">
        <w:rPr>
          <w:b w:val="0"/>
          <w:sz w:val="26"/>
          <w:szCs w:val="26"/>
        </w:rPr>
        <w:t>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формировать чувство ответственности за принимаемые решения; 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воспитывать </w:t>
      </w:r>
      <w:r w:rsidR="0076395E">
        <w:rPr>
          <w:b w:val="0"/>
          <w:color w:val="000000"/>
          <w:sz w:val="26"/>
          <w:szCs w:val="26"/>
        </w:rPr>
        <w:t>коммуникативные навыки.</w:t>
      </w:r>
    </w:p>
    <w:p w:rsidR="00B54D89" w:rsidRDefault="00B54D89" w:rsidP="00B54D89">
      <w:pPr>
        <w:ind w:left="-142" w:firstLine="0"/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gramStart"/>
      <w:r>
        <w:rPr>
          <w:b/>
          <w:sz w:val="26"/>
          <w:szCs w:val="26"/>
        </w:rPr>
        <w:t>Развивающие (одинаковы для ОП на 72 ч., 144 ч. и 216 ч.):</w:t>
      </w:r>
      <w:proofErr w:type="gramEnd"/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развивать информационную культуру учащихся;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формировать творческий подход к решению задач;</w:t>
      </w:r>
    </w:p>
    <w:p w:rsidR="0076395E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развиват</w:t>
      </w:r>
      <w:r w:rsidR="0076395E">
        <w:rPr>
          <w:b w:val="0"/>
          <w:color w:val="000000"/>
          <w:sz w:val="26"/>
          <w:szCs w:val="26"/>
        </w:rPr>
        <w:t xml:space="preserve">ь способность к самообразованию; </w:t>
      </w:r>
    </w:p>
    <w:p w:rsidR="00B54D89" w:rsidRDefault="0076395E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развивать навык адекватной самооценки своей работы.</w:t>
      </w:r>
      <w:r w:rsidR="00B54D89">
        <w:rPr>
          <w:b w:val="0"/>
          <w:color w:val="000000"/>
          <w:sz w:val="26"/>
          <w:szCs w:val="26"/>
        </w:rPr>
        <w:t xml:space="preserve"> </w:t>
      </w:r>
    </w:p>
    <w:p w:rsidR="00B54D89" w:rsidRDefault="00B54D89" w:rsidP="00B54D89">
      <w:pPr>
        <w:ind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>Сроки реализации образовательной программы;  режим занятий; характеристика детей, участвующих в реализации образовательной программы</w:t>
      </w:r>
    </w:p>
    <w:p w:rsidR="00B54D89" w:rsidRDefault="00B54D89" w:rsidP="00B54D89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lastRenderedPageBreak/>
        <w:t>Программа рассчитана на 3 года обучения для учащихся 13-17 лет (1 год – 13-15 лет, 2 год – 14-16 лет, 3 год – 15-17 лет).</w:t>
      </w:r>
    </w:p>
    <w:p w:rsidR="00B54D89" w:rsidRDefault="00B54D89" w:rsidP="00B54D89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Программа реализуется в объёме от 72 до 216 часов в год при режиме занятий от 2 до 6 часов в неделю соответственно (режим занятий – 1-3 раза в неделю по 2 ч).</w:t>
      </w:r>
    </w:p>
    <w:p w:rsidR="00B54D89" w:rsidRDefault="00B54D89" w:rsidP="00B54D89">
      <w:pPr>
        <w:ind w:left="-142" w:firstLine="850"/>
        <w:rPr>
          <w:sz w:val="26"/>
          <w:szCs w:val="26"/>
        </w:rPr>
      </w:pPr>
      <w:proofErr w:type="gramStart"/>
      <w:r>
        <w:rPr>
          <w:sz w:val="26"/>
          <w:szCs w:val="26"/>
        </w:rPr>
        <w:t>Наполняемость гр</w:t>
      </w:r>
      <w:r w:rsidR="0076395E">
        <w:rPr>
          <w:sz w:val="26"/>
          <w:szCs w:val="26"/>
        </w:rPr>
        <w:t>уппы: на 1 году обучения – 11 человек, 2 год –  11 человек, 3 год – 11</w:t>
      </w:r>
      <w:r>
        <w:rPr>
          <w:sz w:val="26"/>
          <w:szCs w:val="26"/>
        </w:rPr>
        <w:t xml:space="preserve"> человек).</w:t>
      </w:r>
      <w:proofErr w:type="gramEnd"/>
    </w:p>
    <w:p w:rsidR="00B54D89" w:rsidRDefault="00B54D89" w:rsidP="00B54D89">
      <w:pPr>
        <w:tabs>
          <w:tab w:val="left" w:pos="180"/>
        </w:tabs>
        <w:ind w:firstLine="181"/>
        <w:rPr>
          <w:sz w:val="26"/>
          <w:szCs w:val="26"/>
        </w:rPr>
      </w:pPr>
      <w:r>
        <w:rPr>
          <w:sz w:val="26"/>
          <w:szCs w:val="26"/>
        </w:rPr>
        <w:tab/>
        <w:t xml:space="preserve">При записи в объединение приоритет отдаётся учащимся, владеющим любым языком процедурного программирования. Пол значения не имеет. </w:t>
      </w:r>
    </w:p>
    <w:p w:rsidR="00B54D89" w:rsidRDefault="00B54D89" w:rsidP="00B54D89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Программа второго года обучения рассчитана на учащихся, прошедших начальную подготовку по данной программе в объеме программы 1-го года обучения. Также возможен прием детей на </w:t>
      </w:r>
      <w:proofErr w:type="gramStart"/>
      <w:r>
        <w:rPr>
          <w:sz w:val="26"/>
          <w:szCs w:val="26"/>
        </w:rPr>
        <w:t>обучение по программе</w:t>
      </w:r>
      <w:proofErr w:type="gramEnd"/>
      <w:r>
        <w:rPr>
          <w:sz w:val="26"/>
          <w:szCs w:val="26"/>
        </w:rPr>
        <w:t xml:space="preserve"> 2-го года по результатам собеседования.</w:t>
      </w:r>
    </w:p>
    <w:p w:rsidR="00B54D89" w:rsidRDefault="00B54D89" w:rsidP="00B54D89">
      <w:pPr>
        <w:ind w:firstLine="708"/>
        <w:rPr>
          <w:sz w:val="26"/>
          <w:szCs w:val="26"/>
        </w:rPr>
      </w:pPr>
      <w:r>
        <w:rPr>
          <w:sz w:val="26"/>
          <w:szCs w:val="26"/>
        </w:rPr>
        <w:t>Программа третьего года обучения рассчитана на учащихся, прошедших  подготовку по данной программе в объеме программы 1-го и 2-го года обучения.</w:t>
      </w:r>
    </w:p>
    <w:p w:rsidR="00B54D89" w:rsidRDefault="00B54D89" w:rsidP="00B54D89">
      <w:pPr>
        <w:tabs>
          <w:tab w:val="left" w:pos="180"/>
        </w:tabs>
        <w:ind w:firstLine="181"/>
        <w:rPr>
          <w:sz w:val="26"/>
          <w:szCs w:val="26"/>
        </w:rPr>
      </w:pPr>
      <w:r>
        <w:rPr>
          <w:sz w:val="26"/>
          <w:szCs w:val="26"/>
        </w:rPr>
        <w:tab/>
        <w:t xml:space="preserve">В зависимости от уровня подготовки учащихся и заинтересованности в отдельных вопросах, количество часов, отведенное на определенные темы, может варьироваться в пределах общего количества часов настоящей программы. Также может варьироваться количество часов, отведенное на учебно-массовые мероприятия.  </w:t>
      </w:r>
    </w:p>
    <w:p w:rsidR="00B54D89" w:rsidRDefault="00B54D89" w:rsidP="00B54D89">
      <w:pPr>
        <w:ind w:left="-142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Ожидаемые результаты образовательной программы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По окончании </w:t>
      </w:r>
      <w:proofErr w:type="gramStart"/>
      <w:r>
        <w:rPr>
          <w:sz w:val="26"/>
          <w:szCs w:val="26"/>
        </w:rPr>
        <w:t>обучения по программе</w:t>
      </w:r>
      <w:proofErr w:type="gramEnd"/>
      <w:r>
        <w:rPr>
          <w:sz w:val="26"/>
          <w:szCs w:val="26"/>
        </w:rPr>
        <w:t xml:space="preserve"> учащийся должен:</w:t>
      </w:r>
    </w:p>
    <w:p w:rsidR="00B54D89" w:rsidRDefault="00B54D89" w:rsidP="00B54D89">
      <w:pPr>
        <w:ind w:left="-142" w:firstLine="0"/>
        <w:rPr>
          <w:i/>
          <w:sz w:val="26"/>
          <w:szCs w:val="26"/>
        </w:rPr>
      </w:pPr>
      <w:r>
        <w:rPr>
          <w:i/>
          <w:sz w:val="26"/>
          <w:szCs w:val="26"/>
        </w:rPr>
        <w:t>Знать (для ОП на 216 ч, 144 ч., 72 ч.):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структуру программы на языке </w:t>
      </w:r>
      <w:r>
        <w:rPr>
          <w:rFonts w:cs="Arial"/>
          <w:bCs/>
          <w:sz w:val="26"/>
          <w:szCs w:val="26"/>
          <w:lang w:val="en-US"/>
        </w:rPr>
        <w:t>Java</w:t>
      </w:r>
      <w:r>
        <w:rPr>
          <w:rFonts w:cs="Arial"/>
          <w:bCs/>
          <w:sz w:val="26"/>
          <w:szCs w:val="26"/>
        </w:rPr>
        <w:t xml:space="preserve">; 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основные команды языка </w:t>
      </w:r>
      <w:r>
        <w:rPr>
          <w:rFonts w:cs="Arial"/>
          <w:bCs/>
          <w:sz w:val="26"/>
          <w:szCs w:val="26"/>
          <w:lang w:val="en-US"/>
        </w:rPr>
        <w:t>Java</w:t>
      </w:r>
      <w:r>
        <w:rPr>
          <w:rFonts w:cs="Arial"/>
          <w:bCs/>
          <w:sz w:val="26"/>
          <w:szCs w:val="26"/>
        </w:rPr>
        <w:t xml:space="preserve">; 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парадигму объектно-ориентированного программирования; 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принципы формирования программных пакетов и приложений;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общую структуру ОС </w:t>
      </w:r>
      <w:r>
        <w:rPr>
          <w:rFonts w:cs="Arial"/>
          <w:bCs/>
          <w:sz w:val="26"/>
          <w:szCs w:val="26"/>
          <w:lang w:val="en-US"/>
        </w:rPr>
        <w:t>Windows</w:t>
      </w:r>
      <w:r>
        <w:rPr>
          <w:rFonts w:cs="Arial"/>
          <w:bCs/>
          <w:sz w:val="26"/>
          <w:szCs w:val="26"/>
        </w:rPr>
        <w:t xml:space="preserve"> и </w:t>
      </w:r>
      <w:r>
        <w:rPr>
          <w:rFonts w:cs="Arial"/>
          <w:bCs/>
          <w:sz w:val="26"/>
          <w:szCs w:val="26"/>
          <w:lang w:val="en-US"/>
        </w:rPr>
        <w:t>Android</w:t>
      </w:r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интерфейс программирования приложений ОС </w:t>
      </w:r>
      <w:r>
        <w:rPr>
          <w:rFonts w:cs="Arial"/>
          <w:bCs/>
          <w:sz w:val="26"/>
          <w:szCs w:val="26"/>
          <w:lang w:val="en-US"/>
        </w:rPr>
        <w:t>Android</w:t>
      </w:r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содержимое базовых библиотек языка </w:t>
      </w:r>
      <w:r>
        <w:rPr>
          <w:rFonts w:cs="Arial"/>
          <w:bCs/>
          <w:sz w:val="26"/>
          <w:szCs w:val="26"/>
          <w:lang w:val="en-US"/>
        </w:rPr>
        <w:t>Java</w:t>
      </w:r>
      <w:r>
        <w:rPr>
          <w:rFonts w:cs="Arial"/>
          <w:bCs/>
          <w:sz w:val="26"/>
          <w:szCs w:val="26"/>
        </w:rPr>
        <w:t xml:space="preserve">; </w:t>
      </w:r>
    </w:p>
    <w:p w:rsidR="00B54D89" w:rsidRDefault="00B54D89" w:rsidP="00B54D89">
      <w:pPr>
        <w:ind w:left="-142" w:firstLine="0"/>
        <w:rPr>
          <w:i/>
          <w:sz w:val="26"/>
          <w:szCs w:val="26"/>
        </w:rPr>
      </w:pPr>
      <w:r>
        <w:rPr>
          <w:i/>
          <w:sz w:val="26"/>
          <w:szCs w:val="26"/>
        </w:rPr>
        <w:t>Знать (для ОП на 72 ч.):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структуру программы на языке </w:t>
      </w:r>
      <w:r>
        <w:rPr>
          <w:rFonts w:cs="Arial"/>
          <w:bCs/>
          <w:sz w:val="26"/>
          <w:szCs w:val="26"/>
          <w:lang w:val="en-US"/>
        </w:rPr>
        <w:t>Java</w:t>
      </w:r>
      <w:r>
        <w:rPr>
          <w:rFonts w:cs="Arial"/>
          <w:bCs/>
          <w:sz w:val="26"/>
          <w:szCs w:val="26"/>
        </w:rPr>
        <w:t xml:space="preserve">; 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lastRenderedPageBreak/>
        <w:t xml:space="preserve">- основные команды языка </w:t>
      </w:r>
      <w:r>
        <w:rPr>
          <w:rFonts w:cs="Arial"/>
          <w:bCs/>
          <w:sz w:val="26"/>
          <w:szCs w:val="26"/>
          <w:lang w:val="en-US"/>
        </w:rPr>
        <w:t>Java</w:t>
      </w:r>
      <w:r>
        <w:rPr>
          <w:rFonts w:cs="Arial"/>
          <w:bCs/>
          <w:sz w:val="26"/>
          <w:szCs w:val="26"/>
        </w:rPr>
        <w:t xml:space="preserve">; 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парадигму объектно-ориентированного программирования; 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принципы формирования программных пакетов и приложений;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общую структуру ОС </w:t>
      </w:r>
      <w:r>
        <w:rPr>
          <w:rFonts w:cs="Arial"/>
          <w:bCs/>
          <w:sz w:val="26"/>
          <w:szCs w:val="26"/>
          <w:lang w:val="en-US"/>
        </w:rPr>
        <w:t>Windows</w:t>
      </w:r>
      <w:r>
        <w:rPr>
          <w:rFonts w:cs="Arial"/>
          <w:bCs/>
          <w:sz w:val="26"/>
          <w:szCs w:val="26"/>
        </w:rPr>
        <w:t xml:space="preserve"> и </w:t>
      </w:r>
      <w:r>
        <w:rPr>
          <w:rFonts w:cs="Arial"/>
          <w:bCs/>
          <w:sz w:val="26"/>
          <w:szCs w:val="26"/>
          <w:lang w:val="en-US"/>
        </w:rPr>
        <w:t>Android</w:t>
      </w:r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  <w:highlight w:val="lightGray"/>
        </w:rPr>
      </w:pPr>
      <w:r>
        <w:rPr>
          <w:rFonts w:cs="Arial"/>
          <w:bCs/>
          <w:sz w:val="26"/>
          <w:szCs w:val="26"/>
        </w:rPr>
        <w:t xml:space="preserve">- общие сведения об интерфейсе программирования приложений ОС </w:t>
      </w:r>
      <w:r>
        <w:rPr>
          <w:rFonts w:cs="Arial"/>
          <w:bCs/>
          <w:sz w:val="26"/>
          <w:szCs w:val="26"/>
          <w:lang w:val="en-US"/>
        </w:rPr>
        <w:t>Android</w:t>
      </w:r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i/>
          <w:sz w:val="26"/>
          <w:szCs w:val="26"/>
        </w:rPr>
      </w:pPr>
      <w:r>
        <w:rPr>
          <w:i/>
          <w:sz w:val="26"/>
          <w:szCs w:val="26"/>
        </w:rPr>
        <w:t>Уметь (для ОП на 72 ч):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создавать классы, апплеты, программы, приложения;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писать структурированный код, сопровождая его необходимыми комментариями: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пользоваться встроенными и сетевыми библиотеками;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работать в среде компиляторов </w:t>
      </w:r>
      <w:proofErr w:type="spellStart"/>
      <w:r>
        <w:rPr>
          <w:sz w:val="26"/>
          <w:szCs w:val="26"/>
        </w:rPr>
        <w:t>NetBeans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Android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Studio</w:t>
      </w:r>
      <w:proofErr w:type="spellEnd"/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организовывать пакеты приложений;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создавать документацию к программе; 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проектировать графический интерфейс приложения;</w:t>
      </w:r>
    </w:p>
    <w:p w:rsidR="00B54D89" w:rsidRDefault="00B54D89" w:rsidP="00B54D89">
      <w:pPr>
        <w:ind w:left="-142" w:firstLine="0"/>
        <w:rPr>
          <w:i/>
          <w:sz w:val="26"/>
          <w:szCs w:val="26"/>
        </w:rPr>
      </w:pPr>
      <w:r>
        <w:rPr>
          <w:i/>
          <w:sz w:val="26"/>
          <w:szCs w:val="26"/>
        </w:rPr>
        <w:t>Уметь (для ОП на 144 ч):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создавать классы, апплеты, программы, приложения;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писать структурированный код, сопровождая его необходимыми комментариями: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пользоваться встроенными и сетевыми библиотеками;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работать в среде компиляторов </w:t>
      </w:r>
      <w:proofErr w:type="spellStart"/>
      <w:r>
        <w:rPr>
          <w:rFonts w:cs="Arial"/>
          <w:bCs/>
          <w:sz w:val="26"/>
          <w:szCs w:val="26"/>
        </w:rPr>
        <w:t>NetBeans</w:t>
      </w:r>
      <w:proofErr w:type="spellEnd"/>
      <w:r>
        <w:rPr>
          <w:rFonts w:cs="Arial"/>
          <w:bCs/>
          <w:sz w:val="26"/>
          <w:szCs w:val="26"/>
        </w:rPr>
        <w:t xml:space="preserve"> и </w:t>
      </w:r>
      <w:proofErr w:type="spellStart"/>
      <w:r>
        <w:rPr>
          <w:rFonts w:cs="Arial"/>
          <w:bCs/>
          <w:sz w:val="26"/>
          <w:szCs w:val="26"/>
        </w:rPr>
        <w:t>Android</w:t>
      </w:r>
      <w:proofErr w:type="spellEnd"/>
      <w:r>
        <w:rPr>
          <w:rFonts w:cs="Arial"/>
          <w:bCs/>
          <w:sz w:val="26"/>
          <w:szCs w:val="26"/>
        </w:rPr>
        <w:t xml:space="preserve"> </w:t>
      </w:r>
      <w:proofErr w:type="spellStart"/>
      <w:r>
        <w:rPr>
          <w:rFonts w:cs="Arial"/>
          <w:bCs/>
          <w:sz w:val="26"/>
          <w:szCs w:val="26"/>
        </w:rPr>
        <w:t>Studio</w:t>
      </w:r>
      <w:proofErr w:type="spellEnd"/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организовывать пакеты приложений;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проводить тестирование программного продукта;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создавать документацию к программе; 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проектировать графический интерфейс приложения;</w:t>
      </w:r>
    </w:p>
    <w:p w:rsidR="00B54D89" w:rsidRDefault="00B54D89" w:rsidP="00B54D89">
      <w:pPr>
        <w:ind w:left="-142" w:firstLine="0"/>
        <w:rPr>
          <w:i/>
          <w:sz w:val="26"/>
          <w:szCs w:val="26"/>
        </w:rPr>
      </w:pPr>
      <w:r>
        <w:rPr>
          <w:i/>
          <w:sz w:val="26"/>
          <w:szCs w:val="26"/>
        </w:rPr>
        <w:t>Уметь (для ОП на 216 ч):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создавать классы, апплеты, программы, приложения;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писать структурированный код, сопровождая его необходимыми комментариями: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пользоваться встроенными и сетевыми библиотеками;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работать в среде компиляторов </w:t>
      </w:r>
      <w:proofErr w:type="spellStart"/>
      <w:r>
        <w:rPr>
          <w:sz w:val="26"/>
          <w:szCs w:val="26"/>
        </w:rPr>
        <w:t>NetBeans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Android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Studio</w:t>
      </w:r>
      <w:proofErr w:type="spellEnd"/>
      <w:r>
        <w:rPr>
          <w:sz w:val="26"/>
          <w:szCs w:val="26"/>
        </w:rPr>
        <w:t>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организовывать пакеты приложений;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проводить тестирование программного продукта;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- создавать документацию к программе; 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проектировать графический интерфейс приложения;</w:t>
      </w:r>
    </w:p>
    <w:p w:rsidR="00B54D89" w:rsidRDefault="00B54D89" w:rsidP="00B54D89">
      <w:pPr>
        <w:ind w:left="-142" w:firstLine="0"/>
        <w:rPr>
          <w:i/>
          <w:sz w:val="26"/>
          <w:szCs w:val="26"/>
        </w:rPr>
      </w:pPr>
      <w:r>
        <w:rPr>
          <w:sz w:val="26"/>
          <w:szCs w:val="26"/>
        </w:rPr>
        <w:t xml:space="preserve">- продвигать свой программный продукт через сетевые </w:t>
      </w:r>
      <w:proofErr w:type="spellStart"/>
      <w:r>
        <w:rPr>
          <w:sz w:val="26"/>
          <w:szCs w:val="26"/>
        </w:rPr>
        <w:t>репозитории</w:t>
      </w:r>
      <w:proofErr w:type="spellEnd"/>
      <w:r>
        <w:rPr>
          <w:sz w:val="26"/>
          <w:szCs w:val="26"/>
        </w:rPr>
        <w:t>.</w:t>
      </w:r>
    </w:p>
    <w:p w:rsidR="00B54D89" w:rsidRDefault="00B54D89" w:rsidP="00B54D89">
      <w:pPr>
        <w:ind w:left="-142" w:firstLine="0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Быть:</w:t>
      </w:r>
    </w:p>
    <w:p w:rsidR="00B54D89" w:rsidRDefault="0076395E" w:rsidP="00B54D89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проявлять творческий подход при решении задач;</w:t>
      </w:r>
    </w:p>
    <w:p w:rsidR="0076395E" w:rsidRDefault="0076395E" w:rsidP="00B54D89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целеустремленным</w:t>
      </w:r>
      <w:proofErr w:type="gramEnd"/>
      <w:r>
        <w:rPr>
          <w:b w:val="0"/>
          <w:color w:val="000000"/>
          <w:sz w:val="26"/>
          <w:szCs w:val="26"/>
        </w:rPr>
        <w:t>, ответственным в работе;</w:t>
      </w:r>
    </w:p>
    <w:p w:rsidR="0076395E" w:rsidRDefault="0076395E" w:rsidP="00B54D89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и эффективной коммуникации в группе;</w:t>
      </w:r>
    </w:p>
    <w:p w:rsidR="0076395E" w:rsidRDefault="0076395E" w:rsidP="00B54D89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самооценке своей работы.</w:t>
      </w:r>
    </w:p>
    <w:p w:rsidR="00B54D89" w:rsidRDefault="00B54D89" w:rsidP="00B54D89">
      <w:pPr>
        <w:pStyle w:val="a9"/>
        <w:spacing w:after="0"/>
        <w:ind w:left="0" w:firstLine="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Формы занятий </w:t>
      </w:r>
    </w:p>
    <w:p w:rsidR="00B54D89" w:rsidRDefault="00B54D89" w:rsidP="00B54D89">
      <w:pPr>
        <w:pStyle w:val="a9"/>
        <w:spacing w:after="0"/>
        <w:ind w:left="0"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 Основными формами  занятий по данной программе  являются практическое и комбинированное  занятия (сочетание теоретической и практической частей).         </w:t>
      </w:r>
      <w:r>
        <w:rPr>
          <w:b/>
          <w:sz w:val="26"/>
          <w:szCs w:val="26"/>
        </w:rPr>
        <w:t>Способы и формы проверки ожидаемых результатов реализации образовательной программы</w:t>
      </w:r>
    </w:p>
    <w:p w:rsidR="00B54D89" w:rsidRDefault="00B54D89" w:rsidP="00B54D89">
      <w:pPr>
        <w:pStyle w:val="a9"/>
        <w:spacing w:after="0"/>
        <w:ind w:left="0" w:firstLine="360"/>
        <w:rPr>
          <w:b/>
          <w:sz w:val="26"/>
          <w:szCs w:val="26"/>
        </w:rPr>
      </w:pPr>
      <w:proofErr w:type="gramStart"/>
      <w:r>
        <w:rPr>
          <w:sz w:val="26"/>
          <w:szCs w:val="26"/>
        </w:rPr>
        <w:t>Контроль  за</w:t>
      </w:r>
      <w:proofErr w:type="gramEnd"/>
      <w:r>
        <w:rPr>
          <w:sz w:val="26"/>
          <w:szCs w:val="26"/>
        </w:rPr>
        <w:t xml:space="preserve"> освоением учебного материала проводится в форме практических работ, опросов. </w:t>
      </w:r>
    </w:p>
    <w:p w:rsidR="00B54D89" w:rsidRDefault="00B54D89" w:rsidP="00B54D89">
      <w:pPr>
        <w:pStyle w:val="a9"/>
        <w:spacing w:after="0"/>
        <w:ind w:left="0"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    Кроме вышесказанного, минимум три раза в год делается так называемый "срез" знаний, умений и личностных характеристик учащегося. При этом заполняется диагностическая карта результативности учебно-воспитательного процесса, в которой оцениваются уровень знаний и умений учащегося, а также его личностные характеристики.  В карте отмечается степень самостоятельности при выполнении заданий, уровень сложности заданий,  качество исполнения, участие в конкурсах и соревнованиях, культура поведения, дисциплинированность, степень активности учащегося и др.  По данной карте прослеживается динамика  формирования личности учащегося, динамика изменения образовательного уровня. Данные из карты   используются для  оценивания работы педагога,  для оценивания результативности образовательной программы, при работе с родителями. </w:t>
      </w:r>
    </w:p>
    <w:p w:rsidR="00B54D89" w:rsidRDefault="00B54D89" w:rsidP="00B54D89">
      <w:pPr>
        <w:ind w:firstLine="0"/>
        <w:rPr>
          <w:b/>
          <w:sz w:val="26"/>
          <w:szCs w:val="26"/>
          <w:highlight w:val="lightGray"/>
        </w:rPr>
      </w:pPr>
    </w:p>
    <w:p w:rsidR="00B54D89" w:rsidRDefault="00B54D89" w:rsidP="00B54D89">
      <w:pPr>
        <w:pStyle w:val="a9"/>
        <w:ind w:left="-36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Формы подведения итогов реализации образовательной программы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 xml:space="preserve">      В конце каждого года обучения учащиеся должны предоставить авторское приложение, разработанное в рамках выпускной индивидуальной работы.</w:t>
      </w:r>
    </w:p>
    <w:p w:rsidR="00B54D89" w:rsidRDefault="00B54D89" w:rsidP="00B54D89">
      <w:pPr>
        <w:pStyle w:val="a9"/>
        <w:ind w:left="-36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Учебно-воспитательная работа</w:t>
      </w:r>
    </w:p>
    <w:p w:rsidR="00B54D89" w:rsidRDefault="00B54D89" w:rsidP="00B54D89">
      <w:pPr>
        <w:pStyle w:val="a9"/>
        <w:spacing w:after="0"/>
        <w:ind w:left="0" w:firstLine="0"/>
        <w:rPr>
          <w:b/>
          <w:sz w:val="26"/>
          <w:szCs w:val="26"/>
        </w:rPr>
      </w:pPr>
      <w:r>
        <w:rPr>
          <w:sz w:val="26"/>
          <w:szCs w:val="26"/>
        </w:rPr>
        <w:t xml:space="preserve">      В течение каждого занятия педагог в ненавязчивой форме воспитывает патриотическое отношение к своему городу, уважение к старшему поколению, к своим товарищам, к труду.</w:t>
      </w:r>
    </w:p>
    <w:p w:rsidR="00B54D89" w:rsidRDefault="00B54D89" w:rsidP="00B54D89">
      <w:pPr>
        <w:pStyle w:val="a9"/>
        <w:spacing w:after="0"/>
        <w:ind w:left="0" w:firstLine="0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 xml:space="preserve">     Дети участвуют в учебно-массовых мероприятиях, проводимых в рамках ЦДЮТТ Кировского района, района и города (конкурсы и др.), что позволяет учащимся дополнительно приобрести навыки общения, еще более расширить кругозор и почувствовать значимость своей деятельности. Приоритетным является участие в ежегодном городском конкурсе по программированию и компьютерным работам.</w:t>
      </w:r>
    </w:p>
    <w:p w:rsidR="00B54D89" w:rsidRDefault="00B54D89" w:rsidP="00B54D89">
      <w:pPr>
        <w:pStyle w:val="11"/>
        <w:spacing w:after="0" w:line="360" w:lineRule="auto"/>
        <w:ind w:left="0" w:firstLine="708"/>
        <w:jc w:val="both"/>
        <w:rPr>
          <w:color w:val="000000"/>
          <w:spacing w:val="3"/>
          <w:szCs w:val="28"/>
          <w:highlight w:val="lightGray"/>
        </w:rPr>
      </w:pPr>
      <w:r>
        <w:rPr>
          <w:rFonts w:ascii="Times New Roman" w:hAnsi="Times New Roman"/>
          <w:sz w:val="26"/>
          <w:szCs w:val="26"/>
        </w:rPr>
        <w:t>План учебно-массовых мероприятий составляется ежегодно.</w:t>
      </w:r>
      <w:r>
        <w:rPr>
          <w:color w:val="000000"/>
          <w:spacing w:val="3"/>
          <w:szCs w:val="28"/>
          <w:highlight w:val="lightGray"/>
        </w:rPr>
        <w:br w:type="page"/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1 ГОДА ОБУЧЕНИЯ</w:t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216 ЧАСОВ</w:t>
      </w:r>
    </w:p>
    <w:tbl>
      <w:tblPr>
        <w:tblW w:w="9616" w:type="dxa"/>
        <w:tblInd w:w="-5" w:type="dxa"/>
        <w:tblLook w:val="04A0" w:firstRow="1" w:lastRow="0" w:firstColumn="1" w:lastColumn="0" w:noHBand="0" w:noVBand="1"/>
      </w:tblPr>
      <w:tblGrid>
        <w:gridCol w:w="4678"/>
        <w:gridCol w:w="2025"/>
        <w:gridCol w:w="1668"/>
        <w:gridCol w:w="1245"/>
      </w:tblGrid>
      <w:tr w:rsidR="00B54D89" w:rsidTr="0076395E">
        <w:trPr>
          <w:trHeight w:val="458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4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Часы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Основы синтаксиса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Знакомство с ООП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Классы и объекты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Работа с файлами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Оконные приложения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Обработка исключений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Парсинг</w:t>
            </w:r>
            <w:proofErr w:type="spellEnd"/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Выпускная индивидуальная работа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458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216</w:t>
            </w:r>
          </w:p>
        </w:tc>
      </w:tr>
    </w:tbl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УЧЕБНО-ТЕМАТИЧЕСКИЙ ПЛАН 1 ГОДА ОБУЧЕНИЯ</w:t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144 ЧАСА</w:t>
      </w:r>
    </w:p>
    <w:tbl>
      <w:tblPr>
        <w:tblW w:w="9530" w:type="dxa"/>
        <w:tblInd w:w="-5" w:type="dxa"/>
        <w:tblLook w:val="04A0" w:firstRow="1" w:lastRow="0" w:firstColumn="1" w:lastColumn="0" w:noHBand="0" w:noVBand="1"/>
      </w:tblPr>
      <w:tblGrid>
        <w:gridCol w:w="4962"/>
        <w:gridCol w:w="1681"/>
        <w:gridCol w:w="1653"/>
        <w:gridCol w:w="1234"/>
      </w:tblGrid>
      <w:tr w:rsidR="00B54D89" w:rsidTr="0076395E">
        <w:trPr>
          <w:trHeight w:val="456"/>
        </w:trPr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4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Часы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Основы синтаксиса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Знакомство с ООП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Классы и объекты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Оконные приложения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Обработка исключений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Работа с файлами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Выпускная индивидуальная работа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456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6"/>
          <w:szCs w:val="26"/>
        </w:rPr>
      </w:pP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1 ГОДА ОБУЧЕНИЯ</w:t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72 ЧАСА</w:t>
      </w:r>
    </w:p>
    <w:tbl>
      <w:tblPr>
        <w:tblW w:w="9552" w:type="dxa"/>
        <w:tblInd w:w="-5" w:type="dxa"/>
        <w:tblLook w:val="04A0" w:firstRow="1" w:lastRow="0" w:firstColumn="1" w:lastColumn="0" w:noHBand="0" w:noVBand="1"/>
      </w:tblPr>
      <w:tblGrid>
        <w:gridCol w:w="4962"/>
        <w:gridCol w:w="1696"/>
        <w:gridCol w:w="1657"/>
        <w:gridCol w:w="1237"/>
      </w:tblGrid>
      <w:tr w:rsidR="00B54D89" w:rsidTr="0076395E">
        <w:trPr>
          <w:trHeight w:val="474"/>
        </w:trPr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Часы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Всего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Основы синтаксиса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Знакомство с ООП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Классы и объекты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Оконные приложения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Обработка исключений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Выпускная индивидуальная работа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474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F0794C" w:rsidP="0076395E">
            <w:pPr>
              <w:spacing w:line="240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72</w:t>
            </w:r>
          </w:p>
        </w:tc>
      </w:tr>
    </w:tbl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 w:val="26"/>
          <w:szCs w:val="26"/>
        </w:rPr>
      </w:pP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B54D89" w:rsidRDefault="00B54D89" w:rsidP="00B54D89">
      <w:pPr>
        <w:spacing w:after="200" w:line="276" w:lineRule="auto"/>
        <w:ind w:firstLine="0"/>
        <w:jc w:val="left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br w:type="page"/>
      </w:r>
    </w:p>
    <w:p w:rsidR="00B54D89" w:rsidRDefault="00B54D89" w:rsidP="00B54D89">
      <w:pPr>
        <w:spacing w:after="200" w:line="276" w:lineRule="auto"/>
        <w:ind w:firstLine="0"/>
        <w:jc w:val="left"/>
        <w:rPr>
          <w:color w:val="000000"/>
          <w:spacing w:val="3"/>
          <w:szCs w:val="28"/>
        </w:rPr>
      </w:pPr>
      <w:bookmarkStart w:id="1" w:name="_Toc353975910"/>
      <w:r>
        <w:rPr>
          <w:b/>
          <w:sz w:val="26"/>
          <w:szCs w:val="26"/>
        </w:rPr>
        <w:lastRenderedPageBreak/>
        <w:t>Задачи первого года обучения</w:t>
      </w:r>
    </w:p>
    <w:p w:rsidR="00B54D89" w:rsidRDefault="00B54D89" w:rsidP="00B54D89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Программа направлена на решение следующих задач.</w:t>
      </w:r>
    </w:p>
    <w:p w:rsidR="00B54D89" w:rsidRDefault="00B54D89" w:rsidP="00B54D89">
      <w:pPr>
        <w:ind w:left="-142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Обучающие: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обучить правилам охраны труда при работе за компьютером;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познакомить со структурой класса и пакета в среде программирования на </w:t>
      </w:r>
      <w:proofErr w:type="spellStart"/>
      <w:r>
        <w:rPr>
          <w:b w:val="0"/>
          <w:color w:val="000000"/>
          <w:sz w:val="26"/>
          <w:szCs w:val="26"/>
        </w:rPr>
        <w:t>Java</w:t>
      </w:r>
      <w:proofErr w:type="spellEnd"/>
      <w:r>
        <w:rPr>
          <w:b w:val="0"/>
          <w:color w:val="000000"/>
          <w:sz w:val="26"/>
          <w:szCs w:val="26"/>
        </w:rPr>
        <w:t>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обучить базовым конструкциям языка: операторами ветвления, циклами и т.д.;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познакомить с различными типами данных;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познакомить с парадигмой объектно-ориентированного программирования;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обучить базовым приёмам объектно-ориентированного программирования на языке </w:t>
      </w:r>
      <w:proofErr w:type="spellStart"/>
      <w:r>
        <w:rPr>
          <w:b w:val="0"/>
          <w:color w:val="000000"/>
          <w:sz w:val="26"/>
          <w:szCs w:val="26"/>
        </w:rPr>
        <w:t>Java</w:t>
      </w:r>
      <w:proofErr w:type="spellEnd"/>
      <w:r>
        <w:rPr>
          <w:b w:val="0"/>
          <w:color w:val="000000"/>
          <w:sz w:val="26"/>
          <w:szCs w:val="26"/>
        </w:rPr>
        <w:t>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научить обработке исключений и работе с внешними файлами;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познакомить с семантической разметкой средствами языка XML (</w:t>
      </w:r>
      <w:proofErr w:type="gramStart"/>
      <w:r>
        <w:rPr>
          <w:b w:val="0"/>
          <w:color w:val="000000"/>
          <w:sz w:val="26"/>
          <w:szCs w:val="26"/>
        </w:rPr>
        <w:t>для</w:t>
      </w:r>
      <w:proofErr w:type="gramEnd"/>
      <w:r>
        <w:rPr>
          <w:b w:val="0"/>
          <w:color w:val="000000"/>
          <w:sz w:val="26"/>
          <w:szCs w:val="26"/>
        </w:rPr>
        <w:t xml:space="preserve"> ОП на 216 час.)</w:t>
      </w:r>
    </w:p>
    <w:p w:rsidR="00B54D89" w:rsidRDefault="00B54D89" w:rsidP="00B54D89">
      <w:pPr>
        <w:ind w:left="-142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Воспитательные:</w:t>
      </w:r>
    </w:p>
    <w:p w:rsidR="00793AC6" w:rsidRDefault="00B54D89" w:rsidP="00793AC6">
      <w:pPr>
        <w:pStyle w:val="a7"/>
        <w:ind w:left="-142" w:firstLine="0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r w:rsidR="00793AC6">
        <w:rPr>
          <w:b w:val="0"/>
          <w:sz w:val="26"/>
          <w:szCs w:val="26"/>
        </w:rPr>
        <w:t>воспитывать целеустремленность в работе;</w:t>
      </w:r>
    </w:p>
    <w:p w:rsidR="00793AC6" w:rsidRDefault="00793AC6" w:rsidP="00793AC6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формировать чувство ответственности за принимаемые решения; </w:t>
      </w:r>
    </w:p>
    <w:p w:rsidR="00B54D89" w:rsidRDefault="00793AC6" w:rsidP="00793AC6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воспитывать коммуникативные навыки.</w:t>
      </w:r>
    </w:p>
    <w:p w:rsidR="00B54D89" w:rsidRDefault="00B54D89" w:rsidP="00B54D89">
      <w:pPr>
        <w:ind w:left="-142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Развивающие: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содействовать преодолению психологического барьера перед программированием как особым видом деятельности;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формировать творческий подход к решению задач;</w:t>
      </w:r>
    </w:p>
    <w:p w:rsidR="00B54D89" w:rsidRDefault="00B54D89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развивать способность к самообразованию. </w:t>
      </w:r>
    </w:p>
    <w:p w:rsidR="00793AC6" w:rsidRDefault="00793AC6" w:rsidP="00B54D89">
      <w:pPr>
        <w:pStyle w:val="a7"/>
        <w:ind w:left="-142" w:firstLine="0"/>
        <w:rPr>
          <w:b w:val="0"/>
          <w:color w:val="000000"/>
          <w:sz w:val="26"/>
          <w:szCs w:val="26"/>
        </w:rPr>
      </w:pPr>
    </w:p>
    <w:p w:rsidR="00B54D89" w:rsidRDefault="00B54D89" w:rsidP="00B54D89">
      <w:pPr>
        <w:spacing w:after="200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Ожидаемые результаты освоения программы первого года обучения </w:t>
      </w:r>
    </w:p>
    <w:p w:rsidR="00B54D89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>Учащийся должен</w:t>
      </w:r>
    </w:p>
    <w:p w:rsidR="00B54D89" w:rsidRDefault="00B54D89" w:rsidP="00B54D89">
      <w:pPr>
        <w:ind w:firstLine="0"/>
        <w:rPr>
          <w:rFonts w:cs="Arial"/>
          <w:bCs/>
          <w:i/>
          <w:sz w:val="26"/>
          <w:szCs w:val="26"/>
        </w:rPr>
      </w:pPr>
      <w:r>
        <w:rPr>
          <w:rFonts w:cs="Arial"/>
          <w:bCs/>
          <w:i/>
          <w:sz w:val="26"/>
          <w:szCs w:val="26"/>
        </w:rPr>
        <w:t>Знать: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базовый синтаксис языка </w:t>
      </w:r>
      <w:proofErr w:type="spellStart"/>
      <w:r>
        <w:rPr>
          <w:rFonts w:cs="Arial"/>
          <w:bCs/>
          <w:sz w:val="26"/>
          <w:szCs w:val="26"/>
        </w:rPr>
        <w:t>Java</w:t>
      </w:r>
      <w:proofErr w:type="spellEnd"/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структуру класса и пакета;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понятия класса и объекта, свойства и метода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правила обработки исключений различных типов;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технологию проектирования оконного приложения;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</w:t>
      </w:r>
      <w:proofErr w:type="spellStart"/>
      <w:r>
        <w:rPr>
          <w:rFonts w:cs="Arial"/>
          <w:bCs/>
          <w:sz w:val="26"/>
          <w:szCs w:val="26"/>
        </w:rPr>
        <w:t>отоки</w:t>
      </w:r>
      <w:proofErr w:type="spellEnd"/>
      <w:r>
        <w:rPr>
          <w:rFonts w:cs="Arial"/>
          <w:bCs/>
          <w:sz w:val="26"/>
          <w:szCs w:val="26"/>
        </w:rPr>
        <w:t xml:space="preserve"> файлового ввода-вывода (</w:t>
      </w:r>
      <w:proofErr w:type="gramStart"/>
      <w:r>
        <w:rPr>
          <w:rFonts w:cs="Arial"/>
          <w:bCs/>
          <w:sz w:val="26"/>
          <w:szCs w:val="26"/>
        </w:rPr>
        <w:t>для</w:t>
      </w:r>
      <w:proofErr w:type="gramEnd"/>
      <w:r>
        <w:rPr>
          <w:rFonts w:cs="Arial"/>
          <w:bCs/>
          <w:sz w:val="26"/>
          <w:szCs w:val="26"/>
        </w:rPr>
        <w:t xml:space="preserve"> ОП на 144 и 216 час.);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lastRenderedPageBreak/>
        <w:t xml:space="preserve">- способы извлечения данных из сторонних файлов средствами </w:t>
      </w:r>
      <w:proofErr w:type="spellStart"/>
      <w:r>
        <w:rPr>
          <w:rFonts w:cs="Arial"/>
          <w:bCs/>
          <w:sz w:val="26"/>
          <w:szCs w:val="26"/>
        </w:rPr>
        <w:t>Java</w:t>
      </w:r>
      <w:proofErr w:type="spellEnd"/>
      <w:r>
        <w:rPr>
          <w:rFonts w:cs="Arial"/>
          <w:bCs/>
          <w:sz w:val="26"/>
          <w:szCs w:val="26"/>
        </w:rPr>
        <w:t xml:space="preserve"> (только </w:t>
      </w:r>
      <w:proofErr w:type="gramStart"/>
      <w:r>
        <w:rPr>
          <w:rFonts w:cs="Arial"/>
          <w:bCs/>
          <w:sz w:val="26"/>
          <w:szCs w:val="26"/>
        </w:rPr>
        <w:t>для</w:t>
      </w:r>
      <w:proofErr w:type="gramEnd"/>
      <w:r>
        <w:rPr>
          <w:rFonts w:cs="Arial"/>
          <w:bCs/>
          <w:sz w:val="26"/>
          <w:szCs w:val="26"/>
        </w:rPr>
        <w:t xml:space="preserve"> ОП на 216 час.)</w:t>
      </w:r>
    </w:p>
    <w:p w:rsidR="00B54D89" w:rsidRDefault="00B54D89" w:rsidP="00B54D89">
      <w:pPr>
        <w:ind w:firstLine="0"/>
        <w:rPr>
          <w:rFonts w:cs="Arial"/>
          <w:bCs/>
          <w:i/>
          <w:sz w:val="26"/>
          <w:szCs w:val="26"/>
        </w:rPr>
      </w:pPr>
      <w:r>
        <w:rPr>
          <w:rFonts w:cs="Arial"/>
          <w:bCs/>
          <w:i/>
          <w:sz w:val="26"/>
          <w:szCs w:val="26"/>
        </w:rPr>
        <w:t>Уметь: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создавать классы и программы на языке </w:t>
      </w:r>
      <w:proofErr w:type="spellStart"/>
      <w:r>
        <w:rPr>
          <w:rFonts w:cs="Arial"/>
          <w:bCs/>
          <w:sz w:val="26"/>
          <w:szCs w:val="26"/>
        </w:rPr>
        <w:t>Java</w:t>
      </w:r>
      <w:proofErr w:type="spellEnd"/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писать грамотный, хорошо структурированный код, сопровождая его комментариями;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создавать типовые приложения;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работать с потоками ввода-вывода;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проектировать простейшие графические интерфейсы оконных приложений;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подключать и использовать в работе приложения внешние хранилища данных (</w:t>
      </w:r>
      <w:proofErr w:type="gramStart"/>
      <w:r>
        <w:rPr>
          <w:rFonts w:cs="Arial"/>
          <w:bCs/>
          <w:sz w:val="26"/>
          <w:szCs w:val="26"/>
        </w:rPr>
        <w:t>для</w:t>
      </w:r>
      <w:proofErr w:type="gramEnd"/>
      <w:r>
        <w:rPr>
          <w:rFonts w:cs="Arial"/>
          <w:bCs/>
          <w:sz w:val="26"/>
          <w:szCs w:val="26"/>
        </w:rPr>
        <w:t xml:space="preserve"> ОП на 144 и 216 час.);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применять различные средства извлечения данных из файлов произвольного формата (</w:t>
      </w:r>
      <w:proofErr w:type="gramStart"/>
      <w:r>
        <w:rPr>
          <w:rFonts w:cs="Arial"/>
          <w:bCs/>
          <w:sz w:val="26"/>
          <w:szCs w:val="26"/>
        </w:rPr>
        <w:t>для</w:t>
      </w:r>
      <w:proofErr w:type="gramEnd"/>
      <w:r>
        <w:rPr>
          <w:rFonts w:cs="Arial"/>
          <w:bCs/>
          <w:sz w:val="26"/>
          <w:szCs w:val="26"/>
        </w:rPr>
        <w:t xml:space="preserve"> ОП на 216 час.)</w:t>
      </w:r>
    </w:p>
    <w:p w:rsidR="00B54D89" w:rsidRDefault="00B54D89" w:rsidP="00B54D89">
      <w:pPr>
        <w:ind w:firstLine="0"/>
        <w:rPr>
          <w:rFonts w:cs="Arial"/>
          <w:bCs/>
          <w:i/>
          <w:sz w:val="26"/>
          <w:szCs w:val="26"/>
        </w:rPr>
      </w:pPr>
      <w:r>
        <w:rPr>
          <w:rFonts w:cs="Arial"/>
          <w:bCs/>
          <w:i/>
          <w:sz w:val="26"/>
          <w:szCs w:val="26"/>
        </w:rPr>
        <w:t>Быть:</w:t>
      </w:r>
    </w:p>
    <w:p w:rsidR="00793AC6" w:rsidRDefault="00793AC6" w:rsidP="00793AC6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проявлять творческий подход при решении задач;</w:t>
      </w:r>
    </w:p>
    <w:p w:rsidR="00793AC6" w:rsidRDefault="00793AC6" w:rsidP="00793AC6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целеустремленным</w:t>
      </w:r>
      <w:proofErr w:type="gramEnd"/>
      <w:r>
        <w:rPr>
          <w:b w:val="0"/>
          <w:color w:val="000000"/>
          <w:sz w:val="26"/>
          <w:szCs w:val="26"/>
        </w:rPr>
        <w:t>, ответственным в работе;</w:t>
      </w:r>
    </w:p>
    <w:p w:rsidR="00793AC6" w:rsidRDefault="00793AC6" w:rsidP="00793AC6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и эффективной коммуникации в группе.</w:t>
      </w:r>
    </w:p>
    <w:p w:rsidR="00793AC6" w:rsidRDefault="00793AC6" w:rsidP="00B54D89">
      <w:pPr>
        <w:ind w:firstLine="0"/>
        <w:rPr>
          <w:rFonts w:cs="Arial"/>
          <w:bCs/>
          <w:i/>
          <w:sz w:val="26"/>
          <w:szCs w:val="26"/>
        </w:rPr>
      </w:pPr>
    </w:p>
    <w:p w:rsidR="00B54D89" w:rsidRDefault="00B54D89" w:rsidP="00B54D89">
      <w:pPr>
        <w:rPr>
          <w:highlight w:val="lightGray"/>
        </w:rPr>
      </w:pPr>
    </w:p>
    <w:p w:rsidR="00B54D89" w:rsidRDefault="00B54D89" w:rsidP="00B54D89">
      <w:pPr>
        <w:spacing w:after="160" w:line="259" w:lineRule="auto"/>
        <w:ind w:firstLine="0"/>
        <w:jc w:val="left"/>
        <w:rPr>
          <w:rFonts w:eastAsiaTheme="majorEastAsia" w:cstheme="majorBidi"/>
          <w:caps/>
          <w:szCs w:val="28"/>
          <w:highlight w:val="lightGray"/>
        </w:rPr>
      </w:pPr>
      <w:r>
        <w:rPr>
          <w:szCs w:val="28"/>
          <w:highlight w:val="lightGray"/>
        </w:rPr>
        <w:br w:type="page"/>
      </w:r>
    </w:p>
    <w:p w:rsidR="00B54D89" w:rsidRDefault="00B54D89" w:rsidP="00B54D89">
      <w:pPr>
        <w:pStyle w:val="1"/>
        <w:ind w:firstLine="0"/>
        <w:rPr>
          <w:szCs w:val="28"/>
        </w:rPr>
      </w:pPr>
      <w:r>
        <w:rPr>
          <w:szCs w:val="28"/>
        </w:rPr>
        <w:lastRenderedPageBreak/>
        <w:t>Содержание образовательной программы</w:t>
      </w:r>
      <w:bookmarkEnd w:id="1"/>
    </w:p>
    <w:p w:rsidR="00B54D89" w:rsidRDefault="00B54D89" w:rsidP="00B54D89">
      <w:pPr>
        <w:pStyle w:val="4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1 год обучения</w:t>
      </w:r>
    </w:p>
    <w:p w:rsidR="00B54D89" w:rsidRDefault="00B54D89" w:rsidP="00B54D89">
      <w:pPr>
        <w:ind w:firstLine="708"/>
        <w:rPr>
          <w:i/>
          <w:sz w:val="26"/>
          <w:szCs w:val="26"/>
        </w:rPr>
      </w:pPr>
      <w:r>
        <w:rPr>
          <w:i/>
          <w:sz w:val="26"/>
          <w:szCs w:val="26"/>
        </w:rPr>
        <w:t>Количество учебных часов в образовательной программе на 216 часов увеличивается по сравнению с образовательной программой на 144 часа и 72 часа,  в основном,  за счёт практической работы, а также за счёт темы «Работа с файлами» в ОП на 144 часа и темы «</w:t>
      </w:r>
      <w:proofErr w:type="spellStart"/>
      <w:r>
        <w:rPr>
          <w:i/>
          <w:sz w:val="26"/>
          <w:szCs w:val="26"/>
        </w:rPr>
        <w:t>Парсинг</w:t>
      </w:r>
      <w:proofErr w:type="spellEnd"/>
      <w:r>
        <w:rPr>
          <w:i/>
          <w:sz w:val="26"/>
          <w:szCs w:val="26"/>
        </w:rPr>
        <w:t xml:space="preserve">» </w:t>
      </w:r>
      <w:proofErr w:type="gramStart"/>
      <w:r>
        <w:rPr>
          <w:i/>
          <w:sz w:val="26"/>
          <w:szCs w:val="26"/>
        </w:rPr>
        <w:t>в</w:t>
      </w:r>
      <w:proofErr w:type="gramEnd"/>
      <w:r>
        <w:rPr>
          <w:i/>
          <w:sz w:val="26"/>
          <w:szCs w:val="26"/>
        </w:rPr>
        <w:t xml:space="preserve"> ОП на 216 часов. Выполняется большее количество заданий; уделяется больше времени на тщательность выполнения отдельных практических работ. Кроме того,  в образовательной программе на 216 часов упор делается на формирование самостоятельности и творческого подхода при выполнении учебных задач.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Введение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Знакомство с коллективом; организационные вопросы. Первичный инструктаж по охране труда и технике безопасности.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История языка </w:t>
      </w:r>
      <w:proofErr w:type="spellStart"/>
      <w:r>
        <w:rPr>
          <w:sz w:val="26"/>
          <w:szCs w:val="26"/>
        </w:rPr>
        <w:t>Java</w:t>
      </w:r>
      <w:proofErr w:type="spellEnd"/>
      <w:r>
        <w:rPr>
          <w:sz w:val="26"/>
          <w:szCs w:val="26"/>
        </w:rPr>
        <w:t xml:space="preserve">. Графический интерфейс среды программирования </w:t>
      </w:r>
      <w:proofErr w:type="spellStart"/>
      <w:r>
        <w:rPr>
          <w:sz w:val="26"/>
          <w:szCs w:val="26"/>
        </w:rPr>
        <w:t>NetBeans</w:t>
      </w:r>
      <w:proofErr w:type="spellEnd"/>
      <w:r>
        <w:rPr>
          <w:sz w:val="26"/>
          <w:szCs w:val="26"/>
        </w:rPr>
        <w:t>.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Структура класса в </w:t>
      </w:r>
      <w:proofErr w:type="spellStart"/>
      <w:r>
        <w:rPr>
          <w:sz w:val="26"/>
          <w:szCs w:val="26"/>
        </w:rPr>
        <w:t>Java</w:t>
      </w:r>
      <w:proofErr w:type="spellEnd"/>
    </w:p>
    <w:p w:rsidR="00B54D89" w:rsidRDefault="00B54D89" w:rsidP="00B54D89">
      <w:pPr>
        <w:ind w:firstLine="0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Практическая работа: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Создание рабочего пространства на компьютере: первый проект и класс. 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Основы синтаксиса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Примитивные типы данных. Операторы ветвления и множественного ветвления. Циклы со счётчиком, постусловием и предусловием. Классы и библиотеки по работе с датой и временем. Алгоритмы сортировки массивов.</w:t>
      </w:r>
    </w:p>
    <w:p w:rsidR="00B54D89" w:rsidRDefault="00B54D89" w:rsidP="00B54D89">
      <w:pPr>
        <w:ind w:firstLine="0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Практическая работа: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Создание пакетов «Калькулятор», игры «</w:t>
      </w:r>
      <w:r>
        <w:rPr>
          <w:sz w:val="26"/>
          <w:szCs w:val="26"/>
          <w:lang w:val="en-US"/>
        </w:rPr>
        <w:t>Mastermind</w:t>
      </w:r>
      <w:r>
        <w:rPr>
          <w:sz w:val="26"/>
          <w:szCs w:val="26"/>
        </w:rPr>
        <w:t>». Обработка простых потоков ввода-вывода.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Знакомство с ООП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Парадигма объектно-ориентированного программирования. Понятия полиморфизма, инкапсуляции. Иерархическая структура классов. </w:t>
      </w:r>
    </w:p>
    <w:p w:rsidR="00B54D89" w:rsidRDefault="00B54D89" w:rsidP="00B54D89">
      <w:pPr>
        <w:ind w:firstLine="0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Практическая работа: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Проектирование и реализация приложения «Инженер». Создание простейших текстовых баз данных.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Классы и объекты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Классы-оболочки. Встроенные классы пакетов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>.</w:t>
      </w:r>
      <w:proofErr w:type="spellStart"/>
      <w:r>
        <w:rPr>
          <w:sz w:val="26"/>
          <w:szCs w:val="26"/>
          <w:lang w:val="en-US"/>
        </w:rPr>
        <w:t>io</w:t>
      </w:r>
      <w:proofErr w:type="spellEnd"/>
      <w:r>
        <w:rPr>
          <w:sz w:val="26"/>
          <w:szCs w:val="26"/>
        </w:rPr>
        <w:t xml:space="preserve">,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>.</w:t>
      </w:r>
      <w:proofErr w:type="spellStart"/>
      <w:r>
        <w:rPr>
          <w:sz w:val="26"/>
          <w:szCs w:val="26"/>
          <w:lang w:val="en-US"/>
        </w:rPr>
        <w:t>util</w:t>
      </w:r>
      <w:proofErr w:type="spellEnd"/>
      <w:r>
        <w:rPr>
          <w:sz w:val="26"/>
          <w:szCs w:val="26"/>
        </w:rPr>
        <w:t xml:space="preserve">. </w:t>
      </w:r>
    </w:p>
    <w:p w:rsidR="00B54D89" w:rsidRDefault="00B54D89" w:rsidP="00B54D89">
      <w:pPr>
        <w:ind w:firstLine="0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lastRenderedPageBreak/>
        <w:t>Практическая работа: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Программы «Вычисление рабочих дней», «Календарь». Сортировка </w:t>
      </w:r>
      <w:proofErr w:type="spellStart"/>
      <w:r>
        <w:rPr>
          <w:sz w:val="26"/>
          <w:szCs w:val="26"/>
        </w:rPr>
        <w:t>разноформатных</w:t>
      </w:r>
      <w:proofErr w:type="spellEnd"/>
      <w:r>
        <w:rPr>
          <w:sz w:val="26"/>
          <w:szCs w:val="26"/>
        </w:rPr>
        <w:t xml:space="preserve"> данных.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Работа с файлами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Потоки файлового ввода-вывода. Буферизованные пакеты. Исключения при работе с файлами.</w:t>
      </w:r>
    </w:p>
    <w:p w:rsidR="00B54D89" w:rsidRDefault="00B54D89" w:rsidP="00B54D89">
      <w:pPr>
        <w:ind w:firstLine="0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Практическая работа: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Создание класса «Регистрация в системе».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Проектирование комплексного пакета приложений «База данных кадров предприятия».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Оконные приложения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Элементы графического оконного интерфейса: кнопки, поля ввода, списки и пр. Форма </w:t>
      </w:r>
      <w:proofErr w:type="spellStart"/>
      <w:r>
        <w:rPr>
          <w:sz w:val="26"/>
          <w:szCs w:val="26"/>
          <w:lang w:val="en-US"/>
        </w:rPr>
        <w:t>JFrame</w:t>
      </w:r>
      <w:proofErr w:type="spellEnd"/>
      <w:r w:rsidRPr="00C47B09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Библиотека </w:t>
      </w:r>
      <w:proofErr w:type="spellStart"/>
      <w:r>
        <w:rPr>
          <w:sz w:val="26"/>
          <w:szCs w:val="26"/>
          <w:lang w:val="en-US"/>
        </w:rPr>
        <w:t>SwingGUI</w:t>
      </w:r>
      <w:proofErr w:type="spellEnd"/>
      <w:r w:rsidRPr="00C47B09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B54D89" w:rsidRDefault="00B54D89" w:rsidP="00B54D89">
      <w:pPr>
        <w:ind w:firstLine="0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Практическая работа: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Приложение «Оконный калькулятор». Приложение «Фотобанк».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Обработка исключений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Операторы </w:t>
      </w:r>
      <w:r>
        <w:rPr>
          <w:sz w:val="26"/>
          <w:szCs w:val="26"/>
          <w:lang w:val="en-US"/>
        </w:rPr>
        <w:t>try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catch</w:t>
      </w:r>
      <w:r>
        <w:rPr>
          <w:sz w:val="26"/>
          <w:szCs w:val="26"/>
        </w:rPr>
        <w:t xml:space="preserve">, </w:t>
      </w:r>
      <w:r>
        <w:rPr>
          <w:sz w:val="26"/>
          <w:szCs w:val="26"/>
          <w:lang w:val="en-US"/>
        </w:rPr>
        <w:t>throw</w:t>
      </w:r>
      <w:r>
        <w:rPr>
          <w:sz w:val="26"/>
          <w:szCs w:val="26"/>
        </w:rPr>
        <w:t xml:space="preserve">. Арифметические исключения, ошибки доступа. 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Встраивание статических методов.</w:t>
      </w:r>
    </w:p>
    <w:p w:rsidR="00B54D89" w:rsidRDefault="00B54D89" w:rsidP="00B54D89">
      <w:pPr>
        <w:ind w:firstLine="0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Практическая работа: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Доработка ранее разработанных приложений с использованием класса </w:t>
      </w:r>
      <w:r>
        <w:rPr>
          <w:sz w:val="26"/>
          <w:szCs w:val="26"/>
          <w:lang w:val="en-US"/>
        </w:rPr>
        <w:t>Exception</w:t>
      </w:r>
      <w:r>
        <w:rPr>
          <w:sz w:val="26"/>
          <w:szCs w:val="26"/>
        </w:rPr>
        <w:t xml:space="preserve"> и полученных сведений об исключениях.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Парсинг</w:t>
      </w:r>
      <w:proofErr w:type="spellEnd"/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Текстовые базы данных. Организация файлового поиска средствами языка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>.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Введение в язык </w:t>
      </w:r>
      <w:r>
        <w:rPr>
          <w:sz w:val="26"/>
          <w:szCs w:val="26"/>
          <w:lang w:val="en-US"/>
        </w:rPr>
        <w:t>XML</w:t>
      </w:r>
      <w:r>
        <w:rPr>
          <w:sz w:val="26"/>
          <w:szCs w:val="26"/>
        </w:rPr>
        <w:t>. Семантическая разметка текстовых данных.</w:t>
      </w:r>
    </w:p>
    <w:p w:rsidR="00B54D89" w:rsidRDefault="00B54D89" w:rsidP="00B54D89">
      <w:pPr>
        <w:ind w:firstLine="0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Практическая работа:</w:t>
      </w:r>
    </w:p>
    <w:p w:rsidR="00B54D89" w:rsidRDefault="00B54D89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Разработка оконного приложения «Англо-русский словарь» с использованием данных, полученных из сторонних источников.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Выпускная индивидуальная работа</w:t>
      </w:r>
    </w:p>
    <w:p w:rsidR="00F0794C" w:rsidRDefault="00F0794C" w:rsidP="00F0794C">
      <w:pPr>
        <w:ind w:firstLine="0"/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Практическая работа:</w:t>
      </w:r>
    </w:p>
    <w:p w:rsidR="00B54D89" w:rsidRDefault="00F0794C" w:rsidP="00B54D89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Разработка</w:t>
      </w:r>
      <w:r w:rsidR="00B54D89">
        <w:rPr>
          <w:sz w:val="26"/>
          <w:szCs w:val="26"/>
        </w:rPr>
        <w:t xml:space="preserve"> авторского прил</w:t>
      </w:r>
      <w:r>
        <w:rPr>
          <w:sz w:val="26"/>
          <w:szCs w:val="26"/>
        </w:rPr>
        <w:t>ожения на индивидуальную тему (н</w:t>
      </w:r>
      <w:r w:rsidR="00B54D89">
        <w:rPr>
          <w:sz w:val="26"/>
          <w:szCs w:val="26"/>
        </w:rPr>
        <w:t>аиболее удачные проекты отправляются на различн</w:t>
      </w:r>
      <w:r>
        <w:rPr>
          <w:sz w:val="26"/>
          <w:szCs w:val="26"/>
        </w:rPr>
        <w:t>ые конкурсы по программированию).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Учебно-массовые мероприятия</w:t>
      </w:r>
    </w:p>
    <w:p w:rsidR="00B54D89" w:rsidRDefault="00B54D89" w:rsidP="00B54D89">
      <w:pPr>
        <w:rPr>
          <w:sz w:val="26"/>
          <w:szCs w:val="26"/>
        </w:rPr>
      </w:pPr>
      <w:r>
        <w:rPr>
          <w:sz w:val="26"/>
          <w:szCs w:val="26"/>
        </w:rPr>
        <w:lastRenderedPageBreak/>
        <w:t>Учебно-массовые мероприятия проводятся по тематике объединения в рамках объединения: викторины, конкурсы. План мероприятий составляется ежегодно.</w:t>
      </w:r>
    </w:p>
    <w:p w:rsidR="00B54D89" w:rsidRDefault="00B54D89" w:rsidP="00B54D89">
      <w:pPr>
        <w:rPr>
          <w:sz w:val="26"/>
          <w:szCs w:val="26"/>
        </w:rPr>
      </w:pPr>
      <w:r>
        <w:rPr>
          <w:sz w:val="26"/>
          <w:szCs w:val="26"/>
        </w:rPr>
        <w:t>Учащиеся мотивируются к участию в городских и всероссийских конкурсах по программированию и компьютерным работам.</w:t>
      </w:r>
    </w:p>
    <w:p w:rsidR="00B54D89" w:rsidRDefault="00B54D89" w:rsidP="00B54D89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  <w:highlight w:val="lightGray"/>
        </w:rPr>
      </w:pPr>
    </w:p>
    <w:p w:rsidR="00B54D89" w:rsidRDefault="00B54D89" w:rsidP="00B54D89">
      <w:pPr>
        <w:spacing w:after="200"/>
        <w:ind w:firstLine="0"/>
        <w:jc w:val="left"/>
        <w:rPr>
          <w:sz w:val="26"/>
          <w:szCs w:val="26"/>
          <w:highlight w:val="lightGray"/>
        </w:rPr>
      </w:pPr>
      <w:r>
        <w:rPr>
          <w:sz w:val="26"/>
          <w:szCs w:val="26"/>
          <w:highlight w:val="lightGray"/>
        </w:rPr>
        <w:br w:type="page"/>
      </w:r>
    </w:p>
    <w:p w:rsidR="00B54D89" w:rsidRDefault="00B54D89" w:rsidP="00B54D89">
      <w:pPr>
        <w:shd w:val="clear" w:color="auto" w:fill="FFFFFF"/>
        <w:tabs>
          <w:tab w:val="left" w:pos="533"/>
        </w:tabs>
        <w:ind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2 ГОДА ОБУЧЕНИЯ</w:t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216 ЧАСОВ</w:t>
      </w:r>
    </w:p>
    <w:tbl>
      <w:tblPr>
        <w:tblW w:w="8120" w:type="dxa"/>
        <w:jc w:val="center"/>
        <w:tblInd w:w="93" w:type="dxa"/>
        <w:tblLook w:val="04A0" w:firstRow="1" w:lastRow="0" w:firstColumn="1" w:lastColumn="0" w:noHBand="0" w:noVBand="1"/>
      </w:tblPr>
      <w:tblGrid>
        <w:gridCol w:w="4483"/>
        <w:gridCol w:w="1070"/>
        <w:gridCol w:w="1611"/>
        <w:gridCol w:w="956"/>
      </w:tblGrid>
      <w:tr w:rsidR="00B54D89" w:rsidTr="0076395E">
        <w:trPr>
          <w:trHeight w:val="348"/>
          <w:jc w:val="center"/>
        </w:trPr>
        <w:tc>
          <w:tcPr>
            <w:tcW w:w="4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5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B54D89" w:rsidTr="0076395E">
        <w:trPr>
          <w:trHeight w:val="684"/>
          <w:jc w:val="center"/>
        </w:trPr>
        <w:tc>
          <w:tcPr>
            <w:tcW w:w="4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 w:rsidR="00F0794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Архитектура ОС </w:t>
            </w:r>
            <w:proofErr w:type="spellStart"/>
            <w:r>
              <w:rPr>
                <w:color w:val="000000"/>
                <w:sz w:val="26"/>
                <w:szCs w:val="26"/>
              </w:rPr>
              <w:t>Android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32</w:t>
            </w:r>
          </w:p>
        </w:tc>
      </w:tr>
      <w:tr w:rsidR="00B54D89" w:rsidTr="0076395E">
        <w:trPr>
          <w:trHeight w:val="684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Интерфейс программирования приложений </w:t>
            </w:r>
            <w:proofErr w:type="spellStart"/>
            <w:r>
              <w:rPr>
                <w:color w:val="000000"/>
                <w:sz w:val="26"/>
                <w:szCs w:val="26"/>
              </w:rPr>
              <w:t>Android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Экран приложения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Графика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Асинхронные задачи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Анимация элементов экрана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 w:rsidR="00F0794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216</w:t>
            </w:r>
          </w:p>
        </w:tc>
      </w:tr>
    </w:tbl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УЧЕБНО-ТЕМАТИЧЕСКИЙ ПЛАН 2 ГОДА ОБУЧЕНИЯ</w:t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144 ЧАСА</w:t>
      </w:r>
    </w:p>
    <w:tbl>
      <w:tblPr>
        <w:tblW w:w="8120" w:type="dxa"/>
        <w:jc w:val="center"/>
        <w:tblInd w:w="93" w:type="dxa"/>
        <w:tblLook w:val="04A0" w:firstRow="1" w:lastRow="0" w:firstColumn="1" w:lastColumn="0" w:noHBand="0" w:noVBand="1"/>
      </w:tblPr>
      <w:tblGrid>
        <w:gridCol w:w="4483"/>
        <w:gridCol w:w="1070"/>
        <w:gridCol w:w="1611"/>
        <w:gridCol w:w="956"/>
      </w:tblGrid>
      <w:tr w:rsidR="00B54D89" w:rsidTr="0076395E">
        <w:trPr>
          <w:trHeight w:val="348"/>
          <w:jc w:val="center"/>
        </w:trPr>
        <w:tc>
          <w:tcPr>
            <w:tcW w:w="44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6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B54D89" w:rsidTr="0076395E">
        <w:trPr>
          <w:trHeight w:val="684"/>
          <w:jc w:val="center"/>
        </w:trPr>
        <w:tc>
          <w:tcPr>
            <w:tcW w:w="44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 w:rsidR="00F0794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Архитектура ОС </w:t>
            </w:r>
            <w:proofErr w:type="spellStart"/>
            <w:r>
              <w:rPr>
                <w:color w:val="000000"/>
                <w:sz w:val="26"/>
                <w:szCs w:val="26"/>
              </w:rPr>
              <w:t>Android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</w:tr>
      <w:tr w:rsidR="00B54D89" w:rsidTr="0076395E">
        <w:trPr>
          <w:trHeight w:val="684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Интерфейс программирования приложений </w:t>
            </w:r>
            <w:proofErr w:type="spellStart"/>
            <w:r>
              <w:rPr>
                <w:color w:val="000000"/>
                <w:sz w:val="26"/>
                <w:szCs w:val="26"/>
              </w:rPr>
              <w:t>Android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Экран приложения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Графика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Асинхронные задачи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Анимация элементов экрана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B54D89" w:rsidRDefault="00B54D89" w:rsidP="00B54D89">
      <w:pPr>
        <w:spacing w:after="160" w:line="259" w:lineRule="auto"/>
        <w:ind w:firstLine="0"/>
        <w:jc w:val="left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br w:type="page"/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2 ГОДА ОБУЧЕНИЯ</w:t>
      </w:r>
    </w:p>
    <w:p w:rsidR="00B54D89" w:rsidRDefault="00B54D89" w:rsidP="00B54D89">
      <w:pPr>
        <w:spacing w:after="200" w:line="276" w:lineRule="auto"/>
        <w:ind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72 ЧАСА</w:t>
      </w:r>
    </w:p>
    <w:tbl>
      <w:tblPr>
        <w:tblW w:w="8120" w:type="dxa"/>
        <w:jc w:val="center"/>
        <w:tblInd w:w="93" w:type="dxa"/>
        <w:tblLook w:val="04A0" w:firstRow="1" w:lastRow="0" w:firstColumn="1" w:lastColumn="0" w:noHBand="0" w:noVBand="1"/>
      </w:tblPr>
      <w:tblGrid>
        <w:gridCol w:w="4483"/>
        <w:gridCol w:w="1070"/>
        <w:gridCol w:w="1611"/>
        <w:gridCol w:w="956"/>
      </w:tblGrid>
      <w:tr w:rsidR="00B54D89" w:rsidTr="0076395E">
        <w:trPr>
          <w:trHeight w:val="348"/>
          <w:jc w:val="center"/>
        </w:trPr>
        <w:tc>
          <w:tcPr>
            <w:tcW w:w="4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5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B54D89" w:rsidTr="0076395E">
        <w:trPr>
          <w:trHeight w:val="684"/>
          <w:jc w:val="center"/>
        </w:trPr>
        <w:tc>
          <w:tcPr>
            <w:tcW w:w="4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 w:rsidR="00F0794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Архитектура ОС </w:t>
            </w:r>
            <w:proofErr w:type="spellStart"/>
            <w:r>
              <w:rPr>
                <w:color w:val="000000"/>
                <w:sz w:val="26"/>
                <w:szCs w:val="26"/>
              </w:rPr>
              <w:t>Android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B54D89" w:rsidTr="0076395E">
        <w:trPr>
          <w:trHeight w:val="684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Интерфейс программирования приложений </w:t>
            </w:r>
            <w:proofErr w:type="spellStart"/>
            <w:r>
              <w:rPr>
                <w:color w:val="000000"/>
                <w:sz w:val="26"/>
                <w:szCs w:val="26"/>
              </w:rPr>
              <w:t>Android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Экран приложения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Графика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Анимация элементов экрана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 w:rsidR="00F0794C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</w:t>
            </w:r>
          </w:p>
        </w:tc>
      </w:tr>
    </w:tbl>
    <w:p w:rsidR="00B54D89" w:rsidRDefault="00B54D89" w:rsidP="00B54D89">
      <w:pPr>
        <w:spacing w:after="200" w:line="276" w:lineRule="auto"/>
        <w:ind w:firstLine="0"/>
        <w:jc w:val="center"/>
        <w:rPr>
          <w:b/>
          <w:highlight w:val="lightGray"/>
        </w:rPr>
      </w:pPr>
    </w:p>
    <w:p w:rsidR="00B54D89" w:rsidRDefault="00B54D89" w:rsidP="00B54D89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Задачи второго года обучения</w:t>
      </w:r>
    </w:p>
    <w:p w:rsidR="00B54D89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>Программа направлена на решение следующих задач.</w:t>
      </w:r>
    </w:p>
    <w:p w:rsidR="00B54D89" w:rsidRDefault="00B54D89" w:rsidP="00B54D89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Обучающие:</w:t>
      </w:r>
    </w:p>
    <w:p w:rsidR="00B54D89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- познакомить с устройством операционной системы </w:t>
      </w:r>
      <w:proofErr w:type="spellStart"/>
      <w:r>
        <w:rPr>
          <w:sz w:val="26"/>
          <w:szCs w:val="26"/>
        </w:rPr>
        <w:t>Android</w:t>
      </w:r>
      <w:proofErr w:type="spellEnd"/>
      <w:r>
        <w:rPr>
          <w:sz w:val="26"/>
          <w:szCs w:val="26"/>
        </w:rPr>
        <w:t>;</w:t>
      </w:r>
    </w:p>
    <w:p w:rsidR="00B54D89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- обучить программированию простых однопользовательских приложений под </w:t>
      </w:r>
      <w:proofErr w:type="spellStart"/>
      <w:r>
        <w:rPr>
          <w:sz w:val="26"/>
          <w:szCs w:val="26"/>
        </w:rPr>
        <w:t>Android</w:t>
      </w:r>
      <w:proofErr w:type="spellEnd"/>
      <w:r>
        <w:rPr>
          <w:sz w:val="26"/>
          <w:szCs w:val="26"/>
        </w:rPr>
        <w:t>;</w:t>
      </w:r>
    </w:p>
    <w:p w:rsidR="00B54D89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>- объяснить основы композиции экрана приложения;</w:t>
      </w:r>
    </w:p>
    <w:p w:rsidR="00B54D89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>- подготовить к созданию авторского приложения.</w:t>
      </w:r>
    </w:p>
    <w:p w:rsidR="00793AC6" w:rsidRDefault="00793AC6" w:rsidP="00793AC6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Воспитательные:</w:t>
      </w:r>
    </w:p>
    <w:p w:rsidR="00793AC6" w:rsidRPr="00793AC6" w:rsidRDefault="00793AC6" w:rsidP="00793AC6">
      <w:pPr>
        <w:ind w:firstLine="0"/>
        <w:rPr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 w:rsidRPr="00793AC6">
        <w:rPr>
          <w:sz w:val="26"/>
          <w:szCs w:val="26"/>
        </w:rPr>
        <w:t>воспитывать целеустремленность в работе;</w:t>
      </w:r>
    </w:p>
    <w:p w:rsidR="00793AC6" w:rsidRDefault="00793AC6" w:rsidP="00793AC6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формировать чувство ответственности за принимаемые решения; </w:t>
      </w:r>
    </w:p>
    <w:p w:rsidR="00793AC6" w:rsidRPr="00793AC6" w:rsidRDefault="00793AC6" w:rsidP="00793AC6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воспитывать коммуникативные навыки.</w:t>
      </w:r>
    </w:p>
    <w:p w:rsidR="00B54D89" w:rsidRDefault="00B54D89" w:rsidP="00B54D89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Развивающие:</w:t>
      </w:r>
    </w:p>
    <w:p w:rsidR="00B54D89" w:rsidRDefault="00B54D89" w:rsidP="00B54D89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развивать творческий подход к решению задач;</w:t>
      </w:r>
    </w:p>
    <w:p w:rsidR="00793AC6" w:rsidRDefault="00B54D89" w:rsidP="00B54D89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развивать способность к самообразованию. </w:t>
      </w:r>
    </w:p>
    <w:p w:rsidR="00793AC6" w:rsidRDefault="00793AC6" w:rsidP="00793AC6">
      <w:pPr>
        <w:ind w:left="-142" w:firstLine="0"/>
        <w:rPr>
          <w:sz w:val="26"/>
          <w:szCs w:val="26"/>
        </w:rPr>
      </w:pPr>
      <w:r>
        <w:rPr>
          <w:sz w:val="26"/>
          <w:szCs w:val="26"/>
        </w:rPr>
        <w:t>- развивать информационную культуру учащихся;</w:t>
      </w:r>
    </w:p>
    <w:p w:rsidR="00793AC6" w:rsidRPr="00793AC6" w:rsidRDefault="00793AC6" w:rsidP="00793AC6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развивать навык адекватной самооценки своей работы. </w:t>
      </w:r>
    </w:p>
    <w:p w:rsidR="00B54D89" w:rsidRDefault="00B54D89" w:rsidP="00B54D89">
      <w:pPr>
        <w:pStyle w:val="4"/>
        <w:spacing w:before="0" w:after="0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Ожидаемые результаты освоения программы второго года обучения </w:t>
      </w:r>
    </w:p>
    <w:p w:rsidR="00B54D89" w:rsidRDefault="00B54D89" w:rsidP="00B54D89">
      <w:pPr>
        <w:rPr>
          <w:sz w:val="26"/>
          <w:szCs w:val="26"/>
        </w:rPr>
      </w:pPr>
      <w:r>
        <w:rPr>
          <w:sz w:val="26"/>
          <w:szCs w:val="26"/>
        </w:rPr>
        <w:t>Учащийся должен</w:t>
      </w:r>
    </w:p>
    <w:p w:rsidR="00B54D89" w:rsidRDefault="00B54D89" w:rsidP="00B54D89">
      <w:pPr>
        <w:ind w:firstLine="0"/>
        <w:rPr>
          <w:rFonts w:cs="Arial"/>
          <w:bCs/>
          <w:i/>
          <w:sz w:val="26"/>
          <w:szCs w:val="26"/>
        </w:rPr>
      </w:pPr>
      <w:r>
        <w:rPr>
          <w:rFonts w:cs="Arial"/>
          <w:bCs/>
          <w:i/>
          <w:sz w:val="26"/>
          <w:szCs w:val="26"/>
        </w:rPr>
        <w:t>Знать: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общую структуру ядра операционной системы </w:t>
      </w:r>
      <w:r>
        <w:rPr>
          <w:rFonts w:cs="Arial"/>
          <w:bCs/>
          <w:sz w:val="26"/>
          <w:szCs w:val="26"/>
          <w:lang w:val="en-US"/>
        </w:rPr>
        <w:t>Android</w:t>
      </w:r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этапы развития операционной системы </w:t>
      </w:r>
      <w:r>
        <w:rPr>
          <w:rFonts w:cs="Arial"/>
          <w:bCs/>
          <w:sz w:val="26"/>
          <w:szCs w:val="26"/>
          <w:lang w:val="en-US"/>
        </w:rPr>
        <w:t>Android</w:t>
      </w:r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основные понятия рабочего листа приложения и интерактивных его элементов;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правила построения асинхронных компонентов ядра приложений;</w:t>
      </w:r>
    </w:p>
    <w:p w:rsidR="00B54D89" w:rsidRDefault="00B54D89" w:rsidP="00B54D89">
      <w:pPr>
        <w:ind w:firstLine="0"/>
        <w:rPr>
          <w:rFonts w:cs="Arial"/>
          <w:bCs/>
          <w:i/>
          <w:sz w:val="26"/>
          <w:szCs w:val="26"/>
        </w:rPr>
      </w:pPr>
      <w:r>
        <w:rPr>
          <w:rFonts w:cs="Arial"/>
          <w:bCs/>
          <w:i/>
          <w:sz w:val="26"/>
          <w:szCs w:val="26"/>
        </w:rPr>
        <w:t>Уметь: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создавать простейшие приложения под операционную систему </w:t>
      </w:r>
      <w:r>
        <w:rPr>
          <w:rFonts w:cs="Arial"/>
          <w:bCs/>
          <w:sz w:val="26"/>
          <w:szCs w:val="26"/>
          <w:lang w:val="en-US"/>
        </w:rPr>
        <w:t>Android</w:t>
      </w:r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проектировать и реализовывать интерактивные элементы приложений;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проектировать и разрабатывать авторские графические элементы приложений.</w:t>
      </w:r>
    </w:p>
    <w:p w:rsidR="00B54D89" w:rsidRDefault="00B54D89" w:rsidP="00B54D89">
      <w:pPr>
        <w:ind w:firstLine="0"/>
        <w:rPr>
          <w:rFonts w:cs="Arial"/>
          <w:bCs/>
          <w:i/>
          <w:sz w:val="26"/>
          <w:szCs w:val="26"/>
        </w:rPr>
      </w:pPr>
      <w:r>
        <w:rPr>
          <w:rFonts w:cs="Arial"/>
          <w:bCs/>
          <w:i/>
          <w:sz w:val="26"/>
          <w:szCs w:val="26"/>
        </w:rPr>
        <w:t>Быть:</w:t>
      </w:r>
    </w:p>
    <w:p w:rsidR="00793AC6" w:rsidRDefault="00793AC6" w:rsidP="00793AC6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проявлять творческий подход при решении задач;</w:t>
      </w:r>
    </w:p>
    <w:p w:rsidR="00793AC6" w:rsidRDefault="00793AC6" w:rsidP="00793AC6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целеустремленным</w:t>
      </w:r>
      <w:proofErr w:type="gramEnd"/>
      <w:r>
        <w:rPr>
          <w:b w:val="0"/>
          <w:color w:val="000000"/>
          <w:sz w:val="26"/>
          <w:szCs w:val="26"/>
        </w:rPr>
        <w:t>, ответственным в работе;</w:t>
      </w:r>
    </w:p>
    <w:p w:rsidR="00793AC6" w:rsidRDefault="00793AC6" w:rsidP="00793AC6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и эффективной коммуникации в группе;</w:t>
      </w:r>
    </w:p>
    <w:p w:rsidR="00793AC6" w:rsidRPr="00793AC6" w:rsidRDefault="00793AC6" w:rsidP="00793AC6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самооценке своей работы.</w:t>
      </w:r>
    </w:p>
    <w:p w:rsidR="00B54D89" w:rsidRDefault="00B54D89" w:rsidP="00B54D89">
      <w:pPr>
        <w:pStyle w:val="4"/>
        <w:ind w:firstLine="0"/>
        <w:jc w:val="center"/>
      </w:pPr>
      <w:r>
        <w:t xml:space="preserve">Содержание образовательной программы </w:t>
      </w:r>
    </w:p>
    <w:p w:rsidR="00B54D89" w:rsidRDefault="00B54D89" w:rsidP="00B54D89">
      <w:pPr>
        <w:jc w:val="center"/>
        <w:rPr>
          <w:b/>
        </w:rPr>
      </w:pPr>
      <w:r>
        <w:rPr>
          <w:b/>
        </w:rPr>
        <w:t>2 год обучения</w:t>
      </w:r>
    </w:p>
    <w:p w:rsidR="00B54D89" w:rsidRDefault="00B54D89" w:rsidP="00B54D89">
      <w:pPr>
        <w:ind w:firstLine="708"/>
        <w:rPr>
          <w:i/>
          <w:sz w:val="26"/>
          <w:szCs w:val="26"/>
        </w:rPr>
      </w:pPr>
      <w:r>
        <w:rPr>
          <w:i/>
          <w:sz w:val="26"/>
          <w:szCs w:val="26"/>
        </w:rPr>
        <w:t>Количество учебных часов в образовательной программе на 216 часов увеличивается по сравнению с образовательной программой на 144 часа и 72 часа,  в основном,  за счёт практической работы. Выполняется большее количество заданий; уделяется больше времени на тщательность выполнения отдельных практических работ. Кроме того,  в образовательной программе на 216 часов упор делается на формирование самостоятельности и творческого подхода при выполнении учебных задач.</w:t>
      </w:r>
    </w:p>
    <w:p w:rsidR="00B54D89" w:rsidRDefault="00B54D89" w:rsidP="00B54D89">
      <w:pPr>
        <w:jc w:val="left"/>
        <w:rPr>
          <w:b/>
          <w:sz w:val="24"/>
        </w:rPr>
      </w:pPr>
      <w:r>
        <w:rPr>
          <w:b/>
          <w:sz w:val="24"/>
        </w:rPr>
        <w:t>Введение</w:t>
      </w:r>
    </w:p>
    <w:p w:rsidR="00B54D89" w:rsidRDefault="00B54D89" w:rsidP="00B54D89">
      <w:pPr>
        <w:jc w:val="left"/>
        <w:rPr>
          <w:sz w:val="24"/>
        </w:rPr>
      </w:pPr>
      <w:r>
        <w:rPr>
          <w:sz w:val="24"/>
        </w:rPr>
        <w:t>Организационные вопросы. Первичный инструктаж по охране труда и технике безопасности.</w:t>
      </w:r>
    </w:p>
    <w:p w:rsidR="00B54D89" w:rsidRDefault="00B54D89" w:rsidP="00B54D89">
      <w:pPr>
        <w:jc w:val="left"/>
        <w:rPr>
          <w:sz w:val="24"/>
        </w:rPr>
      </w:pPr>
      <w:r>
        <w:rPr>
          <w:sz w:val="24"/>
        </w:rPr>
        <w:t xml:space="preserve">Нововведения языка </w:t>
      </w:r>
      <w:proofErr w:type="spellStart"/>
      <w:r>
        <w:rPr>
          <w:sz w:val="24"/>
        </w:rPr>
        <w:t>Java</w:t>
      </w:r>
      <w:proofErr w:type="spellEnd"/>
      <w:r>
        <w:rPr>
          <w:sz w:val="24"/>
        </w:rPr>
        <w:t xml:space="preserve">. </w:t>
      </w:r>
    </w:p>
    <w:p w:rsidR="00B54D89" w:rsidRDefault="00B54D89" w:rsidP="00B54D89">
      <w:pPr>
        <w:jc w:val="left"/>
        <w:rPr>
          <w:b/>
          <w:sz w:val="24"/>
        </w:rPr>
      </w:pPr>
      <w:r>
        <w:rPr>
          <w:b/>
          <w:sz w:val="24"/>
        </w:rPr>
        <w:t>Повторение</w:t>
      </w:r>
    </w:p>
    <w:p w:rsidR="00B54D89" w:rsidRDefault="00B54D89" w:rsidP="00B54D89">
      <w:pPr>
        <w:jc w:val="left"/>
        <w:rPr>
          <w:sz w:val="24"/>
        </w:rPr>
      </w:pPr>
      <w:r>
        <w:rPr>
          <w:sz w:val="24"/>
        </w:rPr>
        <w:t xml:space="preserve">Общий синтаксис языка </w:t>
      </w:r>
      <w:proofErr w:type="spellStart"/>
      <w:r>
        <w:rPr>
          <w:sz w:val="24"/>
        </w:rPr>
        <w:t>Java</w:t>
      </w:r>
      <w:proofErr w:type="spellEnd"/>
      <w:r>
        <w:rPr>
          <w:sz w:val="24"/>
        </w:rPr>
        <w:t xml:space="preserve">. Структура пакета. Классы приложения. Пакеты </w:t>
      </w:r>
      <w:proofErr w:type="spellStart"/>
      <w:r>
        <w:rPr>
          <w:sz w:val="24"/>
        </w:rPr>
        <w:t>java.util</w:t>
      </w:r>
      <w:proofErr w:type="spellEnd"/>
      <w:r>
        <w:rPr>
          <w:sz w:val="24"/>
        </w:rPr>
        <w:t>, java.io.</w:t>
      </w:r>
    </w:p>
    <w:p w:rsidR="00B54D89" w:rsidRPr="006A5333" w:rsidRDefault="00B54D89" w:rsidP="00B54D89">
      <w:pPr>
        <w:jc w:val="left"/>
        <w:rPr>
          <w:sz w:val="24"/>
          <w:u w:val="single"/>
        </w:rPr>
      </w:pPr>
      <w:r w:rsidRPr="006A5333">
        <w:rPr>
          <w:sz w:val="24"/>
          <w:u w:val="single"/>
        </w:rPr>
        <w:lastRenderedPageBreak/>
        <w:t>Практическая работа</w:t>
      </w:r>
    </w:p>
    <w:p w:rsidR="00B54D89" w:rsidRDefault="00B54D89" w:rsidP="00B54D89">
      <w:pPr>
        <w:jc w:val="left"/>
        <w:rPr>
          <w:sz w:val="24"/>
        </w:rPr>
      </w:pPr>
      <w:r>
        <w:rPr>
          <w:sz w:val="24"/>
        </w:rPr>
        <w:t>Создание приложений «Морской бой», «Инженерный калькулятор».</w:t>
      </w:r>
    </w:p>
    <w:p w:rsidR="00B54D89" w:rsidRDefault="00B54D89" w:rsidP="00B54D89">
      <w:pPr>
        <w:jc w:val="left"/>
        <w:rPr>
          <w:b/>
          <w:sz w:val="24"/>
        </w:rPr>
      </w:pPr>
      <w:r>
        <w:rPr>
          <w:b/>
          <w:sz w:val="24"/>
        </w:rPr>
        <w:t xml:space="preserve">Архитектура ОС </w:t>
      </w:r>
      <w:proofErr w:type="spellStart"/>
      <w:r>
        <w:rPr>
          <w:b/>
          <w:sz w:val="24"/>
        </w:rPr>
        <w:t>Android</w:t>
      </w:r>
      <w:proofErr w:type="spellEnd"/>
    </w:p>
    <w:p w:rsidR="00B54D89" w:rsidRDefault="00B54D89" w:rsidP="00B54D89">
      <w:pPr>
        <w:jc w:val="left"/>
        <w:rPr>
          <w:sz w:val="24"/>
        </w:rPr>
      </w:pPr>
      <w:r>
        <w:rPr>
          <w:sz w:val="24"/>
        </w:rPr>
        <w:t xml:space="preserve">История операционной системы </w:t>
      </w:r>
      <w:proofErr w:type="spellStart"/>
      <w:r>
        <w:rPr>
          <w:sz w:val="24"/>
        </w:rPr>
        <w:t>Android</w:t>
      </w:r>
      <w:proofErr w:type="spellEnd"/>
      <w:r>
        <w:rPr>
          <w:sz w:val="24"/>
        </w:rPr>
        <w:t>. Этапы её развития. Ядро системы и его компоненты. Общие сведения о мобильных устройствах.</w:t>
      </w:r>
    </w:p>
    <w:p w:rsidR="00B54D89" w:rsidRDefault="00B54D89" w:rsidP="00B54D89">
      <w:pPr>
        <w:jc w:val="left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6A5333" w:rsidRDefault="00B54D89" w:rsidP="00B54D89">
      <w:pPr>
        <w:jc w:val="left"/>
        <w:rPr>
          <w:sz w:val="24"/>
        </w:rPr>
      </w:pPr>
      <w:r>
        <w:rPr>
          <w:sz w:val="24"/>
        </w:rPr>
        <w:t>Исследование и анализ существующих приложений.</w:t>
      </w:r>
    </w:p>
    <w:p w:rsidR="00B54D89" w:rsidRDefault="00B54D89" w:rsidP="00B54D89">
      <w:pPr>
        <w:jc w:val="left"/>
        <w:rPr>
          <w:b/>
          <w:sz w:val="24"/>
        </w:rPr>
      </w:pPr>
      <w:r>
        <w:rPr>
          <w:b/>
          <w:sz w:val="24"/>
        </w:rPr>
        <w:t xml:space="preserve">Интерфейс программирования приложений </w:t>
      </w:r>
      <w:proofErr w:type="spellStart"/>
      <w:r>
        <w:rPr>
          <w:b/>
          <w:sz w:val="24"/>
        </w:rPr>
        <w:t>Android</w:t>
      </w:r>
      <w:proofErr w:type="spellEnd"/>
    </w:p>
    <w:p w:rsidR="00F0794C" w:rsidRDefault="00B54D89" w:rsidP="00B54D89">
      <w:pPr>
        <w:jc w:val="left"/>
        <w:rPr>
          <w:sz w:val="24"/>
        </w:rPr>
      </w:pPr>
      <w:r>
        <w:rPr>
          <w:sz w:val="24"/>
        </w:rPr>
        <w:t xml:space="preserve">Уровни ОС </w:t>
      </w:r>
      <w:proofErr w:type="spellStart"/>
      <w:r>
        <w:rPr>
          <w:sz w:val="24"/>
        </w:rPr>
        <w:t>Android</w:t>
      </w:r>
      <w:proofErr w:type="spellEnd"/>
      <w:r>
        <w:rPr>
          <w:sz w:val="24"/>
        </w:rPr>
        <w:t xml:space="preserve">. </w:t>
      </w:r>
      <w:r w:rsidRPr="00C47B09">
        <w:rPr>
          <w:sz w:val="24"/>
        </w:rPr>
        <w:t xml:space="preserve">Создание приложений. Реализация интерфейсов. Управление ресурсами. Хранение информации. Доступ </w:t>
      </w:r>
      <w:r>
        <w:rPr>
          <w:sz w:val="24"/>
        </w:rPr>
        <w:t>к</w:t>
      </w:r>
      <w:r w:rsidRPr="00C47B09">
        <w:rPr>
          <w:sz w:val="24"/>
        </w:rPr>
        <w:t xml:space="preserve"> аппаратным возможностям.</w:t>
      </w:r>
    </w:p>
    <w:p w:rsidR="00B54D89" w:rsidRDefault="00F0794C" w:rsidP="00B54D89">
      <w:pPr>
        <w:jc w:val="left"/>
        <w:rPr>
          <w:sz w:val="24"/>
          <w:u w:val="single"/>
        </w:rPr>
      </w:pPr>
      <w:r>
        <w:rPr>
          <w:sz w:val="24"/>
        </w:rPr>
        <w:t>П</w:t>
      </w:r>
      <w:r w:rsidR="00B54D89">
        <w:rPr>
          <w:sz w:val="24"/>
          <w:u w:val="single"/>
        </w:rPr>
        <w:t>рактическая работа</w:t>
      </w:r>
    </w:p>
    <w:p w:rsidR="00B54D89" w:rsidRPr="006A5333" w:rsidRDefault="00B54D89" w:rsidP="00B54D89">
      <w:pPr>
        <w:jc w:val="left"/>
        <w:rPr>
          <w:sz w:val="24"/>
        </w:rPr>
      </w:pPr>
      <w:r>
        <w:rPr>
          <w:sz w:val="24"/>
        </w:rPr>
        <w:t>Создание приложения «Список для чтения».</w:t>
      </w:r>
    </w:p>
    <w:p w:rsidR="00B54D89" w:rsidRDefault="00B54D89" w:rsidP="00B54D89">
      <w:pPr>
        <w:jc w:val="left"/>
        <w:rPr>
          <w:b/>
          <w:sz w:val="24"/>
        </w:rPr>
      </w:pPr>
      <w:r>
        <w:rPr>
          <w:b/>
          <w:sz w:val="24"/>
        </w:rPr>
        <w:t>Экран приложения</w:t>
      </w:r>
    </w:p>
    <w:p w:rsidR="00B54D89" w:rsidRPr="00C47B09" w:rsidRDefault="00B54D89" w:rsidP="00B54D89">
      <w:pPr>
        <w:jc w:val="left"/>
        <w:rPr>
          <w:sz w:val="24"/>
        </w:rPr>
      </w:pPr>
      <w:r>
        <w:rPr>
          <w:sz w:val="24"/>
        </w:rPr>
        <w:t xml:space="preserve">Расположение </w:t>
      </w:r>
      <w:r>
        <w:rPr>
          <w:sz w:val="24"/>
          <w:lang w:val="en-US"/>
        </w:rPr>
        <w:t>Layout</w:t>
      </w:r>
      <w:r w:rsidRPr="00C47B09">
        <w:rPr>
          <w:sz w:val="24"/>
        </w:rPr>
        <w:t>.</w:t>
      </w:r>
      <w:r>
        <w:rPr>
          <w:sz w:val="24"/>
        </w:rPr>
        <w:t xml:space="preserve"> Меню, адаптеры данных. Активности приложения и их виды. Способы переключения.</w:t>
      </w:r>
    </w:p>
    <w:p w:rsidR="00B54D89" w:rsidRDefault="00B54D89" w:rsidP="00B54D89">
      <w:pPr>
        <w:jc w:val="left"/>
        <w:rPr>
          <w:sz w:val="24"/>
        </w:rPr>
      </w:pPr>
      <w:r>
        <w:rPr>
          <w:sz w:val="24"/>
        </w:rPr>
        <w:t>Отладка приложений.</w:t>
      </w:r>
    </w:p>
    <w:p w:rsidR="00B54D89" w:rsidRDefault="00B54D89" w:rsidP="00B54D89">
      <w:pPr>
        <w:jc w:val="left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6A5333" w:rsidRDefault="00B54D89" w:rsidP="00B54D89">
      <w:pPr>
        <w:jc w:val="left"/>
        <w:rPr>
          <w:sz w:val="24"/>
        </w:rPr>
      </w:pPr>
      <w:r>
        <w:rPr>
          <w:sz w:val="24"/>
        </w:rPr>
        <w:t>Создание приложения «</w:t>
      </w:r>
      <w:proofErr w:type="spellStart"/>
      <w:r>
        <w:rPr>
          <w:sz w:val="24"/>
        </w:rPr>
        <w:t>Самопрезентация</w:t>
      </w:r>
      <w:proofErr w:type="spellEnd"/>
      <w:r>
        <w:rPr>
          <w:sz w:val="24"/>
        </w:rPr>
        <w:t>», «Расписание занятий».</w:t>
      </w:r>
    </w:p>
    <w:p w:rsidR="00B54D89" w:rsidRPr="00B54D89" w:rsidRDefault="00B54D89" w:rsidP="00B54D89">
      <w:pPr>
        <w:jc w:val="left"/>
        <w:rPr>
          <w:b/>
          <w:sz w:val="24"/>
        </w:rPr>
      </w:pPr>
      <w:r>
        <w:rPr>
          <w:b/>
          <w:sz w:val="24"/>
        </w:rPr>
        <w:t>Графика</w:t>
      </w:r>
    </w:p>
    <w:p w:rsidR="00B54D89" w:rsidRDefault="00B54D89" w:rsidP="00B54D89">
      <w:pPr>
        <w:jc w:val="left"/>
        <w:rPr>
          <w:sz w:val="24"/>
        </w:rPr>
      </w:pPr>
      <w:r w:rsidRPr="00C47B09">
        <w:rPr>
          <w:sz w:val="24"/>
        </w:rPr>
        <w:t xml:space="preserve">Создание компонентов </w:t>
      </w:r>
      <w:r w:rsidRPr="00C47B09">
        <w:rPr>
          <w:sz w:val="24"/>
          <w:lang w:val="en-US"/>
        </w:rPr>
        <w:t>UI</w:t>
      </w:r>
      <w:r w:rsidRPr="00C47B09">
        <w:rPr>
          <w:sz w:val="24"/>
        </w:rPr>
        <w:t xml:space="preserve">. Жизненный цикл компонента </w:t>
      </w:r>
      <w:r w:rsidRPr="00C47B09">
        <w:rPr>
          <w:sz w:val="24"/>
          <w:lang w:val="en-US"/>
        </w:rPr>
        <w:t>UI</w:t>
      </w:r>
      <w:r w:rsidRPr="00C47B09">
        <w:rPr>
          <w:sz w:val="24"/>
        </w:rPr>
        <w:t xml:space="preserve">. Графика в </w:t>
      </w:r>
      <w:r w:rsidRPr="00C47B09">
        <w:rPr>
          <w:sz w:val="24"/>
          <w:lang w:val="en-US"/>
        </w:rPr>
        <w:t>Android</w:t>
      </w:r>
      <w:r w:rsidRPr="00C47B09">
        <w:rPr>
          <w:sz w:val="24"/>
        </w:rPr>
        <w:t>. Анимация.</w:t>
      </w:r>
    </w:p>
    <w:p w:rsidR="00B54D89" w:rsidRDefault="00B54D89" w:rsidP="00B54D89">
      <w:pPr>
        <w:jc w:val="left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6A5333" w:rsidRDefault="00B54D89" w:rsidP="00B54D89">
      <w:pPr>
        <w:jc w:val="left"/>
        <w:rPr>
          <w:sz w:val="24"/>
        </w:rPr>
      </w:pPr>
      <w:r>
        <w:rPr>
          <w:sz w:val="24"/>
        </w:rPr>
        <w:t>Создание приложений «Анимация шара», «Цветовой тестер», «Флаг».</w:t>
      </w:r>
    </w:p>
    <w:p w:rsidR="00B54D89" w:rsidRDefault="00B54D89" w:rsidP="00B54D89">
      <w:pPr>
        <w:jc w:val="left"/>
        <w:rPr>
          <w:b/>
          <w:sz w:val="24"/>
        </w:rPr>
      </w:pPr>
      <w:r>
        <w:rPr>
          <w:b/>
          <w:sz w:val="24"/>
        </w:rPr>
        <w:t>Асинхронные задачи (для ОП на 144 и 216 часов)</w:t>
      </w:r>
    </w:p>
    <w:p w:rsidR="00B54D89" w:rsidRDefault="00B54D89" w:rsidP="00B54D89">
      <w:pPr>
        <w:jc w:val="left"/>
        <w:rPr>
          <w:sz w:val="24"/>
        </w:rPr>
      </w:pPr>
      <w:r>
        <w:rPr>
          <w:sz w:val="24"/>
        </w:rPr>
        <w:t>Создание и отмена задачи. Параметры асинхронной задачи. Поворот экрана и его отработка приложения. Загрузка файлов из локальной сети средствами асинхронных задач.</w:t>
      </w:r>
    </w:p>
    <w:p w:rsidR="00B54D89" w:rsidRDefault="00B54D89" w:rsidP="00B54D89">
      <w:pPr>
        <w:jc w:val="left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6A5333" w:rsidRDefault="00B54D89" w:rsidP="00B54D89">
      <w:pPr>
        <w:jc w:val="left"/>
        <w:rPr>
          <w:sz w:val="24"/>
        </w:rPr>
      </w:pPr>
      <w:r>
        <w:rPr>
          <w:sz w:val="24"/>
        </w:rPr>
        <w:t xml:space="preserve">Создание приложений «Управление объектом», «Анимация фигуры». Создание игры «Тетрис» (только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ОП на 216 часов).</w:t>
      </w:r>
    </w:p>
    <w:p w:rsidR="00B54D89" w:rsidRDefault="00B54D89" w:rsidP="00B54D89">
      <w:pPr>
        <w:jc w:val="left"/>
        <w:rPr>
          <w:b/>
          <w:sz w:val="24"/>
        </w:rPr>
      </w:pPr>
      <w:r>
        <w:rPr>
          <w:b/>
          <w:sz w:val="24"/>
        </w:rPr>
        <w:t>Анимация элементов экрана</w:t>
      </w:r>
    </w:p>
    <w:p w:rsidR="00B54D89" w:rsidRDefault="00B54D89" w:rsidP="00B54D89">
      <w:pPr>
        <w:jc w:val="left"/>
        <w:rPr>
          <w:color w:val="000000" w:themeColor="text1"/>
          <w:sz w:val="24"/>
        </w:rPr>
      </w:pPr>
      <w:r w:rsidRPr="006A5333">
        <w:rPr>
          <w:color w:val="000000" w:themeColor="text1"/>
          <w:sz w:val="24"/>
        </w:rPr>
        <w:t>Изображение  спрайта. Свойства компонентов. Программирование управляемых событий. Программирование движения. Анимация графических примитивов. Движение по траектории. Комбинированные эффекты.</w:t>
      </w:r>
    </w:p>
    <w:p w:rsidR="00B54D89" w:rsidRDefault="00B54D89" w:rsidP="00B54D89">
      <w:pPr>
        <w:jc w:val="left"/>
        <w:rPr>
          <w:color w:val="000000" w:themeColor="text1"/>
          <w:sz w:val="24"/>
          <w:u w:val="single"/>
        </w:rPr>
      </w:pPr>
      <w:r>
        <w:rPr>
          <w:color w:val="000000" w:themeColor="text1"/>
          <w:sz w:val="24"/>
          <w:u w:val="single"/>
        </w:rPr>
        <w:t>Практическая работа</w:t>
      </w:r>
    </w:p>
    <w:p w:rsidR="00B54D89" w:rsidRPr="002B308A" w:rsidRDefault="00B54D89" w:rsidP="00B54D89">
      <w:pPr>
        <w:jc w:val="lef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 xml:space="preserve">Создание мультфильма в формате приложения </w:t>
      </w:r>
      <w:r>
        <w:rPr>
          <w:color w:val="000000" w:themeColor="text1"/>
          <w:sz w:val="24"/>
          <w:lang w:val="en-US"/>
        </w:rPr>
        <w:t>Android</w:t>
      </w:r>
      <w:r w:rsidRPr="002B308A">
        <w:rPr>
          <w:color w:val="000000" w:themeColor="text1"/>
          <w:sz w:val="24"/>
        </w:rPr>
        <w:t>.</w:t>
      </w:r>
    </w:p>
    <w:p w:rsidR="00B54D89" w:rsidRDefault="00F744F6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Выпускная творческая</w:t>
      </w:r>
      <w:r w:rsidR="00B54D89">
        <w:rPr>
          <w:b/>
          <w:sz w:val="26"/>
          <w:szCs w:val="26"/>
        </w:rPr>
        <w:t xml:space="preserve"> работа</w:t>
      </w:r>
    </w:p>
    <w:p w:rsidR="00F744F6" w:rsidRPr="00F744F6" w:rsidRDefault="00F744F6" w:rsidP="00B54D89">
      <w:pPr>
        <w:ind w:firstLine="0"/>
        <w:jc w:val="left"/>
        <w:rPr>
          <w:sz w:val="24"/>
        </w:rPr>
      </w:pPr>
      <w:r w:rsidRPr="00F744F6">
        <w:rPr>
          <w:sz w:val="24"/>
        </w:rPr>
        <w:t>Повторение теоретических вопросов, изученных ранее.</w:t>
      </w:r>
    </w:p>
    <w:p w:rsidR="00F744F6" w:rsidRDefault="00F744F6" w:rsidP="00F744F6">
      <w:pPr>
        <w:ind w:firstLine="0"/>
        <w:jc w:val="left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F0794C" w:rsidRDefault="00F0794C" w:rsidP="00F0794C">
      <w:pPr>
        <w:ind w:firstLine="0"/>
        <w:jc w:val="left"/>
        <w:rPr>
          <w:sz w:val="24"/>
        </w:rPr>
      </w:pPr>
      <w:r w:rsidRPr="00F0794C">
        <w:rPr>
          <w:sz w:val="24"/>
        </w:rPr>
        <w:t>Разработка</w:t>
      </w:r>
      <w:r w:rsidR="00B54D89" w:rsidRPr="00F0794C">
        <w:rPr>
          <w:sz w:val="24"/>
        </w:rPr>
        <w:t xml:space="preserve"> авторского приложения на индивидуальную тему. </w:t>
      </w:r>
    </w:p>
    <w:p w:rsidR="00F0794C" w:rsidRPr="00F0794C" w:rsidRDefault="00F0794C" w:rsidP="00F0794C">
      <w:pPr>
        <w:ind w:firstLine="0"/>
        <w:jc w:val="left"/>
        <w:rPr>
          <w:sz w:val="24"/>
        </w:rPr>
      </w:pPr>
    </w:p>
    <w:p w:rsidR="00B54D89" w:rsidRPr="00F0794C" w:rsidRDefault="00B54D89" w:rsidP="00B54D89">
      <w:pPr>
        <w:ind w:firstLine="0"/>
        <w:jc w:val="left"/>
        <w:rPr>
          <w:b/>
          <w:sz w:val="24"/>
        </w:rPr>
      </w:pPr>
      <w:r w:rsidRPr="00F0794C">
        <w:rPr>
          <w:b/>
          <w:sz w:val="24"/>
        </w:rPr>
        <w:t>Учебно-массовые мероприятия</w:t>
      </w:r>
    </w:p>
    <w:p w:rsidR="00B54D89" w:rsidRPr="00F0794C" w:rsidRDefault="00B54D89" w:rsidP="00B54D89">
      <w:pPr>
        <w:rPr>
          <w:sz w:val="24"/>
        </w:rPr>
      </w:pPr>
      <w:r w:rsidRPr="00F0794C">
        <w:rPr>
          <w:sz w:val="24"/>
        </w:rPr>
        <w:t>Учебно-массовые мероприятия проводятся по тематике объединения в рамках объединения: викторины, конкурсы. План мероприятий составляется ежегодно.</w:t>
      </w:r>
    </w:p>
    <w:p w:rsidR="00B54D89" w:rsidRPr="00F0794C" w:rsidRDefault="00B54D89" w:rsidP="00B54D89">
      <w:pPr>
        <w:rPr>
          <w:sz w:val="24"/>
          <w:highlight w:val="lightGray"/>
        </w:rPr>
      </w:pPr>
      <w:r w:rsidRPr="00F0794C">
        <w:rPr>
          <w:sz w:val="24"/>
        </w:rPr>
        <w:t>Учащиеся мотивируются к участию в городских и всероссийских конкурсах по программированию и компьютерным работам.</w:t>
      </w:r>
    </w:p>
    <w:p w:rsidR="00B54D89" w:rsidRPr="00F0794C" w:rsidRDefault="00B54D89" w:rsidP="00B54D89">
      <w:pPr>
        <w:spacing w:after="160" w:line="259" w:lineRule="auto"/>
        <w:ind w:firstLine="0"/>
        <w:jc w:val="left"/>
        <w:rPr>
          <w:color w:val="000000"/>
          <w:spacing w:val="3"/>
          <w:sz w:val="24"/>
        </w:rPr>
      </w:pPr>
      <w:r w:rsidRPr="00F0794C">
        <w:rPr>
          <w:color w:val="000000"/>
          <w:spacing w:val="3"/>
          <w:sz w:val="24"/>
        </w:rPr>
        <w:br w:type="page"/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3 ГОДА ОБУЧЕНИЯ</w:t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216 ЧАСОВ</w:t>
      </w:r>
    </w:p>
    <w:tbl>
      <w:tblPr>
        <w:tblW w:w="8120" w:type="dxa"/>
        <w:jc w:val="center"/>
        <w:tblInd w:w="93" w:type="dxa"/>
        <w:tblLook w:val="04A0" w:firstRow="1" w:lastRow="0" w:firstColumn="1" w:lastColumn="0" w:noHBand="0" w:noVBand="1"/>
      </w:tblPr>
      <w:tblGrid>
        <w:gridCol w:w="4483"/>
        <w:gridCol w:w="1070"/>
        <w:gridCol w:w="1611"/>
        <w:gridCol w:w="956"/>
      </w:tblGrid>
      <w:tr w:rsidR="00B54D89" w:rsidTr="0076395E">
        <w:trPr>
          <w:trHeight w:val="348"/>
          <w:jc w:val="center"/>
        </w:trPr>
        <w:tc>
          <w:tcPr>
            <w:tcW w:w="4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5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B54D89" w:rsidTr="0076395E">
        <w:trPr>
          <w:trHeight w:val="684"/>
          <w:jc w:val="center"/>
        </w:trPr>
        <w:tc>
          <w:tcPr>
            <w:tcW w:w="4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Pr="00F744F6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 w:rsidR="00F744F6">
              <w:rPr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Многоэкранные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приложения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Мультимедийные данные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Картография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Камера и рисование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OpenGL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60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Pr="00F744F6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 w:rsidR="00F744F6">
              <w:rPr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216</w:t>
            </w:r>
          </w:p>
        </w:tc>
      </w:tr>
    </w:tbl>
    <w:p w:rsidR="00B54D89" w:rsidRDefault="00B54D89" w:rsidP="00B54D89">
      <w:pPr>
        <w:spacing w:after="200" w:line="276" w:lineRule="auto"/>
        <w:ind w:left="-142" w:firstLine="0"/>
        <w:jc w:val="left"/>
        <w:rPr>
          <w:color w:val="000000"/>
          <w:spacing w:val="3"/>
          <w:szCs w:val="28"/>
        </w:rPr>
      </w:pP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УЧЕБНО-ТЕМАТИЧЕСКИЙ ПЛАН 3 ГОДА ОБУЧЕНИЯ</w:t>
      </w:r>
    </w:p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144 ЧАСА</w:t>
      </w:r>
    </w:p>
    <w:tbl>
      <w:tblPr>
        <w:tblW w:w="8120" w:type="dxa"/>
        <w:jc w:val="center"/>
        <w:tblInd w:w="93" w:type="dxa"/>
        <w:tblLook w:val="04A0" w:firstRow="1" w:lastRow="0" w:firstColumn="1" w:lastColumn="0" w:noHBand="0" w:noVBand="1"/>
      </w:tblPr>
      <w:tblGrid>
        <w:gridCol w:w="4481"/>
        <w:gridCol w:w="1070"/>
        <w:gridCol w:w="1612"/>
        <w:gridCol w:w="957"/>
      </w:tblGrid>
      <w:tr w:rsidR="00B54D89" w:rsidTr="0076395E">
        <w:trPr>
          <w:trHeight w:val="348"/>
          <w:jc w:val="center"/>
        </w:trPr>
        <w:tc>
          <w:tcPr>
            <w:tcW w:w="44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63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B54D89" w:rsidTr="0076395E">
        <w:trPr>
          <w:trHeight w:val="684"/>
          <w:jc w:val="center"/>
        </w:trPr>
        <w:tc>
          <w:tcPr>
            <w:tcW w:w="4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 w:rsidR="00F744F6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Многоэкранные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приложения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Мультимедийные данные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Картография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Камера и рисование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OpenGL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F744F6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</w:t>
            </w:r>
            <w:r w:rsidR="00B54D8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B54D89" w:rsidRDefault="00B54D89" w:rsidP="00B54D89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B54D89" w:rsidRDefault="00B54D89" w:rsidP="00B54D89">
      <w:pPr>
        <w:spacing w:after="160" w:line="259" w:lineRule="auto"/>
        <w:ind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br w:type="page"/>
      </w:r>
      <w:r>
        <w:rPr>
          <w:color w:val="000000"/>
          <w:spacing w:val="3"/>
          <w:szCs w:val="28"/>
        </w:rPr>
        <w:lastRenderedPageBreak/>
        <w:t>УЧЕБНО-ТЕМАТИЧЕСКИЙ ПЛАН 3 ГОДА ОБУЧЕНИЯ</w:t>
      </w:r>
    </w:p>
    <w:p w:rsidR="00B54D89" w:rsidRDefault="00B54D89" w:rsidP="00B54D89">
      <w:pPr>
        <w:ind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НА 72 ЧАСА</w:t>
      </w:r>
    </w:p>
    <w:tbl>
      <w:tblPr>
        <w:tblW w:w="8120" w:type="dxa"/>
        <w:jc w:val="center"/>
        <w:tblInd w:w="93" w:type="dxa"/>
        <w:tblLook w:val="04A0" w:firstRow="1" w:lastRow="0" w:firstColumn="1" w:lastColumn="0" w:noHBand="0" w:noVBand="1"/>
      </w:tblPr>
      <w:tblGrid>
        <w:gridCol w:w="4483"/>
        <w:gridCol w:w="1070"/>
        <w:gridCol w:w="1611"/>
        <w:gridCol w:w="956"/>
      </w:tblGrid>
      <w:tr w:rsidR="00B54D89" w:rsidTr="0076395E">
        <w:trPr>
          <w:trHeight w:val="348"/>
          <w:jc w:val="center"/>
        </w:trPr>
        <w:tc>
          <w:tcPr>
            <w:tcW w:w="4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35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B54D89" w:rsidTr="0076395E">
        <w:trPr>
          <w:trHeight w:val="684"/>
          <w:jc w:val="center"/>
        </w:trPr>
        <w:tc>
          <w:tcPr>
            <w:tcW w:w="4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F744F6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-</w:t>
            </w:r>
            <w:r w:rsidR="00B54D8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Повторение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Многоэкранные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приложения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Мультимедийные данные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Камера и рисование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OpenGL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Выпускная творческая работа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Pr="00F744F6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 w:rsidR="00F744F6">
              <w:rPr>
                <w:color w:val="000000"/>
                <w:sz w:val="26"/>
                <w:szCs w:val="26"/>
                <w:lang w:val="en-US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B54D89" w:rsidTr="0076395E">
        <w:trPr>
          <w:trHeight w:val="348"/>
          <w:jc w:val="center"/>
        </w:trPr>
        <w:tc>
          <w:tcPr>
            <w:tcW w:w="4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D89" w:rsidRDefault="00B54D89" w:rsidP="0076395E">
            <w:pPr>
              <w:spacing w:line="240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72</w:t>
            </w:r>
          </w:p>
        </w:tc>
      </w:tr>
    </w:tbl>
    <w:p w:rsidR="00B54D89" w:rsidRDefault="00B54D89" w:rsidP="00B54D89">
      <w:pPr>
        <w:ind w:firstLine="0"/>
        <w:jc w:val="center"/>
        <w:rPr>
          <w:b/>
          <w:sz w:val="26"/>
          <w:szCs w:val="26"/>
        </w:rPr>
      </w:pPr>
    </w:p>
    <w:p w:rsidR="00B54D89" w:rsidRDefault="00B54D89" w:rsidP="00B54D89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Задачи третьего года обучения</w:t>
      </w:r>
    </w:p>
    <w:p w:rsidR="00B54D89" w:rsidRDefault="00B54D89" w:rsidP="00B54D89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Обучающие:</w:t>
      </w:r>
    </w:p>
    <w:p w:rsidR="00B54D89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>- познакомить с работой с аппаратным обеспечением мобильного устройства;</w:t>
      </w:r>
    </w:p>
    <w:p w:rsidR="00B54D89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>- обучить работе с компьютерной графикой;</w:t>
      </w:r>
    </w:p>
    <w:p w:rsidR="00B54D89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>- обучить работе с мультимедийными данными в режиме реального времени;</w:t>
      </w:r>
    </w:p>
    <w:p w:rsidR="00B54D89" w:rsidRPr="000F6D3C" w:rsidRDefault="00B54D89" w:rsidP="00B54D89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- познакомить с принципами </w:t>
      </w:r>
      <w:proofErr w:type="spellStart"/>
      <w:r>
        <w:rPr>
          <w:sz w:val="26"/>
          <w:szCs w:val="26"/>
        </w:rPr>
        <w:t>геопозиционирования</w:t>
      </w:r>
      <w:proofErr w:type="spellEnd"/>
      <w:r>
        <w:rPr>
          <w:sz w:val="26"/>
          <w:szCs w:val="26"/>
        </w:rPr>
        <w:t xml:space="preserve"> и системой электронных карт </w:t>
      </w:r>
      <w:r>
        <w:rPr>
          <w:sz w:val="26"/>
          <w:szCs w:val="26"/>
          <w:lang w:val="en-US"/>
        </w:rPr>
        <w:t>Google</w:t>
      </w:r>
      <w:r w:rsidRPr="000F6D3C">
        <w:rPr>
          <w:sz w:val="26"/>
          <w:szCs w:val="26"/>
        </w:rPr>
        <w:t xml:space="preserve"> </w:t>
      </w:r>
      <w:r>
        <w:rPr>
          <w:sz w:val="26"/>
          <w:szCs w:val="26"/>
        </w:rPr>
        <w:t>(только для ОП на 144 и 216 часов).</w:t>
      </w:r>
    </w:p>
    <w:p w:rsidR="00B54D89" w:rsidRDefault="00B54D89" w:rsidP="00B54D89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Воспитательные:</w:t>
      </w:r>
    </w:p>
    <w:p w:rsidR="0020140C" w:rsidRDefault="00B54D89" w:rsidP="0020140C">
      <w:pPr>
        <w:pStyle w:val="a7"/>
        <w:ind w:left="-142" w:firstLine="0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r w:rsidR="0020140C">
        <w:rPr>
          <w:b w:val="0"/>
          <w:sz w:val="26"/>
          <w:szCs w:val="26"/>
        </w:rPr>
        <w:t>воспитывать целеустремленность в работе;</w:t>
      </w:r>
    </w:p>
    <w:p w:rsidR="0020140C" w:rsidRDefault="0020140C" w:rsidP="0020140C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формировать чувство ответственности за принимаемые решения; </w:t>
      </w:r>
    </w:p>
    <w:p w:rsidR="00B54D89" w:rsidRDefault="0020140C" w:rsidP="0020140C">
      <w:pPr>
        <w:pStyle w:val="a7"/>
        <w:ind w:left="-142"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воспитывать коммуникативные навыки.</w:t>
      </w:r>
    </w:p>
    <w:p w:rsidR="00B54D89" w:rsidRDefault="00B54D89" w:rsidP="00B54D89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Развивающие:</w:t>
      </w:r>
    </w:p>
    <w:p w:rsidR="00B54D89" w:rsidRDefault="00B54D89" w:rsidP="00B54D89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развивать творческий подход к решению задач;</w:t>
      </w:r>
    </w:p>
    <w:p w:rsidR="00B54D89" w:rsidRDefault="00B54D89" w:rsidP="00B54D89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развиват</w:t>
      </w:r>
      <w:r w:rsidR="0020140C">
        <w:rPr>
          <w:b w:val="0"/>
          <w:color w:val="000000"/>
          <w:sz w:val="26"/>
          <w:szCs w:val="26"/>
        </w:rPr>
        <w:t>ь способность к самообразованию;</w:t>
      </w:r>
      <w:r>
        <w:rPr>
          <w:b w:val="0"/>
          <w:color w:val="000000"/>
          <w:sz w:val="26"/>
          <w:szCs w:val="26"/>
        </w:rPr>
        <w:t xml:space="preserve"> </w:t>
      </w:r>
    </w:p>
    <w:p w:rsidR="0020140C" w:rsidRDefault="0020140C" w:rsidP="00B54D89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>- развивать навык адекватной самооценки своей работы.</w:t>
      </w:r>
    </w:p>
    <w:p w:rsidR="0020140C" w:rsidRDefault="0020140C" w:rsidP="00B54D89">
      <w:pPr>
        <w:pStyle w:val="a7"/>
        <w:ind w:firstLine="0"/>
        <w:rPr>
          <w:b w:val="0"/>
          <w:color w:val="000000"/>
          <w:sz w:val="26"/>
          <w:szCs w:val="26"/>
        </w:rPr>
      </w:pPr>
    </w:p>
    <w:p w:rsidR="0020140C" w:rsidRDefault="0020140C" w:rsidP="0020140C">
      <w:pPr>
        <w:ind w:left="-142" w:firstLine="0"/>
        <w:rPr>
          <w:b/>
          <w:color w:val="000000"/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20140C" w:rsidRDefault="0020140C" w:rsidP="0020140C">
      <w:pPr>
        <w:pStyle w:val="a7"/>
        <w:ind w:left="-142" w:firstLine="0"/>
        <w:rPr>
          <w:b w:val="0"/>
          <w:color w:val="000000"/>
          <w:sz w:val="26"/>
          <w:szCs w:val="26"/>
        </w:rPr>
      </w:pPr>
    </w:p>
    <w:p w:rsidR="00B54D89" w:rsidRDefault="00B54D89" w:rsidP="00B54D89">
      <w:pPr>
        <w:pStyle w:val="4"/>
        <w:spacing w:before="0" w:after="0"/>
        <w:ind w:firstLine="851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Ожидаемые результаты освоения программы третьего года обучения </w:t>
      </w:r>
    </w:p>
    <w:p w:rsidR="00B54D89" w:rsidRDefault="00B54D89" w:rsidP="00B54D89">
      <w:r>
        <w:t>Учащийся должен</w:t>
      </w:r>
    </w:p>
    <w:p w:rsidR="00B54D89" w:rsidRDefault="00B54D89" w:rsidP="00B54D89">
      <w:pPr>
        <w:ind w:firstLine="0"/>
        <w:rPr>
          <w:rFonts w:cs="Arial"/>
          <w:bCs/>
          <w:i/>
          <w:sz w:val="26"/>
          <w:szCs w:val="26"/>
        </w:rPr>
      </w:pPr>
      <w:r>
        <w:rPr>
          <w:rFonts w:cs="Arial"/>
          <w:bCs/>
          <w:i/>
          <w:sz w:val="26"/>
          <w:szCs w:val="26"/>
        </w:rPr>
        <w:t>Знать: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принципы строения </w:t>
      </w:r>
      <w:proofErr w:type="spellStart"/>
      <w:r>
        <w:rPr>
          <w:rFonts w:cs="Arial"/>
          <w:bCs/>
          <w:sz w:val="26"/>
          <w:szCs w:val="26"/>
        </w:rPr>
        <w:t>многоэкранных</w:t>
      </w:r>
      <w:proofErr w:type="spellEnd"/>
      <w:r>
        <w:rPr>
          <w:rFonts w:cs="Arial"/>
          <w:bCs/>
          <w:sz w:val="26"/>
          <w:szCs w:val="26"/>
        </w:rPr>
        <w:t xml:space="preserve"> приложений;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понятие и принцип работы </w:t>
      </w:r>
      <w:proofErr w:type="spellStart"/>
      <w:r>
        <w:rPr>
          <w:rFonts w:cs="Arial"/>
          <w:bCs/>
          <w:sz w:val="26"/>
          <w:szCs w:val="26"/>
        </w:rPr>
        <w:t>виджета</w:t>
      </w:r>
      <w:proofErr w:type="spellEnd"/>
      <w:r>
        <w:rPr>
          <w:rFonts w:cs="Arial"/>
          <w:bCs/>
          <w:sz w:val="26"/>
          <w:szCs w:val="26"/>
        </w:rPr>
        <w:t>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правила обработки мультимедийной информации в среде приложений;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графическую библиотеку </w:t>
      </w:r>
      <w:r>
        <w:rPr>
          <w:rFonts w:cs="Arial"/>
          <w:bCs/>
          <w:sz w:val="26"/>
          <w:szCs w:val="26"/>
          <w:lang w:val="en-US"/>
        </w:rPr>
        <w:t>OpenGL</w:t>
      </w:r>
      <w:r>
        <w:rPr>
          <w:rFonts w:cs="Arial"/>
          <w:bCs/>
          <w:sz w:val="26"/>
          <w:szCs w:val="26"/>
        </w:rPr>
        <w:t>.</w:t>
      </w:r>
    </w:p>
    <w:p w:rsidR="00B54D89" w:rsidRDefault="00B54D89" w:rsidP="00B54D89">
      <w:pPr>
        <w:ind w:firstLine="0"/>
        <w:rPr>
          <w:rFonts w:cs="Arial"/>
          <w:bCs/>
          <w:i/>
          <w:sz w:val="26"/>
          <w:szCs w:val="26"/>
        </w:rPr>
      </w:pPr>
      <w:r>
        <w:rPr>
          <w:rFonts w:cs="Arial"/>
          <w:bCs/>
          <w:i/>
          <w:sz w:val="26"/>
          <w:szCs w:val="26"/>
        </w:rPr>
        <w:t>Уметь: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- создавать </w:t>
      </w:r>
      <w:proofErr w:type="spellStart"/>
      <w:r>
        <w:rPr>
          <w:rFonts w:cs="Arial"/>
          <w:bCs/>
          <w:sz w:val="26"/>
          <w:szCs w:val="26"/>
        </w:rPr>
        <w:t>многоэкранные</w:t>
      </w:r>
      <w:proofErr w:type="spellEnd"/>
      <w:r>
        <w:rPr>
          <w:rFonts w:cs="Arial"/>
          <w:bCs/>
          <w:sz w:val="26"/>
          <w:szCs w:val="26"/>
        </w:rPr>
        <w:t xml:space="preserve"> приложения;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обрабатывать данные разных форматов;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работать с аппаратным обеспечением мобильного устройства – стилус, камера, микрофон;</w:t>
      </w:r>
    </w:p>
    <w:p w:rsidR="00B54D89" w:rsidRDefault="00B54D89" w:rsidP="00B54D89">
      <w:pPr>
        <w:ind w:firstLine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- создавать трёхмерные графические элементы приложения.</w:t>
      </w:r>
    </w:p>
    <w:p w:rsidR="00B54D89" w:rsidRDefault="00B54D89" w:rsidP="00B54D89">
      <w:pPr>
        <w:ind w:firstLine="0"/>
        <w:rPr>
          <w:rFonts w:cs="Arial"/>
          <w:bCs/>
          <w:i/>
          <w:sz w:val="26"/>
          <w:szCs w:val="26"/>
        </w:rPr>
      </w:pPr>
      <w:r>
        <w:rPr>
          <w:rFonts w:cs="Arial"/>
          <w:bCs/>
          <w:i/>
          <w:sz w:val="26"/>
          <w:szCs w:val="26"/>
        </w:rPr>
        <w:t>Быть:</w:t>
      </w:r>
    </w:p>
    <w:p w:rsidR="00A9326F" w:rsidRDefault="00A9326F" w:rsidP="00A9326F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проявлять творческий подход при решении задач;</w:t>
      </w:r>
    </w:p>
    <w:p w:rsidR="00A9326F" w:rsidRDefault="00A9326F" w:rsidP="00A9326F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целеустремленным</w:t>
      </w:r>
      <w:proofErr w:type="gramEnd"/>
      <w:r>
        <w:rPr>
          <w:b w:val="0"/>
          <w:color w:val="000000"/>
          <w:sz w:val="26"/>
          <w:szCs w:val="26"/>
        </w:rPr>
        <w:t>, ответственным в работе;</w:t>
      </w:r>
    </w:p>
    <w:p w:rsidR="00A9326F" w:rsidRDefault="00A9326F" w:rsidP="00A9326F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и эффективной коммуникации в группе;</w:t>
      </w:r>
    </w:p>
    <w:p w:rsidR="00A9326F" w:rsidRDefault="00A9326F" w:rsidP="00A9326F">
      <w:pPr>
        <w:pStyle w:val="a7"/>
        <w:ind w:firstLine="0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t xml:space="preserve">- </w:t>
      </w:r>
      <w:proofErr w:type="gramStart"/>
      <w:r>
        <w:rPr>
          <w:b w:val="0"/>
          <w:color w:val="000000"/>
          <w:sz w:val="26"/>
          <w:szCs w:val="26"/>
        </w:rPr>
        <w:t>способным</w:t>
      </w:r>
      <w:proofErr w:type="gramEnd"/>
      <w:r>
        <w:rPr>
          <w:b w:val="0"/>
          <w:color w:val="000000"/>
          <w:sz w:val="26"/>
          <w:szCs w:val="26"/>
        </w:rPr>
        <w:t xml:space="preserve"> к адекватной самооценке своей работы.</w:t>
      </w:r>
    </w:p>
    <w:p w:rsidR="0020140C" w:rsidRDefault="0020140C" w:rsidP="00A9326F">
      <w:pPr>
        <w:pStyle w:val="4"/>
        <w:ind w:firstLine="0"/>
      </w:pPr>
    </w:p>
    <w:p w:rsidR="00B54D89" w:rsidRDefault="00B54D89" w:rsidP="00B54D89">
      <w:pPr>
        <w:pStyle w:val="4"/>
        <w:ind w:firstLine="851"/>
        <w:jc w:val="center"/>
      </w:pPr>
      <w:r>
        <w:t>Содержание программы для групп третьего года обучения</w:t>
      </w:r>
    </w:p>
    <w:p w:rsidR="00B54D89" w:rsidRDefault="00B54D89" w:rsidP="00B54D89">
      <w:pPr>
        <w:ind w:firstLine="708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Количество учебных часов в образовательной программе на 216 часов увеличивается по сравнению с образовательной программой на 144 часа и 72 часа,  в основном,  за счёт практической работы, а также за счёт темы «Картография» </w:t>
      </w:r>
      <w:proofErr w:type="gramStart"/>
      <w:r>
        <w:rPr>
          <w:i/>
          <w:sz w:val="26"/>
          <w:szCs w:val="26"/>
        </w:rPr>
        <w:t>в</w:t>
      </w:r>
      <w:proofErr w:type="gramEnd"/>
      <w:r>
        <w:rPr>
          <w:i/>
          <w:sz w:val="26"/>
          <w:szCs w:val="26"/>
        </w:rPr>
        <w:t xml:space="preserve"> ОП на 144 и 216 часов. Выполняется большее количество заданий; уделяется больше времени на тщательность выполнения отдельных практических работ. Кроме того,  в образовательной программе на 216 часов упор делается на формирование самостоятельности и творческого подхода при выполнении учебных задач.</w:t>
      </w:r>
    </w:p>
    <w:p w:rsidR="00B54D89" w:rsidRDefault="00B54D89" w:rsidP="00B54D89">
      <w:pPr>
        <w:ind w:firstLine="0"/>
        <w:rPr>
          <w:b/>
          <w:sz w:val="24"/>
        </w:rPr>
      </w:pPr>
      <w:r>
        <w:rPr>
          <w:b/>
          <w:sz w:val="24"/>
        </w:rPr>
        <w:t>Введение</w:t>
      </w:r>
    </w:p>
    <w:p w:rsidR="00B54D89" w:rsidRDefault="00B54D89" w:rsidP="00B54D89">
      <w:pPr>
        <w:pStyle w:val="ac"/>
        <w:shd w:val="clear" w:color="auto" w:fill="FFFFFF"/>
        <w:ind w:left="0" w:firstLine="851"/>
        <w:rPr>
          <w:color w:val="000000"/>
          <w:spacing w:val="2"/>
          <w:sz w:val="26"/>
          <w:szCs w:val="26"/>
        </w:rPr>
      </w:pPr>
      <w:r>
        <w:rPr>
          <w:color w:val="000000"/>
          <w:spacing w:val="2"/>
          <w:sz w:val="26"/>
          <w:szCs w:val="26"/>
        </w:rPr>
        <w:lastRenderedPageBreak/>
        <w:t>Порядок и содержание работы объединения. Краткий историчес</w:t>
      </w:r>
      <w:r>
        <w:rPr>
          <w:color w:val="000000"/>
          <w:spacing w:val="1"/>
          <w:sz w:val="26"/>
          <w:szCs w:val="26"/>
        </w:rPr>
        <w:t xml:space="preserve">кий обзор новейших тенденций в сфере веб-дизайна и программирования. </w:t>
      </w:r>
      <w:r>
        <w:rPr>
          <w:color w:val="000000"/>
          <w:spacing w:val="2"/>
          <w:sz w:val="26"/>
          <w:szCs w:val="26"/>
        </w:rPr>
        <w:t xml:space="preserve">Характеристика современного состояния веб-дизайна как вида технического творчества. </w:t>
      </w:r>
    </w:p>
    <w:p w:rsidR="00B54D89" w:rsidRDefault="00B54D89" w:rsidP="00B54D89">
      <w:pPr>
        <w:pStyle w:val="ac"/>
        <w:shd w:val="clear" w:color="auto" w:fill="FFFFFF"/>
        <w:ind w:left="0" w:firstLine="851"/>
        <w:rPr>
          <w:color w:val="000000"/>
          <w:spacing w:val="2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Техника безопасности.</w:t>
      </w:r>
    </w:p>
    <w:p w:rsidR="00B54D89" w:rsidRDefault="00B54D89" w:rsidP="00B54D89">
      <w:pPr>
        <w:ind w:firstLine="0"/>
        <w:rPr>
          <w:b/>
          <w:sz w:val="24"/>
        </w:rPr>
      </w:pPr>
      <w:r>
        <w:rPr>
          <w:b/>
          <w:sz w:val="24"/>
        </w:rPr>
        <w:t>Повторение</w:t>
      </w:r>
    </w:p>
    <w:p w:rsidR="00B54D89" w:rsidRPr="0069138C" w:rsidRDefault="00B54D89" w:rsidP="00B54D89">
      <w:pPr>
        <w:ind w:firstLine="0"/>
        <w:rPr>
          <w:sz w:val="24"/>
        </w:rPr>
      </w:pPr>
      <w:r>
        <w:rPr>
          <w:sz w:val="24"/>
        </w:rPr>
        <w:t xml:space="preserve">Программирование приложений под </w:t>
      </w:r>
      <w:r>
        <w:rPr>
          <w:sz w:val="24"/>
          <w:lang w:val="en-US"/>
        </w:rPr>
        <w:t>Android</w:t>
      </w:r>
      <w:r w:rsidRPr="0069138C">
        <w:rPr>
          <w:sz w:val="24"/>
        </w:rPr>
        <w:t>.</w:t>
      </w:r>
      <w:r>
        <w:rPr>
          <w:sz w:val="24"/>
        </w:rPr>
        <w:t xml:space="preserve"> Строение приложений, архитектура операционной системы, интерфейс программирования приложений.</w:t>
      </w:r>
    </w:p>
    <w:p w:rsidR="00B54D89" w:rsidRDefault="00B54D89" w:rsidP="00B54D89">
      <w:pPr>
        <w:ind w:firstLine="0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0F6D3C" w:rsidRDefault="00B54D89" w:rsidP="00B54D89">
      <w:pPr>
        <w:ind w:firstLine="0"/>
        <w:rPr>
          <w:sz w:val="24"/>
        </w:rPr>
      </w:pPr>
      <w:r>
        <w:rPr>
          <w:sz w:val="24"/>
        </w:rPr>
        <w:t>Создание приложения «Кулинарная книга», «Расписание автобусов».</w:t>
      </w:r>
    </w:p>
    <w:p w:rsidR="00B54D89" w:rsidRDefault="00B54D89" w:rsidP="00B54D89">
      <w:pPr>
        <w:ind w:firstLine="0"/>
        <w:rPr>
          <w:b/>
          <w:sz w:val="24"/>
        </w:rPr>
      </w:pPr>
      <w:proofErr w:type="spellStart"/>
      <w:r>
        <w:rPr>
          <w:b/>
          <w:sz w:val="24"/>
        </w:rPr>
        <w:t>Многоэкранные</w:t>
      </w:r>
      <w:proofErr w:type="spellEnd"/>
      <w:r>
        <w:rPr>
          <w:b/>
          <w:sz w:val="24"/>
        </w:rPr>
        <w:t xml:space="preserve"> приложения</w:t>
      </w:r>
    </w:p>
    <w:p w:rsidR="00B54D89" w:rsidRPr="000F6D3C" w:rsidRDefault="00B54D89" w:rsidP="00B54D89">
      <w:pPr>
        <w:ind w:firstLine="0"/>
        <w:rPr>
          <w:sz w:val="24"/>
        </w:rPr>
      </w:pPr>
      <w:proofErr w:type="spellStart"/>
      <w:r>
        <w:rPr>
          <w:sz w:val="24"/>
        </w:rPr>
        <w:t>Слайдинг</w:t>
      </w:r>
      <w:proofErr w:type="spellEnd"/>
      <w:r>
        <w:rPr>
          <w:sz w:val="24"/>
        </w:rPr>
        <w:t xml:space="preserve">. Обработка переключения экрана различными способами. </w:t>
      </w:r>
      <w:proofErr w:type="spellStart"/>
      <w:r>
        <w:rPr>
          <w:sz w:val="24"/>
        </w:rPr>
        <w:t>Тач</w:t>
      </w:r>
      <w:proofErr w:type="spellEnd"/>
      <w:r>
        <w:rPr>
          <w:sz w:val="24"/>
        </w:rPr>
        <w:t>-интерфейс и особенности его реализации на мобильных устройствах различных производителей. Демонстрация распознавания жестов.</w:t>
      </w:r>
    </w:p>
    <w:p w:rsidR="00B54D89" w:rsidRDefault="00B54D89" w:rsidP="00B54D89">
      <w:pPr>
        <w:ind w:firstLine="0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69138C" w:rsidRDefault="00B54D89" w:rsidP="00B54D89">
      <w:pPr>
        <w:ind w:firstLine="0"/>
        <w:rPr>
          <w:sz w:val="24"/>
        </w:rPr>
      </w:pPr>
      <w:r w:rsidRPr="0069138C">
        <w:rPr>
          <w:sz w:val="24"/>
        </w:rPr>
        <w:t xml:space="preserve">Создание приложения со </w:t>
      </w:r>
      <w:proofErr w:type="spellStart"/>
      <w:r w:rsidRPr="0069138C">
        <w:rPr>
          <w:sz w:val="24"/>
        </w:rPr>
        <w:t>слайдингом</w:t>
      </w:r>
      <w:proofErr w:type="spellEnd"/>
      <w:r w:rsidRPr="0069138C">
        <w:rPr>
          <w:sz w:val="24"/>
        </w:rPr>
        <w:t xml:space="preserve"> по шаблону компилятора. </w:t>
      </w:r>
      <w:r>
        <w:rPr>
          <w:sz w:val="24"/>
        </w:rPr>
        <w:t>Создание приложения «Фотогалерея»</w:t>
      </w:r>
    </w:p>
    <w:p w:rsidR="00B54D89" w:rsidRDefault="00B54D89" w:rsidP="00B54D89">
      <w:pPr>
        <w:ind w:firstLine="0"/>
        <w:rPr>
          <w:b/>
          <w:sz w:val="24"/>
        </w:rPr>
      </w:pPr>
      <w:proofErr w:type="spellStart"/>
      <w:r>
        <w:rPr>
          <w:b/>
          <w:sz w:val="24"/>
        </w:rPr>
        <w:t>Медиаданные</w:t>
      </w:r>
      <w:proofErr w:type="spellEnd"/>
    </w:p>
    <w:p w:rsidR="00B54D89" w:rsidRPr="00B54D89" w:rsidRDefault="00B54D89" w:rsidP="00B54D89">
      <w:pPr>
        <w:ind w:firstLine="0"/>
        <w:rPr>
          <w:sz w:val="24"/>
        </w:rPr>
      </w:pPr>
      <w:r>
        <w:rPr>
          <w:sz w:val="24"/>
        </w:rPr>
        <w:t>Система</w:t>
      </w:r>
      <w:r w:rsidRPr="00C578DB">
        <w:rPr>
          <w:sz w:val="24"/>
        </w:rPr>
        <w:t xml:space="preserve"> управления базами данных </w:t>
      </w:r>
      <w:proofErr w:type="spellStart"/>
      <w:r w:rsidRPr="00C578DB">
        <w:rPr>
          <w:sz w:val="24"/>
        </w:rPr>
        <w:t>SQLite</w:t>
      </w:r>
      <w:proofErr w:type="spellEnd"/>
      <w:r w:rsidRPr="00C578DB">
        <w:rPr>
          <w:sz w:val="24"/>
        </w:rPr>
        <w:t xml:space="preserve">. </w:t>
      </w:r>
      <w:r>
        <w:rPr>
          <w:sz w:val="24"/>
        </w:rPr>
        <w:t>Поддерживаемые</w:t>
      </w:r>
      <w:r w:rsidRPr="00C578DB">
        <w:rPr>
          <w:sz w:val="24"/>
        </w:rPr>
        <w:t xml:space="preserve"> </w:t>
      </w:r>
      <w:r>
        <w:rPr>
          <w:sz w:val="24"/>
        </w:rPr>
        <w:t>системы анимации, основные классы, используемые</w:t>
      </w:r>
      <w:r w:rsidRPr="00C578DB">
        <w:rPr>
          <w:sz w:val="24"/>
        </w:rPr>
        <w:t xml:space="preserve"> для добавления анимации в приложения, способы изображения графических объектов в </w:t>
      </w:r>
      <w:proofErr w:type="spellStart"/>
      <w:r w:rsidRPr="00C578DB">
        <w:rPr>
          <w:sz w:val="24"/>
        </w:rPr>
        <w:t>Android</w:t>
      </w:r>
      <w:proofErr w:type="spellEnd"/>
      <w:r w:rsidRPr="00C578DB">
        <w:rPr>
          <w:sz w:val="24"/>
        </w:rPr>
        <w:t xml:space="preserve">. </w:t>
      </w:r>
      <w:r>
        <w:rPr>
          <w:sz w:val="24"/>
        </w:rPr>
        <w:t xml:space="preserve">Интеграция элементов </w:t>
      </w:r>
      <w:r>
        <w:rPr>
          <w:sz w:val="24"/>
          <w:lang w:val="en-US"/>
        </w:rPr>
        <w:t>HTML</w:t>
      </w:r>
      <w:r w:rsidRPr="00B54D89">
        <w:rPr>
          <w:sz w:val="24"/>
        </w:rPr>
        <w:t xml:space="preserve"> 5.</w:t>
      </w:r>
    </w:p>
    <w:p w:rsidR="00B54D89" w:rsidRDefault="00B54D89" w:rsidP="00B54D89">
      <w:pPr>
        <w:ind w:firstLine="0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2B308A" w:rsidRDefault="00B54D89" w:rsidP="00B54D89">
      <w:pPr>
        <w:ind w:firstLine="0"/>
        <w:rPr>
          <w:sz w:val="24"/>
        </w:rPr>
      </w:pPr>
      <w:r>
        <w:rPr>
          <w:sz w:val="24"/>
        </w:rPr>
        <w:t>Создание мобильного приложения «Крестики-нолики» с веб-интерфейсом.</w:t>
      </w:r>
    </w:p>
    <w:p w:rsidR="00B54D89" w:rsidRDefault="00B54D89" w:rsidP="00B54D89">
      <w:pPr>
        <w:ind w:firstLine="0"/>
        <w:rPr>
          <w:b/>
          <w:sz w:val="24"/>
        </w:rPr>
      </w:pPr>
      <w:r>
        <w:rPr>
          <w:b/>
          <w:sz w:val="24"/>
        </w:rPr>
        <w:t>Картография</w:t>
      </w:r>
    </w:p>
    <w:p w:rsidR="00B54D89" w:rsidRDefault="00B54D89" w:rsidP="00B54D89">
      <w:pPr>
        <w:ind w:firstLine="0"/>
        <w:rPr>
          <w:sz w:val="24"/>
        </w:rPr>
      </w:pPr>
      <w:r w:rsidRPr="00C47B09">
        <w:rPr>
          <w:sz w:val="24"/>
        </w:rPr>
        <w:t xml:space="preserve">Методы определения местоположения. Работа с картами </w:t>
      </w:r>
      <w:proofErr w:type="spellStart"/>
      <w:r w:rsidRPr="00C47B09">
        <w:rPr>
          <w:sz w:val="24"/>
        </w:rPr>
        <w:t>Google</w:t>
      </w:r>
      <w:proofErr w:type="spellEnd"/>
      <w:r w:rsidRPr="00C47B09">
        <w:rPr>
          <w:sz w:val="24"/>
        </w:rPr>
        <w:t xml:space="preserve"> </w:t>
      </w:r>
      <w:proofErr w:type="spellStart"/>
      <w:r w:rsidRPr="00C47B09">
        <w:rPr>
          <w:sz w:val="24"/>
        </w:rPr>
        <w:t>Maps</w:t>
      </w:r>
      <w:proofErr w:type="spellEnd"/>
      <w:r w:rsidRPr="00C47B09">
        <w:rPr>
          <w:sz w:val="24"/>
        </w:rPr>
        <w:t>. Внедрение ка</w:t>
      </w:r>
      <w:proofErr w:type="gramStart"/>
      <w:r w:rsidRPr="00C47B09">
        <w:rPr>
          <w:sz w:val="24"/>
        </w:rPr>
        <w:t>рт в пр</w:t>
      </w:r>
      <w:proofErr w:type="gramEnd"/>
      <w:r w:rsidRPr="00C47B09">
        <w:rPr>
          <w:sz w:val="24"/>
        </w:rPr>
        <w:t>иложение. Управление картой в приложении. Добавление точек на карту. Определение местоположения без карт.</w:t>
      </w:r>
    </w:p>
    <w:p w:rsidR="00B54D89" w:rsidRDefault="00B54D89" w:rsidP="00B54D89">
      <w:pPr>
        <w:ind w:firstLine="0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C578DB" w:rsidRDefault="00B54D89" w:rsidP="00B54D89">
      <w:pPr>
        <w:ind w:firstLine="0"/>
        <w:rPr>
          <w:sz w:val="24"/>
        </w:rPr>
      </w:pPr>
      <w:r>
        <w:rPr>
          <w:sz w:val="24"/>
        </w:rPr>
        <w:t xml:space="preserve">Создание приложения на базе </w:t>
      </w:r>
      <w:r>
        <w:rPr>
          <w:sz w:val="24"/>
          <w:lang w:val="en-US"/>
        </w:rPr>
        <w:t>API</w:t>
      </w:r>
      <w:r w:rsidRPr="00C578DB">
        <w:rPr>
          <w:sz w:val="24"/>
        </w:rPr>
        <w:t xml:space="preserve"> </w:t>
      </w:r>
      <w:r>
        <w:rPr>
          <w:sz w:val="24"/>
        </w:rPr>
        <w:t>СПб ГКУ «Организатор перевозок» и «</w:t>
      </w:r>
      <w:proofErr w:type="spellStart"/>
      <w:r>
        <w:rPr>
          <w:sz w:val="24"/>
        </w:rPr>
        <w:t>Яндекс</w:t>
      </w:r>
      <w:proofErr w:type="gramStart"/>
      <w:r>
        <w:rPr>
          <w:sz w:val="24"/>
        </w:rPr>
        <w:t>.Т</w:t>
      </w:r>
      <w:proofErr w:type="gramEnd"/>
      <w:r>
        <w:rPr>
          <w:sz w:val="24"/>
        </w:rPr>
        <w:t>ранспорт</w:t>
      </w:r>
      <w:proofErr w:type="spellEnd"/>
      <w:r>
        <w:rPr>
          <w:sz w:val="24"/>
        </w:rPr>
        <w:t>».</w:t>
      </w:r>
    </w:p>
    <w:p w:rsidR="00B54D89" w:rsidRDefault="00B54D89" w:rsidP="00B54D89">
      <w:pPr>
        <w:ind w:firstLine="0"/>
        <w:rPr>
          <w:b/>
          <w:sz w:val="24"/>
        </w:rPr>
      </w:pPr>
      <w:r>
        <w:rPr>
          <w:b/>
          <w:sz w:val="24"/>
        </w:rPr>
        <w:t>Камера и рисование</w:t>
      </w:r>
    </w:p>
    <w:p w:rsidR="00B54D89" w:rsidRPr="000F6D3C" w:rsidRDefault="00B54D89" w:rsidP="00B54D89">
      <w:pPr>
        <w:ind w:firstLine="0"/>
        <w:rPr>
          <w:sz w:val="24"/>
        </w:rPr>
      </w:pPr>
      <w:r>
        <w:rPr>
          <w:sz w:val="24"/>
        </w:rPr>
        <w:t>Взаимодействие приложения с камерой, стилусом и другими компонентами аппаратного обеспечения мобильного устройства.</w:t>
      </w:r>
    </w:p>
    <w:p w:rsidR="00B54D89" w:rsidRDefault="00B54D89" w:rsidP="00B54D89">
      <w:pPr>
        <w:ind w:firstLine="0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2B308A" w:rsidRDefault="00B54D89" w:rsidP="00B54D89">
      <w:pPr>
        <w:ind w:firstLine="0"/>
        <w:rPr>
          <w:sz w:val="24"/>
        </w:rPr>
      </w:pPr>
      <w:r>
        <w:rPr>
          <w:sz w:val="24"/>
        </w:rPr>
        <w:t xml:space="preserve">Создание простейшего фоторедактора на базе шаблонов </w:t>
      </w:r>
      <w:r>
        <w:rPr>
          <w:sz w:val="24"/>
          <w:lang w:val="en-US"/>
        </w:rPr>
        <w:t>Android</w:t>
      </w:r>
      <w:r w:rsidRPr="002B308A">
        <w:rPr>
          <w:sz w:val="24"/>
        </w:rPr>
        <w:t xml:space="preserve"> </w:t>
      </w:r>
      <w:r>
        <w:rPr>
          <w:sz w:val="24"/>
          <w:lang w:val="en-US"/>
        </w:rPr>
        <w:t>Studio</w:t>
      </w:r>
      <w:r w:rsidRPr="002B308A">
        <w:rPr>
          <w:sz w:val="24"/>
        </w:rPr>
        <w:t>.</w:t>
      </w:r>
    </w:p>
    <w:p w:rsidR="00B54D89" w:rsidRDefault="00B54D89" w:rsidP="00B54D89">
      <w:pPr>
        <w:ind w:firstLine="0"/>
        <w:rPr>
          <w:b/>
          <w:sz w:val="24"/>
        </w:rPr>
      </w:pPr>
      <w:proofErr w:type="spellStart"/>
      <w:r>
        <w:rPr>
          <w:b/>
          <w:sz w:val="24"/>
        </w:rPr>
        <w:t>OpenGL</w:t>
      </w:r>
      <w:proofErr w:type="spellEnd"/>
    </w:p>
    <w:p w:rsidR="00B54D89" w:rsidRPr="002B308A" w:rsidRDefault="00B54D89" w:rsidP="00B54D89">
      <w:pPr>
        <w:ind w:firstLine="0"/>
        <w:rPr>
          <w:sz w:val="24"/>
        </w:rPr>
      </w:pPr>
      <w:r>
        <w:rPr>
          <w:sz w:val="24"/>
        </w:rPr>
        <w:lastRenderedPageBreak/>
        <w:t xml:space="preserve">Установка необходимых компонентов </w:t>
      </w:r>
      <w:r>
        <w:rPr>
          <w:sz w:val="24"/>
          <w:lang w:val="en-US"/>
        </w:rPr>
        <w:t>NDK</w:t>
      </w:r>
      <w:r w:rsidRPr="002B308A">
        <w:rPr>
          <w:sz w:val="24"/>
        </w:rPr>
        <w:t xml:space="preserve">. </w:t>
      </w:r>
      <w:r>
        <w:rPr>
          <w:sz w:val="24"/>
        </w:rPr>
        <w:t xml:space="preserve">Библиотека </w:t>
      </w:r>
      <w:r>
        <w:rPr>
          <w:sz w:val="24"/>
          <w:lang w:val="en-US"/>
        </w:rPr>
        <w:t>JOGL</w:t>
      </w:r>
      <w:r w:rsidRPr="002B308A">
        <w:rPr>
          <w:sz w:val="24"/>
        </w:rPr>
        <w:t xml:space="preserve">. </w:t>
      </w:r>
      <w:r>
        <w:rPr>
          <w:sz w:val="24"/>
        </w:rPr>
        <w:t>Формирование отображения кадра.</w:t>
      </w:r>
      <w:r w:rsidRPr="002B308A">
        <w:rPr>
          <w:sz w:val="24"/>
        </w:rPr>
        <w:t xml:space="preserve"> </w:t>
      </w:r>
      <w:r>
        <w:rPr>
          <w:sz w:val="24"/>
        </w:rPr>
        <w:t>Функции трёхмерного отображения</w:t>
      </w:r>
      <w:r w:rsidRPr="002B308A">
        <w:rPr>
          <w:sz w:val="24"/>
        </w:rPr>
        <w:t>.</w:t>
      </w:r>
      <w:r>
        <w:rPr>
          <w:sz w:val="24"/>
        </w:rPr>
        <w:t xml:space="preserve"> 3d</w:t>
      </w:r>
      <w:r>
        <w:rPr>
          <w:sz w:val="24"/>
          <w:lang w:val="en-US"/>
        </w:rPr>
        <w:t>Vertex</w:t>
      </w:r>
      <w:r w:rsidRPr="002B308A">
        <w:rPr>
          <w:sz w:val="24"/>
        </w:rPr>
        <w:t>.</w:t>
      </w:r>
    </w:p>
    <w:p w:rsidR="00B54D89" w:rsidRDefault="00B54D89" w:rsidP="00B54D89">
      <w:pPr>
        <w:ind w:firstLine="0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Pr="002B308A" w:rsidRDefault="00B54D89" w:rsidP="00B54D89">
      <w:pPr>
        <w:ind w:firstLine="0"/>
        <w:jc w:val="lef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Создание приложения «Трёхмерная игра».</w:t>
      </w: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Выпускная </w:t>
      </w:r>
      <w:r w:rsidR="00F744F6">
        <w:rPr>
          <w:b/>
          <w:sz w:val="26"/>
          <w:szCs w:val="26"/>
        </w:rPr>
        <w:t xml:space="preserve">творческая </w:t>
      </w:r>
      <w:r>
        <w:rPr>
          <w:b/>
          <w:sz w:val="26"/>
          <w:szCs w:val="26"/>
        </w:rPr>
        <w:t>работа</w:t>
      </w:r>
    </w:p>
    <w:p w:rsidR="00F744F6" w:rsidRPr="00F744F6" w:rsidRDefault="00F744F6" w:rsidP="00B54D89">
      <w:pPr>
        <w:ind w:firstLine="0"/>
        <w:jc w:val="left"/>
        <w:rPr>
          <w:sz w:val="24"/>
        </w:rPr>
      </w:pPr>
      <w:r w:rsidRPr="00F744F6">
        <w:rPr>
          <w:sz w:val="24"/>
        </w:rPr>
        <w:t>Повторение теоретических вопросов, изученных ранее.</w:t>
      </w:r>
    </w:p>
    <w:p w:rsidR="00F744F6" w:rsidRDefault="00F744F6" w:rsidP="00F744F6">
      <w:pPr>
        <w:ind w:firstLine="0"/>
        <w:rPr>
          <w:sz w:val="24"/>
          <w:u w:val="single"/>
        </w:rPr>
      </w:pPr>
      <w:r>
        <w:rPr>
          <w:sz w:val="24"/>
          <w:u w:val="single"/>
        </w:rPr>
        <w:t>Практическая работа</w:t>
      </w:r>
    </w:p>
    <w:p w:rsidR="00B54D89" w:rsidRDefault="00F744F6" w:rsidP="00F744F6">
      <w:pPr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Разработка</w:t>
      </w:r>
      <w:r w:rsidR="00B54D89">
        <w:rPr>
          <w:sz w:val="26"/>
          <w:szCs w:val="26"/>
        </w:rPr>
        <w:t xml:space="preserve"> авторского </w:t>
      </w:r>
      <w:proofErr w:type="spellStart"/>
      <w:r w:rsidR="00B54D89">
        <w:rPr>
          <w:sz w:val="26"/>
          <w:szCs w:val="26"/>
        </w:rPr>
        <w:t>многоэкранного</w:t>
      </w:r>
      <w:proofErr w:type="spellEnd"/>
      <w:r w:rsidR="00B54D89">
        <w:rPr>
          <w:sz w:val="26"/>
          <w:szCs w:val="26"/>
        </w:rPr>
        <w:t xml:space="preserve"> приложения на индивидуальную тему. </w:t>
      </w:r>
    </w:p>
    <w:p w:rsidR="00F744F6" w:rsidRDefault="00F744F6" w:rsidP="00F744F6">
      <w:pPr>
        <w:ind w:firstLine="0"/>
        <w:jc w:val="left"/>
        <w:rPr>
          <w:sz w:val="26"/>
          <w:szCs w:val="26"/>
        </w:rPr>
      </w:pPr>
    </w:p>
    <w:p w:rsidR="00B54D89" w:rsidRDefault="00B54D89" w:rsidP="00B54D89">
      <w:pPr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>Учебно-массовые мероприятия</w:t>
      </w:r>
    </w:p>
    <w:p w:rsidR="00B54D89" w:rsidRDefault="00B54D89" w:rsidP="00B54D89">
      <w:pPr>
        <w:rPr>
          <w:sz w:val="26"/>
          <w:szCs w:val="26"/>
        </w:rPr>
      </w:pPr>
      <w:r>
        <w:rPr>
          <w:sz w:val="26"/>
          <w:szCs w:val="26"/>
        </w:rPr>
        <w:t>Учебно-массовые мероприятия проводятся по тематике объединения в рамках объединения: викторины, конкурсы. План мероприятий составляется ежегодно.</w:t>
      </w:r>
    </w:p>
    <w:p w:rsidR="00B54D89" w:rsidRDefault="00B54D89" w:rsidP="00B54D89">
      <w:pPr>
        <w:rPr>
          <w:highlight w:val="lightGray"/>
        </w:rPr>
      </w:pPr>
      <w:r>
        <w:rPr>
          <w:sz w:val="26"/>
          <w:szCs w:val="26"/>
        </w:rPr>
        <w:t>Учащиеся мотивируются к участию в городских и всероссийских конкурсах по программированию и компьютерным работам.</w:t>
      </w:r>
    </w:p>
    <w:p w:rsidR="00B54D89" w:rsidRDefault="00B54D89" w:rsidP="00B54D89">
      <w:pPr>
        <w:rPr>
          <w:b/>
          <w:highlight w:val="lightGray"/>
        </w:rPr>
      </w:pPr>
    </w:p>
    <w:p w:rsidR="00B54D89" w:rsidRDefault="00B54D89" w:rsidP="00B54D89">
      <w:pPr>
        <w:shd w:val="clear" w:color="auto" w:fill="FFFFFF"/>
        <w:spacing w:before="5"/>
        <w:ind w:left="-142" w:firstLine="0"/>
        <w:rPr>
          <w:color w:val="000000"/>
          <w:spacing w:val="-3"/>
          <w:szCs w:val="28"/>
          <w:highlight w:val="lightGray"/>
        </w:rPr>
      </w:pPr>
    </w:p>
    <w:p w:rsidR="00B54D89" w:rsidRDefault="00B54D89" w:rsidP="00B54D89">
      <w:pPr>
        <w:spacing w:after="200" w:line="276" w:lineRule="auto"/>
        <w:ind w:left="-142" w:firstLine="0"/>
        <w:jc w:val="left"/>
        <w:rPr>
          <w:color w:val="000000"/>
          <w:spacing w:val="-3"/>
          <w:szCs w:val="28"/>
          <w:highlight w:val="lightGray"/>
        </w:rPr>
      </w:pPr>
      <w:r>
        <w:rPr>
          <w:color w:val="000000"/>
          <w:spacing w:val="-3"/>
          <w:szCs w:val="28"/>
          <w:highlight w:val="lightGray"/>
        </w:rPr>
        <w:br w:type="page"/>
      </w:r>
    </w:p>
    <w:p w:rsidR="00A9326F" w:rsidRDefault="00A9326F" w:rsidP="00B54D89">
      <w:pPr>
        <w:pStyle w:val="1"/>
        <w:rPr>
          <w:szCs w:val="28"/>
        </w:rPr>
        <w:sectPr w:rsidR="00A932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2" w:name="_Toc353975911"/>
    </w:p>
    <w:p w:rsidR="00F744F6" w:rsidRPr="00AF2692" w:rsidRDefault="00A9326F" w:rsidP="00AF2692">
      <w:pPr>
        <w:pStyle w:val="a9"/>
        <w:jc w:val="center"/>
        <w:rPr>
          <w:b/>
          <w:szCs w:val="28"/>
        </w:rPr>
      </w:pPr>
      <w:r w:rsidRPr="006243F1">
        <w:rPr>
          <w:b/>
          <w:szCs w:val="28"/>
        </w:rPr>
        <w:lastRenderedPageBreak/>
        <w:t xml:space="preserve">Методическое обеспечение образовательной программы  </w:t>
      </w:r>
      <w:bookmarkStart w:id="3" w:name="_GoBack"/>
      <w:bookmarkEnd w:id="3"/>
    </w:p>
    <w:p w:rsidR="00AF2692" w:rsidRDefault="00AF2692" w:rsidP="00AF2692">
      <w:pPr>
        <w:pStyle w:val="2"/>
      </w:pPr>
      <w:r>
        <w:t>1 год обучения</w:t>
      </w: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1728"/>
        <w:gridCol w:w="1629"/>
        <w:gridCol w:w="4768"/>
        <w:gridCol w:w="2212"/>
        <w:gridCol w:w="2212"/>
        <w:gridCol w:w="2212"/>
      </w:tblGrid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п</w:t>
            </w:r>
            <w:proofErr w:type="gramEnd"/>
            <w:r>
              <w:rPr>
                <w:b/>
                <w:bCs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Тема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Форма</w:t>
            </w:r>
          </w:p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занятий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Методы и приёмы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Дидактический материал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Материально-техническое</w:t>
            </w:r>
          </w:p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оснащение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Формы подведения итогов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Введение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 беседа,</w:t>
            </w:r>
            <w:r>
              <w:rPr>
                <w:i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>инструктаж, устный обучающий контроль, диалог, демонстрация практических приемов работы.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Распечатка с инструкциями по охране труда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 в ходе беседы.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Основы синтаксиса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машинный контроль с элементами самоконтроля, практическая работа, самостоятельная работа, проблемная постановка вопроса, творческая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Листы по </w:t>
            </w:r>
            <w:r>
              <w:rPr>
                <w:sz w:val="22"/>
                <w:szCs w:val="22"/>
                <w:lang w:val="en-US" w:eastAsia="en-US"/>
              </w:rPr>
              <w:t>Java</w:t>
            </w:r>
            <w:r w:rsidRPr="00AF269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(см. приложения)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0"/>
                <w:szCs w:val="20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самостоятельная проверочная работа.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Знакомство с ООП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показ практических приемов работы,  устный обучающий контроль,  машинный контроль с элементами самоконтроля, проблемная постановка вопроса, творческая работа, самостоятельная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Листы по </w:t>
            </w:r>
            <w:r>
              <w:rPr>
                <w:sz w:val="22"/>
                <w:szCs w:val="22"/>
                <w:lang w:val="en-US" w:eastAsia="en-US"/>
              </w:rPr>
              <w:t>Java</w:t>
            </w:r>
            <w:r w:rsidRPr="00AF269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(см. приложения)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0"/>
                <w:szCs w:val="20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проверочная работа.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Классы и объекты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комбинированное, практическое </w:t>
            </w:r>
            <w:r>
              <w:rPr>
                <w:sz w:val="22"/>
                <w:szCs w:val="22"/>
                <w:lang w:eastAsia="en-US"/>
              </w:rPr>
              <w:lastRenderedPageBreak/>
              <w:t>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lastRenderedPageBreak/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машинный контроль с элементами самоконтроля, показ практических приемов работы, творческая работа, самостоятельная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Листы по </w:t>
            </w:r>
            <w:r>
              <w:rPr>
                <w:sz w:val="22"/>
                <w:szCs w:val="22"/>
                <w:lang w:val="en-US" w:eastAsia="en-US"/>
              </w:rPr>
              <w:t>Java</w:t>
            </w:r>
            <w:r w:rsidRPr="00AF269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(см. приложения)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устный опрос в ходе беседы, машинный контроль, </w:t>
            </w:r>
            <w:r>
              <w:rPr>
                <w:sz w:val="22"/>
                <w:szCs w:val="22"/>
                <w:lang w:eastAsia="en-US"/>
              </w:rPr>
              <w:lastRenderedPageBreak/>
              <w:t>проверочная самостоятельная  работа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Работа с файлами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машинный контроль с элементами самоконтроля, самостоятельная работа, творческая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Листы по </w:t>
            </w:r>
            <w:r>
              <w:rPr>
                <w:sz w:val="22"/>
                <w:szCs w:val="22"/>
                <w:lang w:val="en-US" w:eastAsia="en-US"/>
              </w:rPr>
              <w:t>Java</w:t>
            </w:r>
            <w:r w:rsidRPr="00AF269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(см. приложения)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проверочная работа</w:t>
            </w:r>
            <w:r>
              <w:rPr>
                <w:spacing w:val="20"/>
                <w:sz w:val="22"/>
                <w:szCs w:val="22"/>
                <w:lang w:eastAsia="en-US"/>
              </w:rPr>
              <w:t xml:space="preserve">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Оконные приложения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Перцептивные, гностические, логические, производные, управленческие</w:t>
            </w:r>
            <w:r>
              <w:rPr>
                <w:spacing w:val="20"/>
                <w:sz w:val="22"/>
                <w:szCs w:val="22"/>
                <w:lang w:eastAsia="en-US"/>
              </w:rPr>
              <w:t xml:space="preserve">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диалог, пояснения, упражнения, показ практических приемов работы, устный обучающий контроль,  машинный контроль с элементами самоконтроля, самостоятельная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Листы по </w:t>
            </w:r>
            <w:r>
              <w:rPr>
                <w:sz w:val="22"/>
                <w:szCs w:val="22"/>
                <w:lang w:val="en-US" w:eastAsia="en-US"/>
              </w:rPr>
              <w:t>Java</w:t>
            </w:r>
            <w:r w:rsidRPr="00AF269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(см. приложения)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проверочная работа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Обработка исключений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показ практических приемов работы, машинный контроль с элементами самоконтроля, самостоятельная работа, проблемная постановка вопроса, соревновательный элемент.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Листы по </w:t>
            </w:r>
            <w:r>
              <w:rPr>
                <w:sz w:val="22"/>
                <w:szCs w:val="22"/>
                <w:lang w:val="en-US" w:eastAsia="en-US"/>
              </w:rPr>
              <w:t>Java</w:t>
            </w:r>
            <w:r w:rsidRPr="00AF269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(см. приложения)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</w:t>
            </w:r>
          </w:p>
          <w:p w:rsidR="00AF2692" w:rsidRPr="00AF2692" w:rsidRDefault="00AF2692">
            <w:pPr>
              <w:pStyle w:val="a7"/>
              <w:widowControl w:val="0"/>
              <w:spacing w:line="240" w:lineRule="auto"/>
              <w:ind w:firstLine="0"/>
              <w:rPr>
                <w:b w:val="0"/>
                <w:spacing w:val="30"/>
                <w:sz w:val="22"/>
                <w:szCs w:val="22"/>
                <w:lang w:eastAsia="en-US"/>
              </w:rPr>
            </w:pPr>
            <w:r w:rsidRPr="00AF2692">
              <w:rPr>
                <w:b w:val="0"/>
                <w:sz w:val="22"/>
                <w:szCs w:val="22"/>
                <w:lang w:eastAsia="en-US"/>
              </w:rPr>
              <w:t>выставка творческих работ.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proofErr w:type="spellStart"/>
            <w:r>
              <w:rPr>
                <w:color w:val="000000"/>
                <w:sz w:val="26"/>
                <w:szCs w:val="26"/>
                <w:lang w:eastAsia="en-US"/>
              </w:rPr>
              <w:t>Парсинг</w:t>
            </w:r>
            <w:proofErr w:type="spellEnd"/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комбинированное, </w:t>
            </w:r>
            <w:r>
              <w:rPr>
                <w:sz w:val="22"/>
                <w:szCs w:val="22"/>
                <w:lang w:eastAsia="en-US"/>
              </w:rPr>
              <w:lastRenderedPageBreak/>
              <w:t>практическое (компьютерное) занятие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lastRenderedPageBreak/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показ практических приемов работы, машинный контроль с элементами самоконтроля, самостоятельная работа, проблемная постановка вопроса, соревновательный элемент.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Листы по </w:t>
            </w:r>
            <w:r>
              <w:rPr>
                <w:sz w:val="22"/>
                <w:szCs w:val="22"/>
                <w:lang w:val="en-US" w:eastAsia="en-US"/>
              </w:rPr>
              <w:t>Java</w:t>
            </w:r>
            <w:r w:rsidRPr="00AF2692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(см. приложения)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 w:rsidP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Выпускная 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творческая </w:t>
            </w:r>
            <w:r>
              <w:rPr>
                <w:color w:val="000000"/>
                <w:sz w:val="26"/>
                <w:szCs w:val="26"/>
                <w:lang w:eastAsia="en-US"/>
              </w:rPr>
              <w:t>работа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 w:rsidP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практическое занятие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Индивидуальная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показ практических приемов работы, машинный контроль с элементами самоконтроля, самостоятельная работа, проблемная постановка вопроса, соревновательный элемент.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Выставка творческих работ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Учебно-массовые мероприятия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Персональные компьютеры с установленным офисным пакетом программ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Участие в конкурсах, конференциях, выставках и др.</w:t>
            </w:r>
          </w:p>
        </w:tc>
      </w:tr>
    </w:tbl>
    <w:p w:rsidR="00AF2692" w:rsidRDefault="00AF2692" w:rsidP="00AF2692">
      <w:pPr>
        <w:tabs>
          <w:tab w:val="left" w:pos="426"/>
        </w:tabs>
        <w:spacing w:after="200" w:line="276" w:lineRule="auto"/>
        <w:jc w:val="left"/>
      </w:pPr>
    </w:p>
    <w:p w:rsidR="00AF2692" w:rsidRDefault="00AF2692" w:rsidP="00AF2692">
      <w:pPr>
        <w:spacing w:after="200" w:line="276" w:lineRule="auto"/>
        <w:ind w:firstLine="0"/>
        <w:jc w:val="left"/>
      </w:pPr>
      <w:r>
        <w:br w:type="page"/>
      </w:r>
    </w:p>
    <w:p w:rsidR="00AF2692" w:rsidRDefault="00AF2692" w:rsidP="00AF2692">
      <w:pPr>
        <w:pStyle w:val="2"/>
      </w:pPr>
      <w:r>
        <w:lastRenderedPageBreak/>
        <w:t>2 год обучения</w:t>
      </w: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1728"/>
        <w:gridCol w:w="1629"/>
        <w:gridCol w:w="4768"/>
        <w:gridCol w:w="2212"/>
        <w:gridCol w:w="2212"/>
        <w:gridCol w:w="2212"/>
      </w:tblGrid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п</w:t>
            </w:r>
            <w:proofErr w:type="gramEnd"/>
            <w:r>
              <w:rPr>
                <w:b/>
                <w:bCs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Тема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Форма</w:t>
            </w:r>
          </w:p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занятий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Методы и приёмы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Дидактический материал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Материально-техническое</w:t>
            </w:r>
          </w:p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оснащение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Формы подведения итогов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Введение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 беседа,</w:t>
            </w:r>
            <w:r>
              <w:rPr>
                <w:i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>инструктаж, устный обучающий контроль, диалог, демонстрация практических приемов работы.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Распечатка с инструкциями по охране труда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 в ходе беседы.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Повторение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машинный контроль с элементами самоконтроля, практическая работа, самостоятельная работа, проблемная постановка вопроса, творческая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0"/>
                <w:szCs w:val="20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самостоятельная проверочная работа.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Архитектура ОС </w:t>
            </w:r>
            <w:proofErr w:type="spellStart"/>
            <w:r>
              <w:rPr>
                <w:color w:val="000000"/>
                <w:sz w:val="26"/>
                <w:szCs w:val="26"/>
                <w:lang w:eastAsia="en-US"/>
              </w:rPr>
              <w:t>Android</w:t>
            </w:r>
            <w:proofErr w:type="spellEnd"/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показ практических приемов работы,  устный обучающий контроль,  машинный контроль с элементами самоконтроля, проблемная постановка вопроса, творческая работа, самостоятельная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0"/>
                <w:szCs w:val="20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проверочная работа.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 xml:space="preserve">Интерфейс программирования приложений </w:t>
            </w:r>
            <w:proofErr w:type="spellStart"/>
            <w:r>
              <w:rPr>
                <w:color w:val="000000"/>
                <w:sz w:val="26"/>
                <w:szCs w:val="26"/>
                <w:lang w:eastAsia="en-US"/>
              </w:rPr>
              <w:lastRenderedPageBreak/>
              <w:t>Android</w:t>
            </w:r>
            <w:proofErr w:type="spellEnd"/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Рассказ, диалог, пояснения, упражнения, </w:t>
            </w:r>
            <w:r>
              <w:rPr>
                <w:sz w:val="22"/>
                <w:szCs w:val="22"/>
                <w:lang w:eastAsia="en-US"/>
              </w:rPr>
              <w:lastRenderedPageBreak/>
              <w:t>устный обучающий контроль,  машинный контроль с элементами самоконтроля, показ практических приемов работы, творческая работа, самостоятельная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устный опрос в ходе беседы, машинный контроль, проверочная самостоятельная  </w:t>
            </w:r>
            <w:r>
              <w:rPr>
                <w:sz w:val="22"/>
                <w:szCs w:val="22"/>
                <w:lang w:eastAsia="en-US"/>
              </w:rPr>
              <w:lastRenderedPageBreak/>
              <w:t>работа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Экран приложения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машинный контроль с элементами самоконтроля, самостоятельная работа, творческая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проверочная работа</w:t>
            </w:r>
            <w:r>
              <w:rPr>
                <w:spacing w:val="20"/>
                <w:sz w:val="22"/>
                <w:szCs w:val="22"/>
                <w:lang w:eastAsia="en-US"/>
              </w:rPr>
              <w:t xml:space="preserve">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Графика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Перцептивные, гностические, логические, производные, управленческие</w:t>
            </w:r>
            <w:r>
              <w:rPr>
                <w:spacing w:val="20"/>
                <w:sz w:val="22"/>
                <w:szCs w:val="22"/>
                <w:lang w:eastAsia="en-US"/>
              </w:rPr>
              <w:t xml:space="preserve">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диалог, пояснения, упражнения, показ практических приемов работы, устный обучающий контроль,  машинный контроль с элементами самоконтроля, самостоятельная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проверочная работа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Асинхронные задачи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показ практических приемов работы, машинный контроль с элементами самоконтроля, самостоятельная работа, проблемная постановка вопроса, соревновательный элемент.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</w:t>
            </w:r>
          </w:p>
          <w:p w:rsidR="00AF2692" w:rsidRPr="00AF2692" w:rsidRDefault="00AF2692">
            <w:pPr>
              <w:pStyle w:val="a7"/>
              <w:widowControl w:val="0"/>
              <w:spacing w:line="240" w:lineRule="auto"/>
              <w:ind w:firstLine="0"/>
              <w:rPr>
                <w:b w:val="0"/>
                <w:spacing w:val="30"/>
                <w:sz w:val="22"/>
                <w:szCs w:val="22"/>
                <w:lang w:eastAsia="en-US"/>
              </w:rPr>
            </w:pPr>
            <w:r w:rsidRPr="00AF2692">
              <w:rPr>
                <w:b w:val="0"/>
                <w:sz w:val="22"/>
                <w:szCs w:val="22"/>
                <w:lang w:eastAsia="en-US"/>
              </w:rPr>
              <w:t>выставка творческих работ.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Анимация элементов экрана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</w:t>
            </w:r>
            <w:r>
              <w:rPr>
                <w:sz w:val="22"/>
                <w:szCs w:val="22"/>
                <w:lang w:eastAsia="en-US"/>
              </w:rPr>
              <w:lastRenderedPageBreak/>
              <w:t>е) занятие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lastRenderedPageBreak/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lastRenderedPageBreak/>
              <w:t>Рассказ, диалог, пояснения, упражнения, устный обучающий контроль,  показ практических приемов работы, машинный контроль с элементами самоконтроля, самостоятельная работа, проблемная постановка вопроса, соревновательный элемент.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lastRenderedPageBreak/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lastRenderedPageBreak/>
              <w:t>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Выпускная творческая работа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Индивидуальная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показ практических приемов работы, машинный контроль с элементами самоконтроля, самостоятельная работа, проблемная постановка вопроса, соревновательный элемент.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Выставка творческих работ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Учебно-массовые мероприятия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Персональные компьютеры с установленным офисным пакетом программ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Участие в конкурсах, конференциях, выставках и др.</w:t>
            </w:r>
          </w:p>
        </w:tc>
      </w:tr>
    </w:tbl>
    <w:p w:rsidR="00AF2692" w:rsidRDefault="00AF2692" w:rsidP="00AF2692"/>
    <w:p w:rsidR="00AF2692" w:rsidRPr="00AF2692" w:rsidRDefault="00AF2692" w:rsidP="00AF2692">
      <w:pPr>
        <w:spacing w:after="200" w:line="276" w:lineRule="auto"/>
        <w:ind w:firstLine="0"/>
        <w:jc w:val="left"/>
      </w:pPr>
      <w:r>
        <w:br w:type="page"/>
      </w:r>
    </w:p>
    <w:p w:rsidR="00AF2692" w:rsidRDefault="00AF2692" w:rsidP="00AF2692">
      <w:pPr>
        <w:pStyle w:val="2"/>
      </w:pPr>
      <w:r>
        <w:rPr>
          <w:lang w:val="en-US"/>
        </w:rPr>
        <w:lastRenderedPageBreak/>
        <w:t xml:space="preserve">3 </w:t>
      </w:r>
      <w:r>
        <w:t>год обучения</w:t>
      </w: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1728"/>
        <w:gridCol w:w="1629"/>
        <w:gridCol w:w="4768"/>
        <w:gridCol w:w="2212"/>
        <w:gridCol w:w="2212"/>
        <w:gridCol w:w="2212"/>
      </w:tblGrid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п</w:t>
            </w:r>
            <w:proofErr w:type="gramEnd"/>
            <w:r>
              <w:rPr>
                <w:b/>
                <w:bCs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Тема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Форма</w:t>
            </w:r>
          </w:p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занятий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Методы и приёмы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Дидактический материал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Материально-техническое</w:t>
            </w:r>
          </w:p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оснащение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a9"/>
              <w:widowControl w:val="0"/>
              <w:spacing w:after="0" w:line="240" w:lineRule="auto"/>
              <w:ind w:left="0"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Формы подведения итогов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Введение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 беседа,</w:t>
            </w:r>
            <w:r>
              <w:rPr>
                <w:i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>инструктаж, устный обучающий контроль, диалог, демонстрация практических приемов работы.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Распечатка с инструкциями по охране труда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 в ходе беседы.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Повторение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машинный контроль с элементами самоконтроля, практическая работа, самостоятельная работа, проблемная постановка вопроса, творческая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0"/>
                <w:szCs w:val="20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самостоятельная проверочная работа.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proofErr w:type="spellStart"/>
            <w:r>
              <w:rPr>
                <w:color w:val="000000"/>
                <w:sz w:val="26"/>
                <w:szCs w:val="26"/>
                <w:lang w:eastAsia="en-US"/>
              </w:rPr>
              <w:t>Многоэкранные</w:t>
            </w:r>
            <w:proofErr w:type="spellEnd"/>
            <w:r>
              <w:rPr>
                <w:color w:val="000000"/>
                <w:sz w:val="26"/>
                <w:szCs w:val="26"/>
                <w:lang w:eastAsia="en-US"/>
              </w:rPr>
              <w:t xml:space="preserve"> приложения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показ практических приемов работы,  устный обучающий контроль,  машинный контроль с элементами самоконтроля, проблемная постановка вопроса, творческая работа, самостоятельная работа.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0"/>
                <w:szCs w:val="20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проверочная работа.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Мультимедийные данные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Рассказ, диалог, пояснения, упражнения, </w:t>
            </w:r>
            <w:r>
              <w:rPr>
                <w:sz w:val="22"/>
                <w:szCs w:val="22"/>
                <w:lang w:eastAsia="en-US"/>
              </w:rPr>
              <w:lastRenderedPageBreak/>
              <w:t>устный обучающий контроль,  машинный контроль с элементами самоконтроля, показ практических приемов работы, творческая работа, самостоятельная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устный опрос в ходе беседы, машинный контроль, проверочная самостоятельная  </w:t>
            </w:r>
            <w:r>
              <w:rPr>
                <w:sz w:val="22"/>
                <w:szCs w:val="22"/>
                <w:lang w:eastAsia="en-US"/>
              </w:rPr>
              <w:lastRenderedPageBreak/>
              <w:t>работа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Картография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машинный контроль с элементами самоконтроля, самостоятельная работа, творческая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проверочная работа</w:t>
            </w:r>
            <w:r>
              <w:rPr>
                <w:spacing w:val="20"/>
                <w:sz w:val="22"/>
                <w:szCs w:val="22"/>
                <w:lang w:eastAsia="en-US"/>
              </w:rPr>
              <w:t xml:space="preserve">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Камера и рисование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Перцептивные, гностические, логические, производные, управленческие</w:t>
            </w:r>
            <w:r>
              <w:rPr>
                <w:spacing w:val="20"/>
                <w:sz w:val="22"/>
                <w:szCs w:val="22"/>
                <w:lang w:eastAsia="en-US"/>
              </w:rPr>
              <w:t xml:space="preserve">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Рассказ, диалог, пояснения, упражнения, показ практических приемов работы, устный обучающий контроль,  машинный контроль с элементами самоконтроля, самостоятельная работа.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 машинный контроль, проверочная работа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proofErr w:type="spellStart"/>
            <w:r>
              <w:rPr>
                <w:color w:val="000000"/>
                <w:sz w:val="26"/>
                <w:szCs w:val="26"/>
                <w:lang w:eastAsia="en-US"/>
              </w:rPr>
              <w:t>OpenGL</w:t>
            </w:r>
            <w:proofErr w:type="spellEnd"/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(компьютерное) занятие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Рассказ, диалог, пояснения, упражнения, устный обучающий контроль,  показ практических приемов работы, машинный контроль с элементами самоконтроля, самостоятельная работа, проблемная постановка вопроса, соревновательный элемент.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устный опрос в ходе беседы,</w:t>
            </w:r>
          </w:p>
          <w:p w:rsidR="00AF2692" w:rsidRDefault="00AF2692">
            <w:pPr>
              <w:pStyle w:val="a7"/>
              <w:widowControl w:val="0"/>
              <w:spacing w:line="240" w:lineRule="auto"/>
              <w:ind w:firstLine="0"/>
              <w:rPr>
                <w:spacing w:val="3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выставка творческих работ.</w:t>
            </w: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Chars="100" w:firstLine="26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Выпускная творческая работа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комбинированное, практическое (компьютерно</w:t>
            </w:r>
            <w:r>
              <w:rPr>
                <w:sz w:val="22"/>
                <w:szCs w:val="22"/>
                <w:lang w:eastAsia="en-US"/>
              </w:rPr>
              <w:lastRenderedPageBreak/>
              <w:t>е) занятие</w:t>
            </w:r>
            <w:r>
              <w:rPr>
                <w:spacing w:val="2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lastRenderedPageBreak/>
              <w:t>Фронтальная</w:t>
            </w:r>
            <w:proofErr w:type="gramEnd"/>
            <w:r>
              <w:rPr>
                <w:sz w:val="22"/>
                <w:szCs w:val="22"/>
                <w:lang w:eastAsia="en-US"/>
              </w:rPr>
              <w:t>, индивидуальная в рамках фронтальной, групповая.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Перцептивные, гностические, логические, производные, управленческие. </w:t>
            </w:r>
          </w:p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lastRenderedPageBreak/>
              <w:t>Рассказ, диалог, пояснения, упражнения, устный обучающий контроль,  показ практических приемов работы, машинный контроль с элементами самоконтроля, самостоятельная работа, проблемная постановка вопроса, соревновательный элемент.</w:t>
            </w:r>
            <w:proofErr w:type="gram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Встроенная справка пакета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Персональные компьютеры с установленным пакетом программ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lastRenderedPageBreak/>
              <w:t>NetBeans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AF2692" w:rsidTr="00AF269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92" w:rsidRDefault="00AF2692">
            <w:pPr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Учебно-массовые мероприятия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pacing w:val="20"/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92" w:rsidRDefault="00AF2692">
            <w:pPr>
              <w:pStyle w:val="22"/>
              <w:widowControl w:val="0"/>
              <w:spacing w:after="0" w:line="240" w:lineRule="auto"/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Персональные компьютеры с установленным офисным пакетом программ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92" w:rsidRDefault="00AF2692">
            <w:pPr>
              <w:widowControl w:val="0"/>
              <w:spacing w:line="240" w:lineRule="auto"/>
              <w:ind w:firstLine="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Участие в конкурсах, конференциях, выставках и др.</w:t>
            </w:r>
          </w:p>
        </w:tc>
      </w:tr>
    </w:tbl>
    <w:p w:rsidR="00AF2692" w:rsidRDefault="00AF2692" w:rsidP="00AF2692"/>
    <w:p w:rsidR="00AF2692" w:rsidRDefault="00AF2692" w:rsidP="00AF2692">
      <w:pPr>
        <w:spacing w:after="200" w:line="276" w:lineRule="auto"/>
        <w:ind w:firstLine="0"/>
        <w:jc w:val="left"/>
      </w:pPr>
      <w:r>
        <w:br w:type="page"/>
      </w:r>
    </w:p>
    <w:p w:rsidR="00AF2692" w:rsidRDefault="00AF2692" w:rsidP="00AF2692">
      <w:pPr>
        <w:ind w:firstLine="0"/>
        <w:jc w:val="left"/>
        <w:sectPr w:rsidR="00AF2692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AF2692" w:rsidRPr="002C182E" w:rsidRDefault="00AF2692" w:rsidP="00AF2692">
      <w:pPr>
        <w:pStyle w:val="1"/>
        <w:rPr>
          <w:b/>
          <w:szCs w:val="28"/>
        </w:rPr>
      </w:pPr>
      <w:bookmarkStart w:id="4" w:name="page1"/>
      <w:bookmarkEnd w:id="4"/>
      <w:r w:rsidRPr="002C182E">
        <w:rPr>
          <w:b/>
          <w:szCs w:val="28"/>
        </w:rPr>
        <w:lastRenderedPageBreak/>
        <w:t>Список литературы</w:t>
      </w:r>
    </w:p>
    <w:p w:rsidR="00AF2692" w:rsidRPr="0069138C" w:rsidRDefault="00AF2692" w:rsidP="00AF2692">
      <w:pPr>
        <w:tabs>
          <w:tab w:val="left" w:pos="426"/>
        </w:tabs>
        <w:ind w:firstLine="426"/>
        <w:rPr>
          <w:b/>
          <w:sz w:val="26"/>
          <w:szCs w:val="26"/>
        </w:rPr>
      </w:pPr>
      <w:r w:rsidRPr="0069138C">
        <w:rPr>
          <w:b/>
          <w:sz w:val="26"/>
          <w:szCs w:val="26"/>
        </w:rPr>
        <w:t>Первый год обучения</w:t>
      </w:r>
    </w:p>
    <w:p w:rsidR="00AF2692" w:rsidRPr="0069138C" w:rsidRDefault="00AF2692" w:rsidP="00AF2692">
      <w:pPr>
        <w:tabs>
          <w:tab w:val="left" w:pos="426"/>
        </w:tabs>
        <w:ind w:firstLine="426"/>
        <w:rPr>
          <w:i/>
          <w:sz w:val="26"/>
          <w:szCs w:val="26"/>
        </w:rPr>
      </w:pPr>
      <w:r w:rsidRPr="0069138C">
        <w:rPr>
          <w:i/>
          <w:sz w:val="26"/>
          <w:szCs w:val="26"/>
        </w:rPr>
        <w:t>Для педагога:</w:t>
      </w:r>
    </w:p>
    <w:p w:rsidR="00AF2692" w:rsidRPr="0069138C" w:rsidRDefault="00AF2692" w:rsidP="00AF2692">
      <w:pPr>
        <w:pStyle w:val="ac"/>
        <w:numPr>
          <w:ilvl w:val="0"/>
          <w:numId w:val="2"/>
        </w:numPr>
        <w:tabs>
          <w:tab w:val="left" w:pos="426"/>
        </w:tabs>
        <w:rPr>
          <w:sz w:val="26"/>
          <w:szCs w:val="26"/>
        </w:rPr>
      </w:pPr>
      <w:r w:rsidRPr="0069138C">
        <w:t xml:space="preserve">Васильев А.Н. </w:t>
      </w:r>
      <w:proofErr w:type="spellStart"/>
      <w:r w:rsidRPr="0069138C">
        <w:t>Java</w:t>
      </w:r>
      <w:proofErr w:type="spellEnd"/>
      <w:r w:rsidRPr="0069138C">
        <w:t>: Объектно-ориентировочное программирование. СПб</w:t>
      </w:r>
      <w:proofErr w:type="gramStart"/>
      <w:r w:rsidRPr="0069138C">
        <w:t xml:space="preserve">.: </w:t>
      </w:r>
      <w:proofErr w:type="gramEnd"/>
      <w:r w:rsidRPr="0069138C">
        <w:t>Питер, 2011. - 400 с.</w:t>
      </w:r>
    </w:p>
    <w:p w:rsidR="00AF2692" w:rsidRPr="0069138C" w:rsidRDefault="00AF2692" w:rsidP="00AF2692">
      <w:pPr>
        <w:pStyle w:val="ac"/>
        <w:numPr>
          <w:ilvl w:val="0"/>
          <w:numId w:val="2"/>
        </w:numPr>
        <w:tabs>
          <w:tab w:val="left" w:pos="426"/>
        </w:tabs>
        <w:rPr>
          <w:sz w:val="26"/>
          <w:szCs w:val="26"/>
        </w:rPr>
      </w:pPr>
      <w:proofErr w:type="spellStart"/>
      <w:r w:rsidRPr="0069138C">
        <w:rPr>
          <w:sz w:val="26"/>
          <w:szCs w:val="26"/>
        </w:rPr>
        <w:t>Хорстманн</w:t>
      </w:r>
      <w:proofErr w:type="spellEnd"/>
      <w:r w:rsidRPr="0069138C">
        <w:rPr>
          <w:sz w:val="26"/>
          <w:szCs w:val="26"/>
        </w:rPr>
        <w:t xml:space="preserve"> Кей С., </w:t>
      </w:r>
      <w:proofErr w:type="spellStart"/>
      <w:r w:rsidRPr="0069138C">
        <w:rPr>
          <w:sz w:val="26"/>
          <w:szCs w:val="26"/>
        </w:rPr>
        <w:t>Корнелл</w:t>
      </w:r>
      <w:proofErr w:type="spellEnd"/>
      <w:r w:rsidRPr="0069138C">
        <w:rPr>
          <w:sz w:val="26"/>
          <w:szCs w:val="26"/>
        </w:rPr>
        <w:t xml:space="preserve"> Гари. Библиотека профессионала. </w:t>
      </w:r>
      <w:proofErr w:type="spellStart"/>
      <w:r w:rsidRPr="0069138C">
        <w:rPr>
          <w:sz w:val="26"/>
          <w:szCs w:val="26"/>
        </w:rPr>
        <w:t>Java</w:t>
      </w:r>
      <w:proofErr w:type="spellEnd"/>
      <w:r w:rsidRPr="0069138C">
        <w:rPr>
          <w:sz w:val="26"/>
          <w:szCs w:val="26"/>
        </w:rPr>
        <w:t xml:space="preserve"> 2. - в 2 томах. М.: Издательский дом "Вильямс", 2003. - 848 с: ил.</w:t>
      </w:r>
    </w:p>
    <w:p w:rsidR="00AF2692" w:rsidRPr="0069138C" w:rsidRDefault="00AF2692" w:rsidP="00AF2692">
      <w:pPr>
        <w:pStyle w:val="ac"/>
        <w:tabs>
          <w:tab w:val="left" w:pos="426"/>
        </w:tabs>
        <w:ind w:left="0" w:firstLine="426"/>
        <w:rPr>
          <w:i/>
          <w:sz w:val="26"/>
          <w:szCs w:val="26"/>
        </w:rPr>
      </w:pPr>
      <w:r w:rsidRPr="0069138C">
        <w:rPr>
          <w:i/>
          <w:sz w:val="26"/>
          <w:szCs w:val="26"/>
        </w:rPr>
        <w:t>Для учащихся:</w:t>
      </w:r>
    </w:p>
    <w:p w:rsidR="00AF2692" w:rsidRPr="0069138C" w:rsidRDefault="00AF2692" w:rsidP="00AF2692">
      <w:pPr>
        <w:pStyle w:val="ac"/>
        <w:numPr>
          <w:ilvl w:val="0"/>
          <w:numId w:val="3"/>
        </w:numPr>
        <w:tabs>
          <w:tab w:val="left" w:pos="426"/>
        </w:tabs>
        <w:rPr>
          <w:sz w:val="26"/>
          <w:szCs w:val="26"/>
        </w:rPr>
      </w:pPr>
      <w:proofErr w:type="spellStart"/>
      <w:r w:rsidRPr="0069138C">
        <w:rPr>
          <w:sz w:val="26"/>
          <w:szCs w:val="26"/>
        </w:rPr>
        <w:t>Эккель</w:t>
      </w:r>
      <w:proofErr w:type="spellEnd"/>
      <w:r w:rsidRPr="0069138C">
        <w:rPr>
          <w:sz w:val="26"/>
          <w:szCs w:val="26"/>
        </w:rPr>
        <w:t xml:space="preserve"> Б. Философия </w:t>
      </w:r>
      <w:proofErr w:type="spellStart"/>
      <w:r w:rsidRPr="0069138C">
        <w:rPr>
          <w:sz w:val="26"/>
          <w:szCs w:val="26"/>
        </w:rPr>
        <w:t>Java</w:t>
      </w:r>
      <w:proofErr w:type="spellEnd"/>
      <w:r w:rsidRPr="0069138C">
        <w:rPr>
          <w:sz w:val="26"/>
          <w:szCs w:val="26"/>
        </w:rPr>
        <w:t>. Библиотека программиста. 4-е изд. - СПб</w:t>
      </w:r>
      <w:proofErr w:type="gramStart"/>
      <w:r w:rsidRPr="0069138C">
        <w:rPr>
          <w:sz w:val="26"/>
          <w:szCs w:val="26"/>
        </w:rPr>
        <w:t xml:space="preserve">.: </w:t>
      </w:r>
      <w:proofErr w:type="gramEnd"/>
      <w:r w:rsidRPr="0069138C">
        <w:rPr>
          <w:sz w:val="26"/>
          <w:szCs w:val="26"/>
        </w:rPr>
        <w:t>Питер, 2009. - 640 с.</w:t>
      </w:r>
    </w:p>
    <w:p w:rsidR="00AF2692" w:rsidRPr="0069138C" w:rsidRDefault="00AF2692" w:rsidP="00AF2692">
      <w:pPr>
        <w:pStyle w:val="ac"/>
        <w:tabs>
          <w:tab w:val="left" w:pos="426"/>
        </w:tabs>
        <w:ind w:left="0" w:firstLine="426"/>
        <w:rPr>
          <w:b/>
          <w:sz w:val="26"/>
          <w:szCs w:val="26"/>
        </w:rPr>
      </w:pPr>
      <w:r w:rsidRPr="0069138C">
        <w:rPr>
          <w:b/>
          <w:sz w:val="26"/>
          <w:szCs w:val="26"/>
        </w:rPr>
        <w:t>Второй год обучения</w:t>
      </w:r>
    </w:p>
    <w:p w:rsidR="00AF2692" w:rsidRPr="0069138C" w:rsidRDefault="00AF2692" w:rsidP="00AF2692">
      <w:pPr>
        <w:pStyle w:val="ac"/>
        <w:tabs>
          <w:tab w:val="left" w:pos="426"/>
        </w:tabs>
        <w:ind w:left="0" w:firstLine="426"/>
        <w:jc w:val="left"/>
        <w:rPr>
          <w:i/>
          <w:sz w:val="26"/>
          <w:szCs w:val="26"/>
        </w:rPr>
      </w:pPr>
      <w:r w:rsidRPr="0069138C">
        <w:rPr>
          <w:i/>
          <w:sz w:val="26"/>
          <w:szCs w:val="26"/>
        </w:rPr>
        <w:t>Для педагога:</w:t>
      </w:r>
    </w:p>
    <w:p w:rsidR="00AF2692" w:rsidRPr="0069138C" w:rsidRDefault="00AF2692" w:rsidP="00AF2692">
      <w:pPr>
        <w:pStyle w:val="ac"/>
        <w:numPr>
          <w:ilvl w:val="0"/>
          <w:numId w:val="1"/>
        </w:numPr>
        <w:tabs>
          <w:tab w:val="left" w:pos="426"/>
        </w:tabs>
        <w:spacing w:after="200" w:line="276" w:lineRule="auto"/>
        <w:jc w:val="left"/>
      </w:pPr>
      <w:r w:rsidRPr="0069138C">
        <w:t xml:space="preserve">Васильев А.Н. </w:t>
      </w:r>
      <w:proofErr w:type="spellStart"/>
      <w:r w:rsidRPr="0069138C">
        <w:t>Java</w:t>
      </w:r>
      <w:proofErr w:type="spellEnd"/>
      <w:r w:rsidRPr="0069138C">
        <w:t>: Объектно-ориентировочное программирование. СПб</w:t>
      </w:r>
      <w:proofErr w:type="gramStart"/>
      <w:r w:rsidRPr="0069138C">
        <w:t xml:space="preserve">.: </w:t>
      </w:r>
      <w:proofErr w:type="gramEnd"/>
      <w:r w:rsidRPr="0069138C">
        <w:t>Питер, 2011. - 400 с.</w:t>
      </w:r>
    </w:p>
    <w:p w:rsidR="00AF2692" w:rsidRPr="0069138C" w:rsidRDefault="00AF2692" w:rsidP="00AF2692">
      <w:pPr>
        <w:pStyle w:val="ac"/>
        <w:numPr>
          <w:ilvl w:val="0"/>
          <w:numId w:val="1"/>
        </w:numPr>
        <w:tabs>
          <w:tab w:val="left" w:pos="426"/>
        </w:tabs>
        <w:spacing w:after="200" w:line="276" w:lineRule="auto"/>
        <w:jc w:val="left"/>
      </w:pPr>
      <w:proofErr w:type="spellStart"/>
      <w:r w:rsidRPr="0069138C">
        <w:t>Хорстманн</w:t>
      </w:r>
      <w:proofErr w:type="spellEnd"/>
      <w:r w:rsidRPr="0069138C">
        <w:t xml:space="preserve"> Кей С., </w:t>
      </w:r>
      <w:proofErr w:type="spellStart"/>
      <w:r w:rsidRPr="0069138C">
        <w:t>Корнелл</w:t>
      </w:r>
      <w:proofErr w:type="spellEnd"/>
      <w:r w:rsidRPr="0069138C">
        <w:t xml:space="preserve"> Гари. Библиотека профессионала. </w:t>
      </w:r>
      <w:proofErr w:type="spellStart"/>
      <w:r w:rsidRPr="0069138C">
        <w:t>Java</w:t>
      </w:r>
      <w:proofErr w:type="spellEnd"/>
      <w:r w:rsidRPr="0069138C">
        <w:t xml:space="preserve"> 2. - в 2 томах. М.: Издательский дом "Вильямс", 2003. - 848 с: ил.</w:t>
      </w:r>
    </w:p>
    <w:p w:rsidR="00AF2692" w:rsidRPr="0069138C" w:rsidRDefault="00AF2692" w:rsidP="00AF2692">
      <w:pPr>
        <w:pStyle w:val="ac"/>
        <w:tabs>
          <w:tab w:val="left" w:pos="426"/>
        </w:tabs>
        <w:ind w:left="0" w:firstLine="426"/>
        <w:jc w:val="left"/>
        <w:rPr>
          <w:i/>
          <w:sz w:val="26"/>
          <w:szCs w:val="26"/>
        </w:rPr>
      </w:pPr>
      <w:r w:rsidRPr="0069138C">
        <w:rPr>
          <w:i/>
          <w:sz w:val="26"/>
          <w:szCs w:val="26"/>
        </w:rPr>
        <w:t>Для учащихся:</w:t>
      </w:r>
    </w:p>
    <w:p w:rsidR="00AF2692" w:rsidRPr="0069138C" w:rsidRDefault="00AF2692" w:rsidP="00AF2692">
      <w:pPr>
        <w:pStyle w:val="ac"/>
        <w:numPr>
          <w:ilvl w:val="0"/>
          <w:numId w:val="6"/>
        </w:numPr>
        <w:tabs>
          <w:tab w:val="left" w:pos="426"/>
        </w:tabs>
        <w:rPr>
          <w:sz w:val="26"/>
          <w:szCs w:val="26"/>
        </w:rPr>
      </w:pPr>
      <w:proofErr w:type="spellStart"/>
      <w:r w:rsidRPr="0069138C">
        <w:rPr>
          <w:sz w:val="26"/>
          <w:szCs w:val="26"/>
        </w:rPr>
        <w:t>Эккель</w:t>
      </w:r>
      <w:proofErr w:type="spellEnd"/>
      <w:r w:rsidRPr="0069138C">
        <w:rPr>
          <w:sz w:val="26"/>
          <w:szCs w:val="26"/>
        </w:rPr>
        <w:t xml:space="preserve"> Б. Философия </w:t>
      </w:r>
      <w:proofErr w:type="spellStart"/>
      <w:r w:rsidRPr="0069138C">
        <w:rPr>
          <w:sz w:val="26"/>
          <w:szCs w:val="26"/>
        </w:rPr>
        <w:t>Java</w:t>
      </w:r>
      <w:proofErr w:type="spellEnd"/>
      <w:r w:rsidRPr="0069138C">
        <w:rPr>
          <w:sz w:val="26"/>
          <w:szCs w:val="26"/>
        </w:rPr>
        <w:t>. Библиотека программиста. 4-е изд. - СПб</w:t>
      </w:r>
      <w:proofErr w:type="gramStart"/>
      <w:r w:rsidRPr="0069138C">
        <w:rPr>
          <w:sz w:val="26"/>
          <w:szCs w:val="26"/>
        </w:rPr>
        <w:t xml:space="preserve">.: </w:t>
      </w:r>
      <w:proofErr w:type="gramEnd"/>
      <w:r w:rsidRPr="0069138C">
        <w:rPr>
          <w:sz w:val="26"/>
          <w:szCs w:val="26"/>
        </w:rPr>
        <w:t>Питер, 2009. - 640 с.</w:t>
      </w:r>
    </w:p>
    <w:p w:rsidR="00AF2692" w:rsidRPr="0069138C" w:rsidRDefault="00AF2692" w:rsidP="00AF2692">
      <w:pPr>
        <w:tabs>
          <w:tab w:val="left" w:pos="426"/>
        </w:tabs>
        <w:ind w:firstLine="426"/>
        <w:rPr>
          <w:b/>
          <w:w w:val="116"/>
          <w:sz w:val="26"/>
          <w:szCs w:val="26"/>
        </w:rPr>
      </w:pPr>
      <w:r w:rsidRPr="0069138C">
        <w:rPr>
          <w:b/>
          <w:w w:val="116"/>
          <w:sz w:val="26"/>
          <w:szCs w:val="26"/>
        </w:rPr>
        <w:t>Третий год обучения</w:t>
      </w:r>
    </w:p>
    <w:p w:rsidR="00AF2692" w:rsidRPr="0069138C" w:rsidRDefault="00AF2692" w:rsidP="00AF2692">
      <w:pPr>
        <w:pStyle w:val="ac"/>
        <w:tabs>
          <w:tab w:val="left" w:pos="426"/>
        </w:tabs>
        <w:ind w:left="0" w:firstLine="426"/>
        <w:jc w:val="left"/>
        <w:rPr>
          <w:sz w:val="26"/>
          <w:szCs w:val="26"/>
        </w:rPr>
      </w:pPr>
      <w:r w:rsidRPr="0069138C">
        <w:rPr>
          <w:i/>
          <w:sz w:val="26"/>
          <w:szCs w:val="26"/>
        </w:rPr>
        <w:t>Для педагога</w:t>
      </w:r>
      <w:r w:rsidRPr="0069138C">
        <w:rPr>
          <w:sz w:val="26"/>
          <w:szCs w:val="26"/>
        </w:rPr>
        <w:t>:</w:t>
      </w:r>
    </w:p>
    <w:p w:rsidR="00AF2692" w:rsidRPr="0069138C" w:rsidRDefault="00AF2692" w:rsidP="00AF2692">
      <w:pPr>
        <w:pStyle w:val="ac"/>
        <w:numPr>
          <w:ilvl w:val="0"/>
          <w:numId w:val="5"/>
        </w:numPr>
        <w:tabs>
          <w:tab w:val="left" w:pos="426"/>
        </w:tabs>
        <w:spacing w:after="200" w:line="276" w:lineRule="auto"/>
        <w:jc w:val="left"/>
      </w:pPr>
      <w:r w:rsidRPr="0069138C">
        <w:t xml:space="preserve">Васильев А.Н. </w:t>
      </w:r>
      <w:proofErr w:type="spellStart"/>
      <w:r w:rsidRPr="0069138C">
        <w:t>Java</w:t>
      </w:r>
      <w:proofErr w:type="spellEnd"/>
      <w:r w:rsidRPr="0069138C">
        <w:t>: Объектно-ориентировочное программирование. СПб</w:t>
      </w:r>
      <w:proofErr w:type="gramStart"/>
      <w:r w:rsidRPr="0069138C">
        <w:t xml:space="preserve">.: </w:t>
      </w:r>
      <w:proofErr w:type="gramEnd"/>
      <w:r w:rsidRPr="0069138C">
        <w:t>Питер, 2011. - 400 с.</w:t>
      </w:r>
    </w:p>
    <w:p w:rsidR="00AF2692" w:rsidRPr="0069138C" w:rsidRDefault="00AF2692" w:rsidP="00AF2692">
      <w:pPr>
        <w:pStyle w:val="ac"/>
        <w:numPr>
          <w:ilvl w:val="0"/>
          <w:numId w:val="5"/>
        </w:numPr>
        <w:tabs>
          <w:tab w:val="left" w:pos="426"/>
        </w:tabs>
        <w:spacing w:after="200" w:line="276" w:lineRule="auto"/>
        <w:jc w:val="left"/>
      </w:pPr>
      <w:proofErr w:type="spellStart"/>
      <w:r w:rsidRPr="0069138C">
        <w:t>Хорстманн</w:t>
      </w:r>
      <w:proofErr w:type="spellEnd"/>
      <w:r w:rsidRPr="0069138C">
        <w:t xml:space="preserve"> Кей С., </w:t>
      </w:r>
      <w:proofErr w:type="spellStart"/>
      <w:r w:rsidRPr="0069138C">
        <w:t>Корнелл</w:t>
      </w:r>
      <w:proofErr w:type="spellEnd"/>
      <w:r w:rsidRPr="0069138C">
        <w:t xml:space="preserve"> Гари. Библиотека профессионала. </w:t>
      </w:r>
      <w:proofErr w:type="spellStart"/>
      <w:r w:rsidRPr="0069138C">
        <w:t>Java</w:t>
      </w:r>
      <w:proofErr w:type="spellEnd"/>
      <w:r w:rsidRPr="0069138C">
        <w:t xml:space="preserve"> 2. - в 2 томах. М.: Издательский дом "Вильямс", 2003. - 848 с: ил.</w:t>
      </w:r>
    </w:p>
    <w:p w:rsidR="00AF2692" w:rsidRPr="0069138C" w:rsidRDefault="00AF2692" w:rsidP="00AF2692">
      <w:pPr>
        <w:pStyle w:val="ac"/>
        <w:tabs>
          <w:tab w:val="left" w:pos="426"/>
        </w:tabs>
        <w:ind w:left="0" w:firstLine="426"/>
        <w:jc w:val="left"/>
        <w:rPr>
          <w:i/>
          <w:sz w:val="26"/>
          <w:szCs w:val="26"/>
        </w:rPr>
      </w:pPr>
      <w:r w:rsidRPr="0069138C">
        <w:rPr>
          <w:i/>
          <w:sz w:val="26"/>
          <w:szCs w:val="26"/>
        </w:rPr>
        <w:t>Для учащихся:</w:t>
      </w:r>
    </w:p>
    <w:p w:rsidR="00AF2692" w:rsidRDefault="00AF2692" w:rsidP="00AF2692">
      <w:pPr>
        <w:pStyle w:val="ac"/>
        <w:numPr>
          <w:ilvl w:val="0"/>
          <w:numId w:val="4"/>
        </w:numPr>
        <w:tabs>
          <w:tab w:val="left" w:pos="426"/>
        </w:tabs>
        <w:spacing w:after="200" w:line="276" w:lineRule="auto"/>
        <w:jc w:val="left"/>
      </w:pPr>
      <w:r w:rsidRPr="0069138C">
        <w:t>Виноградов А. Прог</w:t>
      </w:r>
      <w:r w:rsidRPr="00712CE3">
        <w:t>раммируем игры для мобильных телефонов. - М. –Триумф, 2007. – 272с.</w:t>
      </w:r>
    </w:p>
    <w:p w:rsidR="00AF2692" w:rsidRPr="00712CE3" w:rsidRDefault="00AF2692" w:rsidP="00AF2692">
      <w:pPr>
        <w:pStyle w:val="ac"/>
        <w:numPr>
          <w:ilvl w:val="0"/>
          <w:numId w:val="4"/>
        </w:numPr>
        <w:tabs>
          <w:tab w:val="left" w:pos="426"/>
        </w:tabs>
        <w:spacing w:after="200" w:line="276" w:lineRule="auto"/>
        <w:jc w:val="left"/>
        <w:rPr>
          <w:sz w:val="26"/>
          <w:szCs w:val="26"/>
        </w:rPr>
      </w:pPr>
      <w:proofErr w:type="spellStart"/>
      <w:r w:rsidRPr="0069138C">
        <w:t>Моррисон</w:t>
      </w:r>
      <w:proofErr w:type="spellEnd"/>
      <w:r w:rsidRPr="0069138C">
        <w:t xml:space="preserve"> М. Создание игр для мобильных телефонов. – М.: ДМК Пресс, 2006. - 494 с.</w:t>
      </w:r>
    </w:p>
    <w:p w:rsidR="00AF2692" w:rsidRPr="00712CE3" w:rsidRDefault="00AF2692" w:rsidP="00AF2692">
      <w:pPr>
        <w:pStyle w:val="ac"/>
        <w:numPr>
          <w:ilvl w:val="0"/>
          <w:numId w:val="4"/>
        </w:numPr>
        <w:tabs>
          <w:tab w:val="left" w:pos="426"/>
        </w:tabs>
        <w:spacing w:after="200" w:line="276" w:lineRule="auto"/>
        <w:jc w:val="left"/>
        <w:rPr>
          <w:sz w:val="26"/>
          <w:szCs w:val="26"/>
        </w:rPr>
      </w:pPr>
      <w:proofErr w:type="spellStart"/>
      <w:r w:rsidRPr="00712CE3">
        <w:rPr>
          <w:sz w:val="26"/>
          <w:szCs w:val="26"/>
        </w:rPr>
        <w:t>Эккель</w:t>
      </w:r>
      <w:proofErr w:type="spellEnd"/>
      <w:r w:rsidRPr="00712CE3">
        <w:rPr>
          <w:sz w:val="26"/>
          <w:szCs w:val="26"/>
        </w:rPr>
        <w:t xml:space="preserve"> Б. Философия </w:t>
      </w:r>
      <w:proofErr w:type="spellStart"/>
      <w:r w:rsidRPr="00712CE3">
        <w:rPr>
          <w:sz w:val="26"/>
          <w:szCs w:val="26"/>
        </w:rPr>
        <w:t>Java</w:t>
      </w:r>
      <w:proofErr w:type="spellEnd"/>
      <w:r w:rsidRPr="00712CE3">
        <w:rPr>
          <w:sz w:val="26"/>
          <w:szCs w:val="26"/>
        </w:rPr>
        <w:t>. Библиотека программиста. 4-е изд. - СПб</w:t>
      </w:r>
      <w:proofErr w:type="gramStart"/>
      <w:r w:rsidRPr="00712CE3">
        <w:rPr>
          <w:sz w:val="26"/>
          <w:szCs w:val="26"/>
        </w:rPr>
        <w:t xml:space="preserve">.: </w:t>
      </w:r>
      <w:proofErr w:type="gramEnd"/>
      <w:r w:rsidRPr="00712CE3">
        <w:rPr>
          <w:sz w:val="26"/>
          <w:szCs w:val="26"/>
        </w:rPr>
        <w:t>Питер, 2009. - 640 с.</w:t>
      </w:r>
    </w:p>
    <w:p w:rsidR="00AF2692" w:rsidRPr="00712CE3" w:rsidRDefault="00AF2692" w:rsidP="00AF2692">
      <w:pPr>
        <w:pStyle w:val="ac"/>
        <w:numPr>
          <w:ilvl w:val="0"/>
          <w:numId w:val="4"/>
        </w:numPr>
        <w:tabs>
          <w:tab w:val="left" w:pos="426"/>
        </w:tabs>
        <w:spacing w:after="200" w:line="276" w:lineRule="auto"/>
        <w:jc w:val="left"/>
      </w:pPr>
      <w:r w:rsidRPr="00712CE3">
        <w:lastRenderedPageBreak/>
        <w:t>Я дилетант. Мобильные приложения своими руками http://idilettante.ru/ca</w:t>
      </w:r>
      <w:r w:rsidRPr="0069138C">
        <w:t>tegory/mobilnye-prilozeniya/</w:t>
      </w: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</w:p>
    <w:p w:rsidR="00AF2692" w:rsidRDefault="00AF2692" w:rsidP="00AF2692">
      <w:pPr>
        <w:ind w:left="1520"/>
        <w:jc w:val="right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Приложение. Листы по </w:t>
      </w:r>
      <w:r>
        <w:rPr>
          <w:b/>
          <w:bCs/>
          <w:szCs w:val="28"/>
          <w:lang w:val="en-US"/>
        </w:rPr>
        <w:t>Java</w:t>
      </w:r>
      <w:r>
        <w:rPr>
          <w:b/>
          <w:bCs/>
          <w:szCs w:val="28"/>
        </w:rPr>
        <w:t xml:space="preserve"> (примеры)</w:t>
      </w:r>
    </w:p>
    <w:p w:rsidR="00AF2692" w:rsidRDefault="00AF2692" w:rsidP="00AF2692">
      <w:pPr>
        <w:ind w:left="1520"/>
        <w:rPr>
          <w:sz w:val="20"/>
          <w:szCs w:val="20"/>
        </w:rPr>
      </w:pPr>
      <w:proofErr w:type="spellStart"/>
      <w:r>
        <w:rPr>
          <w:b/>
          <w:bCs/>
          <w:szCs w:val="28"/>
        </w:rPr>
        <w:t>Java</w:t>
      </w:r>
      <w:proofErr w:type="spellEnd"/>
      <w:r>
        <w:rPr>
          <w:b/>
          <w:bCs/>
          <w:szCs w:val="28"/>
        </w:rPr>
        <w:t>. Лист 15. Типы данных и их преобразование.</w:t>
      </w:r>
    </w:p>
    <w:p w:rsidR="00AF2692" w:rsidRDefault="00AF2692" w:rsidP="00AF2692">
      <w:pPr>
        <w:spacing w:line="163" w:lineRule="exact"/>
        <w:rPr>
          <w:sz w:val="24"/>
        </w:rPr>
      </w:pPr>
    </w:p>
    <w:p w:rsidR="00AF2692" w:rsidRDefault="00AF2692" w:rsidP="00AF2692">
      <w:pPr>
        <w:ind w:left="2940"/>
        <w:rPr>
          <w:sz w:val="20"/>
          <w:szCs w:val="20"/>
        </w:rPr>
      </w:pPr>
      <w:r>
        <w:rPr>
          <w:b/>
          <w:bCs/>
          <w:szCs w:val="28"/>
        </w:rPr>
        <w:t>Классы-оболочки</w:t>
      </w:r>
    </w:p>
    <w:p w:rsidR="00AF2692" w:rsidRDefault="00AF2692" w:rsidP="00AF2692">
      <w:pPr>
        <w:spacing w:line="156" w:lineRule="exact"/>
        <w:rPr>
          <w:sz w:val="24"/>
        </w:rPr>
      </w:pPr>
    </w:p>
    <w:p w:rsidR="00AF2692" w:rsidRDefault="00AF2692" w:rsidP="00AF2692">
      <w:pPr>
        <w:ind w:firstLine="0"/>
        <w:jc w:val="right"/>
        <w:rPr>
          <w:sz w:val="20"/>
          <w:szCs w:val="20"/>
        </w:rPr>
      </w:pPr>
      <w:r>
        <w:rPr>
          <w:szCs w:val="28"/>
          <w:u w:val="single"/>
        </w:rPr>
        <w:t>Дата создания: 01.04.2016</w:t>
      </w:r>
    </w:p>
    <w:p w:rsidR="00AF2692" w:rsidRDefault="00AF2692" w:rsidP="00AF2692">
      <w:pPr>
        <w:spacing w:line="165" w:lineRule="exact"/>
        <w:rPr>
          <w:sz w:val="24"/>
        </w:rPr>
      </w:pPr>
    </w:p>
    <w:p w:rsidR="00AF2692" w:rsidRDefault="00AF2692" w:rsidP="00AF2692">
      <w:pPr>
        <w:rPr>
          <w:sz w:val="20"/>
          <w:szCs w:val="20"/>
        </w:rPr>
      </w:pPr>
      <w:r>
        <w:rPr>
          <w:b/>
          <w:bCs/>
          <w:szCs w:val="28"/>
        </w:rPr>
        <w:t>Классы-оболочки</w:t>
      </w:r>
    </w:p>
    <w:p w:rsidR="00AF2692" w:rsidRDefault="00AF2692" w:rsidP="00AF2692">
      <w:pPr>
        <w:spacing w:line="169" w:lineRule="exact"/>
        <w:rPr>
          <w:sz w:val="24"/>
        </w:rPr>
      </w:pPr>
    </w:p>
    <w:p w:rsidR="00AF2692" w:rsidRDefault="00AF2692" w:rsidP="00AF2692">
      <w:pPr>
        <w:spacing w:line="355" w:lineRule="auto"/>
        <w:ind w:firstLine="708"/>
        <w:rPr>
          <w:sz w:val="20"/>
          <w:szCs w:val="20"/>
        </w:rPr>
      </w:pPr>
      <w:r>
        <w:rPr>
          <w:szCs w:val="28"/>
        </w:rPr>
        <w:t xml:space="preserve">В </w:t>
      </w:r>
      <w:proofErr w:type="spellStart"/>
      <w:r>
        <w:rPr>
          <w:szCs w:val="28"/>
        </w:rPr>
        <w:t>Java</w:t>
      </w:r>
      <w:proofErr w:type="spellEnd"/>
      <w:r>
        <w:rPr>
          <w:szCs w:val="28"/>
        </w:rPr>
        <w:t xml:space="preserve"> широко используются не только базовые типы данных, но и соответствующие классы-оболочки из пакета </w:t>
      </w:r>
      <w:proofErr w:type="spellStart"/>
      <w:r>
        <w:rPr>
          <w:szCs w:val="28"/>
        </w:rPr>
        <w:t>java.lang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Boolean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Character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Integer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Byte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Short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Long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Float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Double</w:t>
      </w:r>
      <w:proofErr w:type="spellEnd"/>
      <w:r>
        <w:rPr>
          <w:szCs w:val="28"/>
        </w:rPr>
        <w:t>. Объекты этих классов могут хранить те же значения, что и соответствующие им базовые типы. На самом деле классы-оболочки – это объектное представление уже знакомых нам примитивных типов данных.</w:t>
      </w:r>
    </w:p>
    <w:p w:rsidR="00AF2692" w:rsidRDefault="00AF2692" w:rsidP="00AF2692">
      <w:pPr>
        <w:spacing w:line="5" w:lineRule="exact"/>
        <w:rPr>
          <w:sz w:val="24"/>
        </w:rPr>
      </w:pPr>
    </w:p>
    <w:p w:rsidR="00AF2692" w:rsidRDefault="00AF2692" w:rsidP="00AF2692">
      <w:pPr>
        <w:ind w:left="800"/>
        <w:rPr>
          <w:sz w:val="20"/>
          <w:szCs w:val="20"/>
        </w:rPr>
      </w:pPr>
      <w:r>
        <w:rPr>
          <w:i/>
          <w:iCs/>
          <w:szCs w:val="28"/>
        </w:rPr>
        <w:t>Таблица соответствия классов-оболочек примитивным типам данных</w:t>
      </w:r>
    </w:p>
    <w:p w:rsidR="00AF2692" w:rsidRDefault="00AF2692" w:rsidP="00AF2692">
      <w:pPr>
        <w:spacing w:line="148" w:lineRule="exact"/>
        <w:rPr>
          <w:sz w:val="24"/>
        </w:rPr>
      </w:pPr>
    </w:p>
    <w:tbl>
      <w:tblPr>
        <w:tblW w:w="0" w:type="auto"/>
        <w:tblInd w:w="15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480"/>
        <w:gridCol w:w="2920"/>
      </w:tblGrid>
      <w:tr w:rsidR="00AF2692" w:rsidTr="00AF2692">
        <w:trPr>
          <w:trHeight w:val="28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w w:val="99"/>
                <w:sz w:val="24"/>
                <w:lang w:eastAsia="en-US"/>
              </w:rPr>
              <w:t>Примитивный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w w:val="99"/>
                <w:sz w:val="24"/>
                <w:lang w:eastAsia="en-US"/>
              </w:rPr>
              <w:t>Класс-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ind w:left="820" w:firstLine="0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4"/>
                <w:lang w:eastAsia="en-US"/>
              </w:rPr>
              <w:t>Аргументы</w:t>
            </w:r>
          </w:p>
        </w:tc>
      </w:tr>
      <w:tr w:rsidR="00AF2692" w:rsidTr="00AF2692">
        <w:trPr>
          <w:trHeight w:val="276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4"/>
                <w:lang w:eastAsia="en-US"/>
              </w:rPr>
              <w:t>тип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w w:val="99"/>
                <w:sz w:val="24"/>
                <w:lang w:eastAsia="en-US"/>
              </w:rPr>
              <w:t>оболочка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4"/>
                <w:lang w:eastAsia="en-US"/>
              </w:rPr>
            </w:pPr>
          </w:p>
        </w:tc>
      </w:tr>
      <w:tr w:rsidR="00AF2692" w:rsidTr="00AF2692">
        <w:trPr>
          <w:trHeight w:val="53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4"/>
                <w:szCs w:val="4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4"/>
                <w:szCs w:val="4"/>
                <w:lang w:eastAsia="en-US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4"/>
                <w:szCs w:val="4"/>
                <w:lang w:eastAsia="en-US"/>
              </w:rPr>
            </w:pPr>
          </w:p>
        </w:tc>
      </w:tr>
      <w:tr w:rsidR="00AF2692" w:rsidTr="00AF2692">
        <w:trPr>
          <w:trHeight w:val="256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2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byte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Byte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byte</w:t>
            </w:r>
            <w:proofErr w:type="spellEnd"/>
            <w:r>
              <w:rPr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sz w:val="24"/>
                <w:lang w:eastAsia="en-US"/>
              </w:rPr>
              <w:t>String</w:t>
            </w:r>
            <w:proofErr w:type="spellEnd"/>
          </w:p>
        </w:tc>
      </w:tr>
      <w:tr w:rsidR="00AF2692" w:rsidTr="00AF2692">
        <w:trPr>
          <w:trHeight w:val="34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</w:tr>
      <w:tr w:rsidR="00AF2692" w:rsidTr="00AF2692">
        <w:trPr>
          <w:trHeight w:val="258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8" w:lineRule="exact"/>
              <w:ind w:left="12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short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8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Short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8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short</w:t>
            </w:r>
            <w:proofErr w:type="spellEnd"/>
            <w:r>
              <w:rPr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sz w:val="24"/>
                <w:lang w:eastAsia="en-US"/>
              </w:rPr>
              <w:t>String</w:t>
            </w:r>
            <w:proofErr w:type="spellEnd"/>
          </w:p>
        </w:tc>
      </w:tr>
      <w:tr w:rsidR="00AF2692" w:rsidTr="00AF2692">
        <w:trPr>
          <w:trHeight w:val="34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</w:tr>
      <w:tr w:rsidR="00AF2692" w:rsidTr="00AF2692">
        <w:trPr>
          <w:trHeight w:val="256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2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int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Integer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int</w:t>
            </w:r>
            <w:proofErr w:type="spellEnd"/>
            <w:r>
              <w:rPr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sz w:val="24"/>
                <w:lang w:eastAsia="en-US"/>
              </w:rPr>
              <w:t>String</w:t>
            </w:r>
            <w:proofErr w:type="spellEnd"/>
          </w:p>
        </w:tc>
      </w:tr>
      <w:tr w:rsidR="00AF2692" w:rsidTr="00AF2692">
        <w:trPr>
          <w:trHeight w:val="34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</w:tr>
      <w:tr w:rsidR="00AF2692" w:rsidTr="00AF2692">
        <w:trPr>
          <w:trHeight w:val="256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2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long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Long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long</w:t>
            </w:r>
            <w:proofErr w:type="spellEnd"/>
            <w:r>
              <w:rPr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sz w:val="24"/>
                <w:lang w:eastAsia="en-US"/>
              </w:rPr>
              <w:t>String</w:t>
            </w:r>
            <w:proofErr w:type="spellEnd"/>
          </w:p>
        </w:tc>
      </w:tr>
      <w:tr w:rsidR="00AF2692" w:rsidTr="00AF2692">
        <w:trPr>
          <w:trHeight w:val="34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</w:tr>
      <w:tr w:rsidR="00AF2692" w:rsidTr="00AF2692">
        <w:trPr>
          <w:trHeight w:val="256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2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float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Float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float</w:t>
            </w:r>
            <w:proofErr w:type="spellEnd"/>
            <w:r>
              <w:rPr>
                <w:sz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lang w:eastAsia="en-US"/>
              </w:rPr>
              <w:t>double</w:t>
            </w:r>
            <w:proofErr w:type="spellEnd"/>
            <w:r>
              <w:rPr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sz w:val="24"/>
                <w:lang w:eastAsia="en-US"/>
              </w:rPr>
              <w:t>String</w:t>
            </w:r>
            <w:proofErr w:type="spellEnd"/>
          </w:p>
        </w:tc>
      </w:tr>
      <w:tr w:rsidR="00AF2692" w:rsidTr="00AF2692">
        <w:trPr>
          <w:trHeight w:val="34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</w:tr>
      <w:tr w:rsidR="00AF2692" w:rsidTr="00AF2692">
        <w:trPr>
          <w:trHeight w:val="256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2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double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Double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double</w:t>
            </w:r>
            <w:proofErr w:type="spellEnd"/>
            <w:r>
              <w:rPr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sz w:val="24"/>
                <w:lang w:eastAsia="en-US"/>
              </w:rPr>
              <w:t>String</w:t>
            </w:r>
            <w:proofErr w:type="spellEnd"/>
          </w:p>
        </w:tc>
      </w:tr>
      <w:tr w:rsidR="00AF2692" w:rsidTr="00AF2692">
        <w:trPr>
          <w:trHeight w:val="34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</w:tr>
      <w:tr w:rsidR="00AF2692" w:rsidTr="00AF2692">
        <w:trPr>
          <w:trHeight w:val="256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2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char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Character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5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char</w:t>
            </w:r>
            <w:proofErr w:type="spellEnd"/>
          </w:p>
        </w:tc>
      </w:tr>
      <w:tr w:rsidR="00AF2692" w:rsidTr="00AF2692">
        <w:trPr>
          <w:trHeight w:val="34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</w:tr>
      <w:tr w:rsidR="00AF2692" w:rsidTr="00AF2692">
        <w:trPr>
          <w:trHeight w:val="258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8" w:lineRule="exact"/>
              <w:ind w:left="12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boolean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8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Boolean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F2692" w:rsidRDefault="00AF2692">
            <w:pPr>
              <w:spacing w:line="258" w:lineRule="exact"/>
              <w:ind w:left="100" w:firstLine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boolean</w:t>
            </w:r>
            <w:proofErr w:type="spellEnd"/>
            <w:r>
              <w:rPr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sz w:val="24"/>
                <w:lang w:eastAsia="en-US"/>
              </w:rPr>
              <w:t>String</w:t>
            </w:r>
            <w:proofErr w:type="spellEnd"/>
          </w:p>
        </w:tc>
      </w:tr>
      <w:tr w:rsidR="00AF2692" w:rsidTr="00AF2692">
        <w:trPr>
          <w:trHeight w:val="34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2692" w:rsidRDefault="00AF2692">
            <w:pPr>
              <w:ind w:firstLine="0"/>
              <w:rPr>
                <w:sz w:val="2"/>
                <w:szCs w:val="2"/>
                <w:lang w:eastAsia="en-US"/>
              </w:rPr>
            </w:pPr>
          </w:p>
        </w:tc>
      </w:tr>
    </w:tbl>
    <w:p w:rsidR="00AF2692" w:rsidRDefault="00AF2692" w:rsidP="00AF2692">
      <w:pPr>
        <w:spacing w:line="232" w:lineRule="auto"/>
        <w:rPr>
          <w:sz w:val="20"/>
          <w:szCs w:val="20"/>
        </w:rPr>
      </w:pPr>
      <w:r>
        <w:rPr>
          <w:b/>
          <w:bCs/>
          <w:szCs w:val="28"/>
        </w:rPr>
        <w:t>Преобразование типов</w:t>
      </w:r>
    </w:p>
    <w:p w:rsidR="00AF2692" w:rsidRDefault="00AF2692" w:rsidP="00AF2692">
      <w:pPr>
        <w:spacing w:line="170" w:lineRule="exact"/>
        <w:rPr>
          <w:sz w:val="24"/>
        </w:rPr>
      </w:pPr>
    </w:p>
    <w:p w:rsidR="00AF2692" w:rsidRDefault="00AF2692" w:rsidP="00AF2692">
      <w:pPr>
        <w:spacing w:line="348" w:lineRule="auto"/>
        <w:rPr>
          <w:sz w:val="20"/>
          <w:szCs w:val="20"/>
        </w:rPr>
      </w:pPr>
      <w:r>
        <w:rPr>
          <w:szCs w:val="28"/>
        </w:rPr>
        <w:t>Преобразование типов из одного примитивного числового типа в другой делается следующим образом:</w:t>
      </w:r>
    </w:p>
    <w:p w:rsidR="00AF2692" w:rsidRDefault="00AF2692" w:rsidP="00AF2692">
      <w:pPr>
        <w:spacing w:line="196" w:lineRule="auto"/>
        <w:ind w:left="720"/>
        <w:rPr>
          <w:sz w:val="24"/>
        </w:rPr>
      </w:pPr>
      <w:proofErr w:type="spellStart"/>
      <w:r>
        <w:rPr>
          <w:rFonts w:ascii="Cambria Math" w:eastAsia="Cambria Math" w:hAnsi="Cambria Math" w:cs="Cambria Math"/>
          <w:sz w:val="24"/>
        </w:rPr>
        <w:t>int</w:t>
      </w:r>
      <w:proofErr w:type="spellEnd"/>
      <w:r>
        <w:rPr>
          <w:rFonts w:ascii="Cambria Math" w:eastAsia="Cambria Math" w:hAnsi="Cambria Math" w:cs="Cambria Math"/>
          <w:sz w:val="24"/>
        </w:rPr>
        <w:t xml:space="preserve"> b=(</w:t>
      </w:r>
      <w:proofErr w:type="spellStart"/>
      <w:r>
        <w:rPr>
          <w:rFonts w:ascii="Cambria Math" w:eastAsia="Cambria Math" w:hAnsi="Cambria Math" w:cs="Cambria Math"/>
          <w:sz w:val="24"/>
        </w:rPr>
        <w:t>int</w:t>
      </w:r>
      <w:proofErr w:type="spellEnd"/>
      <w:r>
        <w:rPr>
          <w:rFonts w:ascii="Cambria Math" w:eastAsia="Cambria Math" w:hAnsi="Cambria Math" w:cs="Cambria Math"/>
          <w:sz w:val="24"/>
        </w:rPr>
        <w:t>) d;</w:t>
      </w:r>
    </w:p>
    <w:p w:rsidR="00AF2692" w:rsidRDefault="00AF2692" w:rsidP="00AF2692">
      <w:pPr>
        <w:spacing w:line="36" w:lineRule="exact"/>
        <w:rPr>
          <w:sz w:val="24"/>
        </w:rPr>
      </w:pPr>
    </w:p>
    <w:p w:rsidR="00AF2692" w:rsidRDefault="00AF2692" w:rsidP="00AF2692">
      <w:pPr>
        <w:rPr>
          <w:sz w:val="20"/>
          <w:szCs w:val="20"/>
        </w:rPr>
      </w:pPr>
      <w:r>
        <w:rPr>
          <w:szCs w:val="28"/>
        </w:rPr>
        <w:t xml:space="preserve">Для преобразования числа в строку уже используют </w:t>
      </w:r>
      <w:r>
        <w:rPr>
          <w:szCs w:val="28"/>
          <w:u w:val="single"/>
        </w:rPr>
        <w:t>классы-оболочки</w:t>
      </w:r>
      <w:r>
        <w:rPr>
          <w:szCs w:val="28"/>
        </w:rPr>
        <w:t>:</w:t>
      </w:r>
    </w:p>
    <w:p w:rsidR="00AF2692" w:rsidRDefault="00AF2692" w:rsidP="00AF2692">
      <w:pPr>
        <w:ind w:firstLine="720"/>
        <w:rPr>
          <w:rFonts w:asciiTheme="majorHAnsi" w:hAnsiTheme="majorHAnsi"/>
          <w:sz w:val="22"/>
          <w:szCs w:val="22"/>
          <w:lang w:val="en-US"/>
        </w:rPr>
      </w:pPr>
      <w:proofErr w:type="spellStart"/>
      <w:proofErr w:type="gramStart"/>
      <w:r>
        <w:rPr>
          <w:rFonts w:asciiTheme="majorHAnsi" w:eastAsia="Cambria Math" w:hAnsiTheme="majorHAnsi"/>
          <w:lang w:val="en-US"/>
        </w:rPr>
        <w:t>int</w:t>
      </w:r>
      <w:proofErr w:type="spellEnd"/>
      <w:proofErr w:type="gramEnd"/>
      <w:r>
        <w:rPr>
          <w:rFonts w:asciiTheme="majorHAnsi" w:eastAsia="Cambria Math" w:hAnsiTheme="majorHAnsi"/>
          <w:lang w:val="en-US"/>
        </w:rPr>
        <w:t xml:space="preserve"> i = 35;</w:t>
      </w:r>
    </w:p>
    <w:p w:rsidR="00AF2692" w:rsidRDefault="00AF2692" w:rsidP="00AF2692">
      <w:pPr>
        <w:ind w:firstLine="720"/>
        <w:rPr>
          <w:rFonts w:asciiTheme="majorHAnsi" w:hAnsiTheme="majorHAnsi"/>
          <w:lang w:val="en-US"/>
        </w:rPr>
      </w:pPr>
      <w:r>
        <w:rPr>
          <w:rFonts w:asciiTheme="majorHAnsi" w:eastAsia="Cambria Math" w:hAnsiTheme="majorHAnsi"/>
          <w:lang w:val="en-US"/>
        </w:rPr>
        <w:t xml:space="preserve">String </w:t>
      </w:r>
      <w:proofErr w:type="spellStart"/>
      <w:r>
        <w:rPr>
          <w:rFonts w:asciiTheme="majorHAnsi" w:eastAsia="Cambria Math" w:hAnsiTheme="majorHAnsi"/>
          <w:lang w:val="en-US"/>
        </w:rPr>
        <w:t>str</w:t>
      </w:r>
      <w:proofErr w:type="spellEnd"/>
      <w:r>
        <w:rPr>
          <w:rFonts w:asciiTheme="majorHAnsi" w:eastAsia="Cambria Math" w:hAnsiTheme="majorHAnsi"/>
          <w:lang w:val="en-US"/>
        </w:rPr>
        <w:t xml:space="preserve"> = </w:t>
      </w:r>
      <w:proofErr w:type="spellStart"/>
      <w:proofErr w:type="gramStart"/>
      <w:r>
        <w:rPr>
          <w:rFonts w:asciiTheme="majorHAnsi" w:eastAsia="Cambria Math" w:hAnsiTheme="majorHAnsi"/>
          <w:u w:val="single"/>
          <w:lang w:val="en-US"/>
        </w:rPr>
        <w:t>Integer</w:t>
      </w:r>
      <w:r>
        <w:rPr>
          <w:rFonts w:asciiTheme="majorHAnsi" w:eastAsia="Cambria Math" w:hAnsiTheme="majorHAnsi"/>
          <w:lang w:val="en-US"/>
        </w:rPr>
        <w:t>.toString</w:t>
      </w:r>
      <w:proofErr w:type="spellEnd"/>
      <w:r>
        <w:rPr>
          <w:rFonts w:asciiTheme="majorHAnsi" w:eastAsia="Cambria Math" w:hAnsiTheme="majorHAnsi"/>
          <w:lang w:val="en-US"/>
        </w:rPr>
        <w:t>(</w:t>
      </w:r>
      <w:proofErr w:type="gramEnd"/>
      <w:r>
        <w:rPr>
          <w:rFonts w:asciiTheme="majorHAnsi" w:eastAsia="Cambria Math" w:hAnsiTheme="majorHAnsi"/>
          <w:lang w:val="en-US"/>
        </w:rPr>
        <w:t>i);</w:t>
      </w:r>
    </w:p>
    <w:p w:rsidR="00AF2692" w:rsidRDefault="00AF2692" w:rsidP="00AF2692">
      <w:pPr>
        <w:spacing w:line="48" w:lineRule="exact"/>
        <w:rPr>
          <w:sz w:val="24"/>
          <w:lang w:val="en-US"/>
        </w:rPr>
      </w:pPr>
    </w:p>
    <w:p w:rsidR="00AF2692" w:rsidRDefault="00AF2692" w:rsidP="00AF2692">
      <w:pPr>
        <w:spacing w:line="348" w:lineRule="auto"/>
        <w:rPr>
          <w:sz w:val="20"/>
          <w:szCs w:val="20"/>
        </w:rPr>
      </w:pPr>
      <w:r>
        <w:rPr>
          <w:szCs w:val="28"/>
        </w:rPr>
        <w:t xml:space="preserve">Следующий листинг иллюстрирует использование класса-оболочки </w:t>
      </w:r>
      <w:proofErr w:type="spellStart"/>
      <w:r>
        <w:rPr>
          <w:szCs w:val="28"/>
        </w:rPr>
        <w:t>int</w:t>
      </w:r>
      <w:proofErr w:type="spellEnd"/>
      <w:r>
        <w:rPr>
          <w:szCs w:val="28"/>
        </w:rPr>
        <w:t xml:space="preserve"> для более удобного преобразования типов с помощью метода </w:t>
      </w:r>
      <w:proofErr w:type="spellStart"/>
      <w:r>
        <w:rPr>
          <w:szCs w:val="28"/>
        </w:rPr>
        <w:t>parseInt</w:t>
      </w:r>
      <w:proofErr w:type="spellEnd"/>
      <w:r>
        <w:rPr>
          <w:szCs w:val="28"/>
        </w:rPr>
        <w:t>:</w:t>
      </w:r>
    </w:p>
    <w:p w:rsidR="00AF2692" w:rsidRDefault="00AF2692" w:rsidP="00AF2692">
      <w:pPr>
        <w:spacing w:line="199" w:lineRule="auto"/>
        <w:rPr>
          <w:sz w:val="24"/>
          <w:lang w:val="en-US"/>
        </w:rPr>
      </w:pPr>
      <w:proofErr w:type="gramStart"/>
      <w:r>
        <w:rPr>
          <w:rFonts w:ascii="Cambria Math" w:eastAsia="Cambria Math" w:hAnsi="Cambria Math" w:cs="Cambria Math"/>
          <w:sz w:val="24"/>
          <w:lang w:val="en-US"/>
        </w:rPr>
        <w:lastRenderedPageBreak/>
        <w:t>class</w:t>
      </w:r>
      <w:proofErr w:type="gramEnd"/>
      <w:r>
        <w:rPr>
          <w:rFonts w:ascii="Cambria Math" w:eastAsia="Cambria Math" w:hAnsi="Cambria Math" w:cs="Cambria Math"/>
          <w:sz w:val="24"/>
          <w:lang w:val="en-US"/>
        </w:rPr>
        <w:t xml:space="preserve"> 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MyClass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 xml:space="preserve"> {</w:t>
      </w:r>
    </w:p>
    <w:p w:rsidR="00AF2692" w:rsidRDefault="00AF2692" w:rsidP="00AF2692">
      <w:pPr>
        <w:spacing w:line="40" w:lineRule="exact"/>
        <w:rPr>
          <w:sz w:val="24"/>
          <w:lang w:val="en-US"/>
        </w:rPr>
      </w:pPr>
    </w:p>
    <w:p w:rsidR="00AF2692" w:rsidRDefault="00AF2692" w:rsidP="00AF2692">
      <w:pPr>
        <w:spacing w:line="180" w:lineRule="auto"/>
        <w:ind w:left="720" w:right="5700" w:hanging="707"/>
        <w:rPr>
          <w:sz w:val="24"/>
          <w:lang w:val="en-US"/>
        </w:rPr>
      </w:pPr>
      <w:proofErr w:type="gramStart"/>
      <w:r>
        <w:rPr>
          <w:rFonts w:ascii="Cambria Math" w:eastAsia="Cambria Math" w:hAnsi="Cambria Math" w:cs="Cambria Math"/>
          <w:sz w:val="24"/>
          <w:lang w:val="en-US"/>
        </w:rPr>
        <w:t>public</w:t>
      </w:r>
      <w:proofErr w:type="gramEnd"/>
      <w:r>
        <w:rPr>
          <w:rFonts w:ascii="Cambria Math" w:eastAsia="Cambria Math" w:hAnsi="Cambria Math" w:cs="Cambria Math"/>
          <w:sz w:val="24"/>
          <w:lang w:val="en-US"/>
        </w:rPr>
        <w:t xml:space="preserve"> static void main(String 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args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 xml:space="preserve"> []) { 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int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 xml:space="preserve"> sum = 0;</w:t>
      </w:r>
    </w:p>
    <w:p w:rsidR="00AF2692" w:rsidRDefault="00AF2692" w:rsidP="00AF2692">
      <w:pPr>
        <w:spacing w:line="42" w:lineRule="exact"/>
        <w:rPr>
          <w:sz w:val="24"/>
          <w:lang w:val="en-US"/>
        </w:rPr>
      </w:pPr>
    </w:p>
    <w:p w:rsidR="00AF2692" w:rsidRDefault="00AF2692" w:rsidP="00AF2692">
      <w:pPr>
        <w:spacing w:line="194" w:lineRule="auto"/>
        <w:ind w:left="1420" w:right="4620" w:hanging="707"/>
        <w:rPr>
          <w:sz w:val="24"/>
          <w:lang w:val="en-US"/>
        </w:rPr>
      </w:pPr>
      <w:proofErr w:type="gramStart"/>
      <w:r>
        <w:rPr>
          <w:rFonts w:ascii="Cambria Math" w:eastAsia="Cambria Math" w:hAnsi="Cambria Math" w:cs="Cambria Math"/>
          <w:sz w:val="24"/>
          <w:lang w:val="en-US"/>
        </w:rPr>
        <w:t>for(</w:t>
      </w:r>
      <w:proofErr w:type="spellStart"/>
      <w:proofErr w:type="gramEnd"/>
      <w:r>
        <w:rPr>
          <w:rFonts w:ascii="Cambria Math" w:eastAsia="Cambria Math" w:hAnsi="Cambria Math" w:cs="Cambria Math"/>
          <w:sz w:val="24"/>
          <w:lang w:val="en-US"/>
        </w:rPr>
        <w:t>int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 xml:space="preserve"> 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cnt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 xml:space="preserve"> = 0; 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cnt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 xml:space="preserve"> &lt; 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args.length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 xml:space="preserve">; 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cnt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>++) sum+=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Integer.parselnt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>(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args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>[</w:t>
      </w:r>
      <w:proofErr w:type="spellStart"/>
      <w:r>
        <w:rPr>
          <w:rFonts w:ascii="Cambria Math" w:eastAsia="Cambria Math" w:hAnsi="Cambria Math" w:cs="Cambria Math"/>
          <w:sz w:val="24"/>
          <w:lang w:val="en-US"/>
        </w:rPr>
        <w:t>cnt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>]);</w:t>
      </w:r>
    </w:p>
    <w:p w:rsidR="00AF2692" w:rsidRDefault="00AF2692" w:rsidP="00AF2692">
      <w:pPr>
        <w:spacing w:line="180" w:lineRule="auto"/>
        <w:ind w:left="720"/>
        <w:rPr>
          <w:sz w:val="24"/>
          <w:lang w:val="en-US"/>
        </w:rPr>
      </w:pPr>
      <w:proofErr w:type="spellStart"/>
      <w:proofErr w:type="gramStart"/>
      <w:r>
        <w:rPr>
          <w:rFonts w:ascii="Cambria Math" w:eastAsia="Cambria Math" w:hAnsi="Cambria Math" w:cs="Cambria Math"/>
          <w:sz w:val="24"/>
          <w:lang w:val="en-US"/>
        </w:rPr>
        <w:t>System.out.println</w:t>
      </w:r>
      <w:proofErr w:type="spellEnd"/>
      <w:r>
        <w:rPr>
          <w:rFonts w:ascii="Cambria Math" w:eastAsia="Cambria Math" w:hAnsi="Cambria Math" w:cs="Cambria Math"/>
          <w:sz w:val="24"/>
          <w:lang w:val="en-US"/>
        </w:rPr>
        <w:t>(</w:t>
      </w:r>
      <w:proofErr w:type="gramEnd"/>
      <w:r>
        <w:rPr>
          <w:rFonts w:ascii="Cambria Math" w:eastAsia="Cambria Math" w:hAnsi="Cambria Math" w:cs="Cambria Math"/>
          <w:sz w:val="24"/>
          <w:lang w:val="en-US"/>
        </w:rPr>
        <w:t xml:space="preserve"> Sum is : +sum);</w:t>
      </w:r>
    </w:p>
    <w:p w:rsidR="00AF2692" w:rsidRDefault="00AF2692" w:rsidP="00AF2692">
      <w:pPr>
        <w:spacing w:line="180" w:lineRule="auto"/>
        <w:ind w:left="480"/>
        <w:rPr>
          <w:sz w:val="24"/>
        </w:rPr>
      </w:pPr>
      <w:r>
        <w:rPr>
          <w:rFonts w:ascii="Cambria Math" w:eastAsia="Cambria Math" w:hAnsi="Cambria Math" w:cs="Cambria Math"/>
          <w:sz w:val="24"/>
        </w:rPr>
        <w:t>}</w:t>
      </w:r>
    </w:p>
    <w:p w:rsidR="00AF2692" w:rsidRDefault="00AF2692" w:rsidP="00AF2692">
      <w:pPr>
        <w:spacing w:line="180" w:lineRule="auto"/>
        <w:rPr>
          <w:sz w:val="24"/>
        </w:rPr>
      </w:pPr>
      <w:r>
        <w:rPr>
          <w:rFonts w:ascii="Cambria Math" w:eastAsia="Cambria Math" w:hAnsi="Cambria Math" w:cs="Cambria Math"/>
          <w:sz w:val="24"/>
        </w:rPr>
        <w:t>}</w:t>
      </w:r>
    </w:p>
    <w:p w:rsidR="00AF2692" w:rsidRDefault="00AF2692" w:rsidP="00AF2692">
      <w:pPr>
        <w:rPr>
          <w:sz w:val="22"/>
          <w:szCs w:val="22"/>
          <w:lang w:val="en-US"/>
        </w:rPr>
      </w:pPr>
    </w:p>
    <w:p w:rsidR="00AF2692" w:rsidRDefault="00AF2692" w:rsidP="00AF2692">
      <w:pPr>
        <w:jc w:val="center"/>
        <w:rPr>
          <w:b/>
          <w:sz w:val="20"/>
          <w:szCs w:val="20"/>
        </w:rPr>
      </w:pPr>
      <w:r>
        <w:rPr>
          <w:rFonts w:eastAsia="Cambria Math"/>
          <w:b/>
        </w:rPr>
        <w:t>Источники информации:</w:t>
      </w:r>
    </w:p>
    <w:p w:rsidR="00AF2692" w:rsidRDefault="00AF2692" w:rsidP="00AF2692">
      <w:pPr>
        <w:pStyle w:val="ac"/>
        <w:numPr>
          <w:ilvl w:val="0"/>
          <w:numId w:val="7"/>
        </w:numPr>
        <w:spacing w:line="240" w:lineRule="auto"/>
        <w:jc w:val="left"/>
        <w:rPr>
          <w:rFonts w:asciiTheme="majorHAnsi" w:eastAsia="Cambria Math" w:hAnsiTheme="majorHAnsi"/>
          <w:color w:val="000000" w:themeColor="text1"/>
          <w:sz w:val="24"/>
          <w:u w:val="single"/>
        </w:rPr>
      </w:pPr>
      <w:hyperlink r:id="rId7" w:history="1">
        <w:r>
          <w:rPr>
            <w:rStyle w:val="af0"/>
            <w:rFonts w:asciiTheme="majorHAnsi" w:eastAsia="Cambria Math" w:hAnsiTheme="majorHAnsi"/>
            <w:color w:val="000000" w:themeColor="text1"/>
            <w:sz w:val="24"/>
          </w:rPr>
          <w:t>http://prologistic.com.ua/klassy-obolochki-v-java-rukovodstvo-s-primerami.html</w:t>
        </w:r>
      </w:hyperlink>
    </w:p>
    <w:p w:rsidR="00AF2692" w:rsidRDefault="00AF2692" w:rsidP="00AF2692">
      <w:pPr>
        <w:pStyle w:val="ac"/>
        <w:numPr>
          <w:ilvl w:val="0"/>
          <w:numId w:val="7"/>
        </w:numPr>
        <w:spacing w:line="240" w:lineRule="auto"/>
        <w:jc w:val="left"/>
        <w:rPr>
          <w:rFonts w:asciiTheme="majorHAnsi" w:eastAsia="Cambria Math" w:hAnsiTheme="majorHAnsi"/>
          <w:color w:val="000000" w:themeColor="text1"/>
          <w:sz w:val="24"/>
          <w:u w:val="single"/>
        </w:rPr>
      </w:pPr>
      <w:hyperlink r:id="rId8" w:history="1">
        <w:r>
          <w:rPr>
            <w:rStyle w:val="af0"/>
            <w:rFonts w:asciiTheme="majorHAnsi" w:eastAsia="Cambria Math" w:hAnsiTheme="majorHAnsi"/>
            <w:color w:val="000000" w:themeColor="text1"/>
            <w:sz w:val="24"/>
          </w:rPr>
          <w:t>http://www.realcoding.net/articles/glava-4-klassy-obolochki.html</w:t>
        </w:r>
      </w:hyperlink>
    </w:p>
    <w:p w:rsidR="00AF2692" w:rsidRDefault="00AF2692" w:rsidP="00AF2692">
      <w:pPr>
        <w:pStyle w:val="ac"/>
        <w:numPr>
          <w:ilvl w:val="0"/>
          <w:numId w:val="7"/>
        </w:numPr>
        <w:spacing w:line="240" w:lineRule="auto"/>
        <w:jc w:val="left"/>
        <w:rPr>
          <w:rFonts w:asciiTheme="majorHAnsi" w:eastAsia="Cambria Math" w:hAnsiTheme="majorHAnsi"/>
          <w:color w:val="000000" w:themeColor="text1"/>
          <w:sz w:val="24"/>
          <w:u w:val="single"/>
        </w:rPr>
      </w:pPr>
      <w:hyperlink r:id="rId9" w:history="1">
        <w:r>
          <w:rPr>
            <w:rStyle w:val="af0"/>
            <w:rFonts w:asciiTheme="majorHAnsi" w:eastAsia="Cambria Math" w:hAnsiTheme="majorHAnsi"/>
            <w:color w:val="000000" w:themeColor="text1"/>
            <w:sz w:val="24"/>
          </w:rPr>
          <w:t>http://crypto.pp.ua/2010/06/klassy-obolochki/</w:t>
        </w:r>
      </w:hyperlink>
    </w:p>
    <w:p w:rsidR="00AF2692" w:rsidRDefault="00AF2692" w:rsidP="00AF2692">
      <w:pPr>
        <w:pStyle w:val="ac"/>
        <w:numPr>
          <w:ilvl w:val="0"/>
          <w:numId w:val="7"/>
        </w:numPr>
        <w:spacing w:line="240" w:lineRule="auto"/>
        <w:jc w:val="left"/>
        <w:rPr>
          <w:rFonts w:asciiTheme="majorHAnsi" w:eastAsia="Cambria Math" w:hAnsiTheme="majorHAnsi"/>
          <w:color w:val="000000" w:themeColor="text1"/>
          <w:sz w:val="24"/>
          <w:u w:val="single"/>
        </w:rPr>
      </w:pPr>
      <w:hyperlink r:id="rId10" w:history="1">
        <w:r>
          <w:rPr>
            <w:rStyle w:val="af0"/>
            <w:rFonts w:asciiTheme="majorHAnsi" w:eastAsia="Cambria Math" w:hAnsiTheme="majorHAnsi"/>
            <w:color w:val="000000" w:themeColor="text1"/>
            <w:sz w:val="24"/>
          </w:rPr>
          <w:t>http://study-java.ru/uroki-java/urok-7-preobrazovanie-tipov-v-java/</w:t>
        </w:r>
      </w:hyperlink>
    </w:p>
    <w:p w:rsidR="00AF2692" w:rsidRDefault="00AF2692" w:rsidP="00AF2692">
      <w:pPr>
        <w:pStyle w:val="ac"/>
        <w:numPr>
          <w:ilvl w:val="0"/>
          <w:numId w:val="7"/>
        </w:numPr>
        <w:spacing w:line="240" w:lineRule="auto"/>
        <w:jc w:val="left"/>
        <w:rPr>
          <w:rFonts w:asciiTheme="majorHAnsi" w:eastAsia="Cambria Math" w:hAnsiTheme="majorHAnsi"/>
          <w:color w:val="000000" w:themeColor="text1"/>
          <w:sz w:val="24"/>
          <w:u w:val="single"/>
        </w:rPr>
      </w:pPr>
      <w:hyperlink r:id="rId11" w:history="1">
        <w:r>
          <w:rPr>
            <w:rStyle w:val="af0"/>
            <w:rFonts w:asciiTheme="majorHAnsi" w:eastAsia="Cambria Math" w:hAnsiTheme="majorHAnsi"/>
            <w:color w:val="000000" w:themeColor="text1"/>
            <w:sz w:val="24"/>
          </w:rPr>
          <w:t>http://goloburdin.blogspot.ru/2011/03/json-java.html</w:t>
        </w:r>
      </w:hyperlink>
    </w:p>
    <w:p w:rsidR="00AF2692" w:rsidRDefault="00AF2692" w:rsidP="00AF2692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AF2692" w:rsidRDefault="00AF2692" w:rsidP="00AF2692">
      <w:pPr>
        <w:jc w:val="center"/>
        <w:rPr>
          <w:b/>
        </w:rPr>
      </w:pPr>
      <w:proofErr w:type="gramStart"/>
      <w:r>
        <w:rPr>
          <w:b/>
          <w:lang w:val="en-US"/>
        </w:rPr>
        <w:lastRenderedPageBreak/>
        <w:t>Java</w:t>
      </w:r>
      <w:r>
        <w:rPr>
          <w:b/>
        </w:rPr>
        <w:t>.</w:t>
      </w:r>
      <w:proofErr w:type="gramEnd"/>
      <w:r>
        <w:rPr>
          <w:b/>
        </w:rPr>
        <w:t xml:space="preserve"> Лист 17. Коллекции</w:t>
      </w:r>
    </w:p>
    <w:p w:rsidR="00AF2692" w:rsidRDefault="00AF2692" w:rsidP="00AF2692">
      <w:pPr>
        <w:jc w:val="right"/>
      </w:pPr>
      <w:r>
        <w:t>Дата создания: 17.02.2017</w:t>
      </w:r>
    </w:p>
    <w:p w:rsidR="00AF2692" w:rsidRDefault="00AF2692" w:rsidP="00AF2692">
      <w:r>
        <w:t>Коллекция в общем виде — это возможность собрать объекты в некоторую группу/множество и работать с этой группой. Для коллекции создаётся свой специальный класс.</w:t>
      </w:r>
    </w:p>
    <w:p w:rsidR="00AF2692" w:rsidRDefault="00AF2692" w:rsidP="00AF2692">
      <w:r>
        <w:t xml:space="preserve">Для работы с коллекциями необходимо подключить </w:t>
      </w:r>
      <w:proofErr w:type="spellStart"/>
      <w:r>
        <w:t>java.util.Collection</w:t>
      </w:r>
      <w:proofErr w:type="spellEnd"/>
      <w:r>
        <w:t>. Это основной интерфейс, описывающий базовые методы, которыми должна обладать любая коллекция. Т.е. если какой-то класс претендует на звание КОЛЛЕКЦИЯ — он должен реализовать те методы, которые описаны в этом интерфейсе.</w:t>
      </w:r>
    </w:p>
    <w:p w:rsidR="00AF2692" w:rsidRDefault="00AF2692" w:rsidP="00AF2692">
      <w:r>
        <w:t>Существует множество способов применение коллекции. Рассмотрим наиболее употребительные инструменты.</w:t>
      </w:r>
    </w:p>
    <w:p w:rsidR="00AF2692" w:rsidRDefault="00AF2692" w:rsidP="00AF2692">
      <w:pPr>
        <w:pStyle w:val="ac"/>
        <w:numPr>
          <w:ilvl w:val="0"/>
          <w:numId w:val="8"/>
        </w:numPr>
        <w:spacing w:after="40" w:line="276" w:lineRule="auto"/>
        <w:jc w:val="left"/>
        <w:rPr>
          <w:b/>
        </w:rPr>
      </w:pPr>
      <w:r>
        <w:rPr>
          <w:b/>
        </w:rPr>
        <w:t xml:space="preserve">Интерфейс </w:t>
      </w:r>
      <w:r>
        <w:rPr>
          <w:b/>
          <w:lang w:val="en-US"/>
        </w:rPr>
        <w:t>List</w:t>
      </w:r>
      <w:r>
        <w:rPr>
          <w:b/>
        </w:rPr>
        <w:t xml:space="preserve"> и массив списков </w:t>
      </w:r>
      <w:proofErr w:type="spellStart"/>
      <w:r>
        <w:rPr>
          <w:b/>
          <w:lang w:val="en-US"/>
        </w:rPr>
        <w:t>ArrayList</w:t>
      </w:r>
      <w:proofErr w:type="spellEnd"/>
    </w:p>
    <w:p w:rsidR="00AF2692" w:rsidRDefault="00AF2692" w:rsidP="00AF2692">
      <w:r>
        <w:t>Список обладает следующими важными признаками:</w:t>
      </w:r>
    </w:p>
    <w:p w:rsidR="00AF2692" w:rsidRDefault="00AF2692" w:rsidP="00AF2692">
      <w:pPr>
        <w:pStyle w:val="ac"/>
        <w:numPr>
          <w:ilvl w:val="0"/>
          <w:numId w:val="9"/>
        </w:numPr>
        <w:spacing w:after="40" w:line="276" w:lineRule="auto"/>
        <w:jc w:val="left"/>
      </w:pPr>
      <w:r>
        <w:t>Список может включать одинаковые элементы.</w:t>
      </w:r>
    </w:p>
    <w:p w:rsidR="00AF2692" w:rsidRDefault="00AF2692" w:rsidP="00AF2692">
      <w:pPr>
        <w:pStyle w:val="ac"/>
        <w:numPr>
          <w:ilvl w:val="0"/>
          <w:numId w:val="9"/>
        </w:numPr>
        <w:spacing w:after="40" w:line="276" w:lineRule="auto"/>
        <w:jc w:val="left"/>
      </w:pPr>
      <w:r>
        <w:t xml:space="preserve">Элементы в списке хранятся в том порядке, в котором они туда помещались. Самопроизвольных перемещений элементов в нем не происходит — только с </w:t>
      </w:r>
      <w:proofErr w:type="gramStart"/>
      <w:r>
        <w:t>вашего</w:t>
      </w:r>
      <w:proofErr w:type="gramEnd"/>
      <w:r>
        <w:t xml:space="preserve"> ведома. Например, вы можете добавить элемент на какую-то </w:t>
      </w:r>
      <w:proofErr w:type="gramStart"/>
      <w:r>
        <w:t>позицию</w:t>
      </w:r>
      <w:proofErr w:type="gramEnd"/>
      <w:r>
        <w:t xml:space="preserve"> и тогда произойдет сдвиг других элементов.</w:t>
      </w:r>
    </w:p>
    <w:p w:rsidR="00AF2692" w:rsidRDefault="00AF2692" w:rsidP="00AF2692">
      <w:pPr>
        <w:pStyle w:val="ac"/>
        <w:numPr>
          <w:ilvl w:val="0"/>
          <w:numId w:val="9"/>
        </w:numPr>
        <w:spacing w:after="40" w:line="276" w:lineRule="auto"/>
        <w:jc w:val="left"/>
      </w:pPr>
      <w:r>
        <w:t>Можно получить доступ к любому элементу по его порядковому номеру/индексу внутри списка.</w:t>
      </w:r>
    </w:p>
    <w:p w:rsidR="00AF2692" w:rsidRDefault="00AF2692" w:rsidP="00AF2692">
      <w:r>
        <w:t xml:space="preserve">Класс </w:t>
      </w:r>
      <w:proofErr w:type="spellStart"/>
      <w:r>
        <w:t>ArrayList</w:t>
      </w:r>
      <w:proofErr w:type="spellEnd"/>
      <w:r>
        <w:t xml:space="preserve"> представляет обобщенную коллекцию, которая наследует свою функциональность от класса </w:t>
      </w:r>
      <w:proofErr w:type="spellStart"/>
      <w:r>
        <w:t>AbstractList</w:t>
      </w:r>
      <w:proofErr w:type="spellEnd"/>
      <w:r>
        <w:t xml:space="preserve"> и применяет интерфейс </w:t>
      </w:r>
      <w:proofErr w:type="spellStart"/>
      <w:r>
        <w:t>List</w:t>
      </w:r>
      <w:proofErr w:type="spellEnd"/>
      <w:r>
        <w:t xml:space="preserve">. Проще говоря, </w:t>
      </w:r>
      <w:proofErr w:type="spellStart"/>
      <w:r>
        <w:t>ArrayList</w:t>
      </w:r>
      <w:proofErr w:type="spellEnd"/>
      <w:r>
        <w:t xml:space="preserve"> представляет простой список, аналогичный массиву, за тем исключением, что количество элементов в нем не фиксировано.</w:t>
      </w:r>
    </w:p>
    <w:p w:rsidR="00AF2692" w:rsidRDefault="00AF2692" w:rsidP="00AF2692">
      <w:pPr>
        <w:rPr>
          <w:lang w:val="en-US"/>
        </w:rPr>
      </w:pPr>
      <w:proofErr w:type="spellStart"/>
      <w:r>
        <w:t>ArrayList</w:t>
      </w:r>
      <w:proofErr w:type="spellEnd"/>
      <w:r>
        <w:t xml:space="preserve"> имеет следующие конструкторы:</w:t>
      </w:r>
    </w:p>
    <w:p w:rsidR="00AF2692" w:rsidRDefault="00AF2692" w:rsidP="00AF2692">
      <w:pPr>
        <w:pStyle w:val="ac"/>
        <w:numPr>
          <w:ilvl w:val="0"/>
          <w:numId w:val="10"/>
        </w:numPr>
        <w:spacing w:after="40" w:line="276" w:lineRule="auto"/>
        <w:jc w:val="left"/>
      </w:pPr>
      <w:proofErr w:type="spellStart"/>
      <w:r>
        <w:t>ArrayList</w:t>
      </w:r>
      <w:proofErr w:type="spellEnd"/>
      <w:r>
        <w:t>(): создает пустой список</w:t>
      </w:r>
    </w:p>
    <w:p w:rsidR="00AF2692" w:rsidRDefault="00AF2692" w:rsidP="00AF2692">
      <w:pPr>
        <w:pStyle w:val="ac"/>
        <w:numPr>
          <w:ilvl w:val="0"/>
          <w:numId w:val="10"/>
        </w:numPr>
        <w:spacing w:after="40" w:line="276" w:lineRule="auto"/>
        <w:jc w:val="left"/>
      </w:pPr>
      <w:proofErr w:type="spellStart"/>
      <w:r>
        <w:t>ArrayList</w:t>
      </w:r>
      <w:proofErr w:type="spellEnd"/>
      <w:r>
        <w:t>(</w:t>
      </w:r>
      <w:proofErr w:type="spellStart"/>
      <w:r>
        <w:t>Collection</w:t>
      </w:r>
      <w:proofErr w:type="spellEnd"/>
      <w:r>
        <w:t xml:space="preserve"> &lt;? </w:t>
      </w:r>
      <w:proofErr w:type="spellStart"/>
      <w:r>
        <w:t>extends</w:t>
      </w:r>
      <w:proofErr w:type="spellEnd"/>
      <w:r>
        <w:t xml:space="preserve"> E&gt; </w:t>
      </w:r>
      <w:proofErr w:type="spellStart"/>
      <w:r>
        <w:t>col</w:t>
      </w:r>
      <w:proofErr w:type="spellEnd"/>
      <w:r>
        <w:t xml:space="preserve">): создает список, в который добавляются все элементы коллекции </w:t>
      </w:r>
      <w:proofErr w:type="spellStart"/>
      <w:r>
        <w:t>col</w:t>
      </w:r>
      <w:proofErr w:type="spellEnd"/>
      <w:r>
        <w:t>.</w:t>
      </w:r>
    </w:p>
    <w:p w:rsidR="00AF2692" w:rsidRDefault="00AF2692" w:rsidP="00AF2692">
      <w:pPr>
        <w:pStyle w:val="ac"/>
        <w:numPr>
          <w:ilvl w:val="0"/>
          <w:numId w:val="10"/>
        </w:numPr>
        <w:spacing w:after="40" w:line="276" w:lineRule="auto"/>
        <w:jc w:val="left"/>
      </w:pPr>
      <w:proofErr w:type="spellStart"/>
      <w:r>
        <w:t>ArrayList</w:t>
      </w:r>
      <w:proofErr w:type="spellEnd"/>
      <w:r>
        <w:t xml:space="preserve"> (</w:t>
      </w:r>
      <w:proofErr w:type="spellStart"/>
      <w:r>
        <w:t>int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): создает список, который имеет начальную емкость </w:t>
      </w:r>
      <w:proofErr w:type="spellStart"/>
      <w:r>
        <w:t>capacity</w:t>
      </w:r>
      <w:proofErr w:type="spellEnd"/>
    </w:p>
    <w:p w:rsidR="00AF2692" w:rsidRDefault="00AF2692" w:rsidP="00AF2692">
      <w:r>
        <w:lastRenderedPageBreak/>
        <w:t xml:space="preserve">Емкость в </w:t>
      </w:r>
      <w:proofErr w:type="spellStart"/>
      <w:r>
        <w:t>ArrayList</w:t>
      </w:r>
      <w:proofErr w:type="spellEnd"/>
      <w:r>
        <w:t xml:space="preserve"> представляет размер массива, который будет использоваться для хранения объектов. При добавлении элементов фактически происходит перераспределение памяти - создание нового массива и копирование в него элементов из старого массива. Изначальное задание емкости </w:t>
      </w:r>
      <w:proofErr w:type="spellStart"/>
      <w:r>
        <w:t>ArrayList</w:t>
      </w:r>
      <w:proofErr w:type="spellEnd"/>
      <w:r>
        <w:t xml:space="preserve"> позволяет снизить подобные перераспределения памяти, тем самым повышая производительность.</w:t>
      </w:r>
    </w:p>
    <w:p w:rsidR="00AF2692" w:rsidRDefault="00AF2692" w:rsidP="00AF2692">
      <w:pPr>
        <w:rPr>
          <w:lang w:val="en-US"/>
        </w:rPr>
      </w:pPr>
      <w:r>
        <w:t>Массив</w:t>
      </w:r>
      <w:r>
        <w:rPr>
          <w:lang w:val="en-US"/>
        </w:rPr>
        <w:t xml:space="preserve"> </w:t>
      </w:r>
      <w:r>
        <w:t>списков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ArrayList</w:t>
      </w:r>
      <w:proofErr w:type="spellEnd"/>
      <w:r>
        <w:rPr>
          <w:lang w:val="en-US"/>
        </w:rPr>
        <w:t>:</w:t>
      </w:r>
    </w:p>
    <w:p w:rsidR="00AF2692" w:rsidRDefault="00AF2692" w:rsidP="00AF2692">
      <w:pPr>
        <w:pStyle w:val="a5"/>
      </w:pPr>
      <w:proofErr w:type="gramStart"/>
      <w:r>
        <w:t>private</w:t>
      </w:r>
      <w:proofErr w:type="gramEnd"/>
      <w:r>
        <w:t xml:space="preserve"> static Collection </w:t>
      </w:r>
      <w:proofErr w:type="spellStart"/>
      <w:r>
        <w:t>createFirstCollection</w:t>
      </w:r>
      <w:proofErr w:type="spellEnd"/>
      <w:r>
        <w:t>() {</w:t>
      </w:r>
    </w:p>
    <w:p w:rsidR="00AF2692" w:rsidRDefault="00AF2692" w:rsidP="00AF2692">
      <w:pPr>
        <w:pStyle w:val="a5"/>
        <w:rPr>
          <w:lang w:val="ru-RU"/>
        </w:rPr>
      </w:pPr>
      <w:r>
        <w:t xml:space="preserve">        </w:t>
      </w:r>
      <w:r>
        <w:rPr>
          <w:lang w:val="ru-RU"/>
        </w:rPr>
        <w:t xml:space="preserve">// Создать коллекцию на основе стандартного класса </w:t>
      </w:r>
      <w:proofErr w:type="spellStart"/>
      <w:r>
        <w:t>ArrayList</w:t>
      </w:r>
      <w:proofErr w:type="spellEnd"/>
    </w:p>
    <w:p w:rsidR="00AF2692" w:rsidRDefault="00AF2692" w:rsidP="00AF2692">
      <w:pPr>
        <w:pStyle w:val="a5"/>
      </w:pPr>
      <w:r>
        <w:rPr>
          <w:lang w:val="ru-RU"/>
        </w:rPr>
        <w:t xml:space="preserve">        </w:t>
      </w:r>
      <w:r>
        <w:t xml:space="preserve">Collection col = new </w:t>
      </w:r>
      <w:proofErr w:type="spellStart"/>
      <w:proofErr w:type="gramStart"/>
      <w:r>
        <w:t>ArrayList</w:t>
      </w:r>
      <w:proofErr w:type="spellEnd"/>
      <w:r>
        <w:t>(</w:t>
      </w:r>
      <w:proofErr w:type="gramEnd"/>
      <w:r>
        <w:t>);</w:t>
      </w:r>
    </w:p>
    <w:p w:rsidR="00AF2692" w:rsidRDefault="00AF2692" w:rsidP="00AF2692">
      <w:pPr>
        <w:pStyle w:val="a5"/>
      </w:pPr>
      <w:r>
        <w:t xml:space="preserve">        // </w:t>
      </w:r>
      <w:proofErr w:type="spellStart"/>
      <w:r>
        <w:t>Добавление</w:t>
      </w:r>
      <w:proofErr w:type="spellEnd"/>
      <w:r>
        <w:t xml:space="preserve"> в </w:t>
      </w:r>
      <w:proofErr w:type="spellStart"/>
      <w:r>
        <w:t>коллекцию</w:t>
      </w:r>
      <w:proofErr w:type="spellEnd"/>
    </w:p>
    <w:p w:rsidR="00AF2692" w:rsidRDefault="00AF2692" w:rsidP="00AF2692">
      <w:pPr>
        <w:pStyle w:val="a5"/>
      </w:pPr>
      <w:r>
        <w:t xml:space="preserve">        </w:t>
      </w:r>
      <w:proofErr w:type="spellStart"/>
      <w:proofErr w:type="gramStart"/>
      <w:r>
        <w:t>col.add</w:t>
      </w:r>
      <w:proofErr w:type="spellEnd"/>
      <w:r>
        <w:t>(</w:t>
      </w:r>
      <w:proofErr w:type="gramEnd"/>
      <w:r>
        <w:t>"1");</w:t>
      </w:r>
    </w:p>
    <w:p w:rsidR="00AF2692" w:rsidRDefault="00AF2692" w:rsidP="00AF2692">
      <w:pPr>
        <w:pStyle w:val="ac"/>
        <w:numPr>
          <w:ilvl w:val="0"/>
          <w:numId w:val="8"/>
        </w:numPr>
        <w:spacing w:after="40" w:line="276" w:lineRule="auto"/>
        <w:jc w:val="left"/>
        <w:rPr>
          <w:b/>
        </w:rPr>
      </w:pPr>
      <w:r>
        <w:rPr>
          <w:b/>
        </w:rPr>
        <w:t xml:space="preserve">Метод </w:t>
      </w:r>
      <w:r>
        <w:rPr>
          <w:b/>
          <w:lang w:val="en-US"/>
        </w:rPr>
        <w:t>Iterator</w:t>
      </w:r>
    </w:p>
    <w:p w:rsidR="00AF2692" w:rsidRDefault="00AF2692" w:rsidP="00AF2692">
      <w:r>
        <w:t xml:space="preserve">Реализация интерфейса </w:t>
      </w:r>
      <w:r>
        <w:rPr>
          <w:lang w:val="en-US"/>
        </w:rPr>
        <w:t>Collection</w:t>
      </w:r>
      <w:r>
        <w:t xml:space="preserve"> предполагает, что с помощью вызова метода </w:t>
      </w:r>
      <w:proofErr w:type="spellStart"/>
      <w:r>
        <w:t>next</w:t>
      </w:r>
      <w:proofErr w:type="spellEnd"/>
      <w:r>
        <w:t xml:space="preserve">() можно получить следующий элемент. С помощью метода </w:t>
      </w:r>
      <w:proofErr w:type="spellStart"/>
      <w:r>
        <w:t>hasNext</w:t>
      </w:r>
      <w:proofErr w:type="spellEnd"/>
      <w:r>
        <w:t xml:space="preserve">() можно узнать, есть ли следующий элемент, </w:t>
      </w:r>
      <w:proofErr w:type="gramStart"/>
      <w:r>
        <w:t>и</w:t>
      </w:r>
      <w:proofErr w:type="gramEnd"/>
      <w:r>
        <w:t xml:space="preserve"> не достигнут ли конец коллекции. И если элементы еще имеются, то </w:t>
      </w:r>
      <w:proofErr w:type="spellStart"/>
      <w:r>
        <w:t>hasNext</w:t>
      </w:r>
      <w:proofErr w:type="spellEnd"/>
      <w:r>
        <w:t xml:space="preserve">() вернет значение </w:t>
      </w:r>
      <w:proofErr w:type="spellStart"/>
      <w:r>
        <w:t>true</w:t>
      </w:r>
      <w:proofErr w:type="spellEnd"/>
      <w:r>
        <w:t xml:space="preserve">. Метод </w:t>
      </w:r>
      <w:proofErr w:type="spellStart"/>
      <w:r>
        <w:t>hasNext</w:t>
      </w:r>
      <w:proofErr w:type="spellEnd"/>
      <w:r>
        <w:t xml:space="preserve">() следует вызывать перед методом </w:t>
      </w:r>
      <w:proofErr w:type="spellStart"/>
      <w:r>
        <w:t>next</w:t>
      </w:r>
      <w:proofErr w:type="spellEnd"/>
      <w:r>
        <w:t xml:space="preserve">(), так как при достижении конца коллекции метод </w:t>
      </w:r>
      <w:proofErr w:type="spellStart"/>
      <w:r>
        <w:t>next</w:t>
      </w:r>
      <w:proofErr w:type="spellEnd"/>
      <w:r>
        <w:t xml:space="preserve">() выбрасывает исключение </w:t>
      </w:r>
      <w:proofErr w:type="spellStart"/>
      <w:r>
        <w:t>NoSuchElementException</w:t>
      </w:r>
      <w:proofErr w:type="spellEnd"/>
      <w:r>
        <w:t xml:space="preserve">. И метод </w:t>
      </w:r>
      <w:proofErr w:type="spellStart"/>
      <w:r>
        <w:t>remove</w:t>
      </w:r>
      <w:proofErr w:type="spellEnd"/>
      <w:r>
        <w:t xml:space="preserve">() удаляет текущий элемент, который был получен последним вызовом </w:t>
      </w:r>
      <w:proofErr w:type="spellStart"/>
      <w:r>
        <w:t>next</w:t>
      </w:r>
      <w:proofErr w:type="spellEnd"/>
      <w:r>
        <w:t>().</w:t>
      </w:r>
    </w:p>
    <w:p w:rsidR="00AF2692" w:rsidRDefault="00AF2692" w:rsidP="00AF2692">
      <w:r>
        <w:t xml:space="preserve">Используем итератор для перебора коллекции </w:t>
      </w:r>
      <w:proofErr w:type="spellStart"/>
      <w:r>
        <w:t>ArrayList</w:t>
      </w:r>
      <w:proofErr w:type="spellEnd"/>
      <w:r>
        <w:t>:</w:t>
      </w:r>
    </w:p>
    <w:p w:rsidR="00AF2692" w:rsidRDefault="00AF2692" w:rsidP="00AF2692">
      <w:pPr>
        <w:pStyle w:val="a5"/>
        <w:rPr>
          <w:lang w:val="ru-RU"/>
        </w:rPr>
      </w:pPr>
      <w:proofErr w:type="gramStart"/>
      <w:r>
        <w:t>System</w:t>
      </w:r>
      <w:r>
        <w:rPr>
          <w:lang w:val="ru-RU"/>
        </w:rPr>
        <w:t>.</w:t>
      </w:r>
      <w:r>
        <w:t>out</w:t>
      </w:r>
      <w:r>
        <w:rPr>
          <w:lang w:val="ru-RU"/>
        </w:rPr>
        <w:t>.</w:t>
      </w:r>
      <w:proofErr w:type="spellStart"/>
      <w:r>
        <w:t>println</w:t>
      </w:r>
      <w:proofErr w:type="spellEnd"/>
      <w:r>
        <w:rPr>
          <w:lang w:val="ru-RU"/>
        </w:rPr>
        <w:t>(</w:t>
      </w:r>
      <w:proofErr w:type="gramEnd"/>
      <w:r>
        <w:rPr>
          <w:lang w:val="ru-RU"/>
        </w:rPr>
        <w:t>"============= Удаление через итератор");</w:t>
      </w:r>
    </w:p>
    <w:p w:rsidR="00AF2692" w:rsidRDefault="00AF2692" w:rsidP="00AF2692">
      <w:pPr>
        <w:pStyle w:val="a5"/>
      </w:pPr>
      <w:r>
        <w:rPr>
          <w:lang w:val="ru-RU"/>
        </w:rPr>
        <w:t xml:space="preserve">        </w:t>
      </w:r>
      <w:proofErr w:type="gramStart"/>
      <w:r>
        <w:t>while(</w:t>
      </w:r>
      <w:proofErr w:type="gramEnd"/>
      <w:r>
        <w:t>!col1.isEmpty()) {</w:t>
      </w:r>
    </w:p>
    <w:p w:rsidR="00AF2692" w:rsidRDefault="00AF2692" w:rsidP="00AF2692">
      <w:pPr>
        <w:pStyle w:val="a5"/>
      </w:pPr>
      <w:r>
        <w:t xml:space="preserve">            Iterator it = </w:t>
      </w:r>
      <w:proofErr w:type="gramStart"/>
      <w:r>
        <w:t>col1.iterator(</w:t>
      </w:r>
      <w:proofErr w:type="gramEnd"/>
      <w:r>
        <w:t>);</w:t>
      </w:r>
    </w:p>
    <w:p w:rsidR="00AF2692" w:rsidRDefault="00AF2692" w:rsidP="00AF2692">
      <w:pPr>
        <w:pStyle w:val="a5"/>
      </w:pPr>
      <w:r>
        <w:t xml:space="preserve">            Object o = </w:t>
      </w:r>
      <w:proofErr w:type="spellStart"/>
      <w:proofErr w:type="gramStart"/>
      <w:r>
        <w:t>it.next</w:t>
      </w:r>
      <w:proofErr w:type="spellEnd"/>
      <w:r>
        <w:t>(</w:t>
      </w:r>
      <w:proofErr w:type="gramEnd"/>
      <w:r>
        <w:t>);</w:t>
      </w:r>
    </w:p>
    <w:p w:rsidR="00AF2692" w:rsidRDefault="00AF2692" w:rsidP="00AF2692">
      <w:pPr>
        <w:pStyle w:val="a5"/>
      </w:pPr>
      <w:r>
        <w:t xml:space="preserve">            </w:t>
      </w:r>
      <w:proofErr w:type="spellStart"/>
      <w:proofErr w:type="gramStart"/>
      <w:r>
        <w:t>System.out.println</w:t>
      </w:r>
      <w:proofErr w:type="spellEnd"/>
      <w:r>
        <w:t>(</w:t>
      </w:r>
      <w:proofErr w:type="gramEnd"/>
      <w:r>
        <w:t>"</w:t>
      </w:r>
      <w:proofErr w:type="spellStart"/>
      <w:r>
        <w:t>Удаляем</w:t>
      </w:r>
      <w:proofErr w:type="spellEnd"/>
      <w:r>
        <w:t>:" + o);</w:t>
      </w:r>
    </w:p>
    <w:p w:rsidR="00AF2692" w:rsidRDefault="00AF2692" w:rsidP="00AF2692">
      <w:pPr>
        <w:pStyle w:val="a5"/>
      </w:pPr>
      <w:r>
        <w:t xml:space="preserve">            // </w:t>
      </w:r>
      <w:proofErr w:type="spellStart"/>
      <w:r>
        <w:t>Удаляем</w:t>
      </w:r>
      <w:proofErr w:type="spellEnd"/>
      <w:r>
        <w:t xml:space="preserve"> </w:t>
      </w:r>
      <w:proofErr w:type="spellStart"/>
      <w:r>
        <w:t>элемент</w:t>
      </w:r>
      <w:proofErr w:type="spellEnd"/>
    </w:p>
    <w:p w:rsidR="00AF2692" w:rsidRDefault="00AF2692" w:rsidP="00AF2692">
      <w:pPr>
        <w:pStyle w:val="a5"/>
      </w:pPr>
      <w:r>
        <w:t xml:space="preserve">            </w:t>
      </w:r>
      <w:proofErr w:type="spellStart"/>
      <w:proofErr w:type="gramStart"/>
      <w:r>
        <w:t>it.remove</w:t>
      </w:r>
      <w:proofErr w:type="spellEnd"/>
      <w:r>
        <w:t>(</w:t>
      </w:r>
      <w:proofErr w:type="gramEnd"/>
      <w:r>
        <w:t>);</w:t>
      </w:r>
    </w:p>
    <w:p w:rsidR="00AF2692" w:rsidRDefault="00AF2692" w:rsidP="00AF2692">
      <w:pPr>
        <w:pStyle w:val="a5"/>
      </w:pPr>
      <w:r>
        <w:t xml:space="preserve">        }</w:t>
      </w:r>
    </w:p>
    <w:p w:rsidR="00AF2692" w:rsidRDefault="00AF2692" w:rsidP="00AF2692">
      <w:pPr>
        <w:pStyle w:val="ac"/>
        <w:numPr>
          <w:ilvl w:val="0"/>
          <w:numId w:val="8"/>
        </w:numPr>
        <w:spacing w:after="40" w:line="276" w:lineRule="auto"/>
        <w:jc w:val="left"/>
        <w:rPr>
          <w:b/>
        </w:rPr>
      </w:pPr>
      <w:r>
        <w:rPr>
          <w:b/>
        </w:rPr>
        <w:t xml:space="preserve">Отображение </w:t>
      </w:r>
      <w:r>
        <w:rPr>
          <w:b/>
          <w:lang w:val="en-US"/>
        </w:rPr>
        <w:t>Map</w:t>
      </w:r>
    </w:p>
    <w:p w:rsidR="00AF2692" w:rsidRDefault="00AF2692" w:rsidP="00AF2692">
      <w:r>
        <w:t xml:space="preserve">Отображение, или карта </w:t>
      </w:r>
      <w:r>
        <w:rPr>
          <w:lang w:val="en-US"/>
        </w:rPr>
        <w:t>Map</w:t>
      </w:r>
      <w:r>
        <w:t xml:space="preserve"> — очень удобная конструкция, которая хранит данные не в виде списка значений, а в виде пары ключ-значение. Это очень востребованная форма, в которой вы получаете доступ к значению в коллекции по ключу. Например, доступ к данным пользователя на сайте </w:t>
      </w:r>
      <w:r>
        <w:lastRenderedPageBreak/>
        <w:t>может быть осуществлен по логину. Самих данных может быть достаточно много, но для поиска можно использовать очень короткую строку-ключ.</w:t>
      </w:r>
    </w:p>
    <w:p w:rsidR="00AF2692" w:rsidRDefault="00AF2692" w:rsidP="00AF2692">
      <w:pPr>
        <w:rPr>
          <w:lang w:val="en-US"/>
        </w:rPr>
      </w:pPr>
      <w:r>
        <w:t xml:space="preserve">При добавлении элемента по существующему ключу происходит запись нового элемента по ключу вместо старого. </w:t>
      </w:r>
      <w:proofErr w:type="spellStart"/>
      <w:r>
        <w:rPr>
          <w:lang w:val="en-US"/>
        </w:rPr>
        <w:t>Это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демонстрирует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следующий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пример</w:t>
      </w:r>
      <w:proofErr w:type="spellEnd"/>
      <w:r>
        <w:rPr>
          <w:lang w:val="en-US"/>
        </w:rPr>
        <w:t>:</w:t>
      </w:r>
    </w:p>
    <w:p w:rsidR="00AF2692" w:rsidRDefault="00AF2692" w:rsidP="00AF2692">
      <w:pPr>
        <w:pStyle w:val="a5"/>
      </w:pPr>
      <w:r>
        <w:t xml:space="preserve">Map&lt;String, String&gt; map = new </w:t>
      </w:r>
      <w:proofErr w:type="spellStart"/>
      <w:r>
        <w:t>HashMap</w:t>
      </w:r>
      <w:proofErr w:type="spellEnd"/>
      <w:r>
        <w:t>&lt;String, String</w:t>
      </w:r>
      <w:proofErr w:type="gramStart"/>
      <w:r>
        <w:t>&gt;(</w:t>
      </w:r>
      <w:proofErr w:type="gramEnd"/>
      <w:r>
        <w:t>);</w:t>
      </w:r>
    </w:p>
    <w:p w:rsidR="00AF2692" w:rsidRDefault="00AF2692" w:rsidP="00AF2692">
      <w:pPr>
        <w:pStyle w:val="a5"/>
      </w:pPr>
      <w:proofErr w:type="spellStart"/>
      <w:proofErr w:type="gramStart"/>
      <w:r>
        <w:t>map.put</w:t>
      </w:r>
      <w:proofErr w:type="spellEnd"/>
      <w:r>
        <w:t>(</w:t>
      </w:r>
      <w:proofErr w:type="gramEnd"/>
      <w:r>
        <w:t>"1", "a");</w:t>
      </w:r>
    </w:p>
    <w:p w:rsidR="00AF2692" w:rsidRDefault="00AF2692" w:rsidP="00AF2692">
      <w:pPr>
        <w:pStyle w:val="a5"/>
      </w:pPr>
      <w:proofErr w:type="spellStart"/>
      <w:proofErr w:type="gramStart"/>
      <w:r>
        <w:t>map.put</w:t>
      </w:r>
      <w:proofErr w:type="spellEnd"/>
      <w:r>
        <w:t>(</w:t>
      </w:r>
      <w:proofErr w:type="gramEnd"/>
      <w:r>
        <w:t>"1", "2");</w:t>
      </w:r>
    </w:p>
    <w:p w:rsidR="00AF2692" w:rsidRDefault="00AF2692" w:rsidP="00AF2692">
      <w:pPr>
        <w:pStyle w:val="a5"/>
      </w:pPr>
      <w:proofErr w:type="gramStart"/>
      <w:r>
        <w:t>for(</w:t>
      </w:r>
      <w:proofErr w:type="gramEnd"/>
      <w:r>
        <w:t xml:space="preserve"> Entry&lt;String, String&gt; entry : </w:t>
      </w:r>
      <w:proofErr w:type="spellStart"/>
      <w:r>
        <w:t>map.entrySet</w:t>
      </w:r>
      <w:proofErr w:type="spellEnd"/>
      <w:r>
        <w:t>() ){</w:t>
      </w:r>
    </w:p>
    <w:p w:rsidR="00AF2692" w:rsidRDefault="00AF2692" w:rsidP="00AF2692">
      <w:pPr>
        <w:pStyle w:val="a5"/>
      </w:pPr>
      <w:r>
        <w:tab/>
      </w:r>
      <w:proofErr w:type="spellStart"/>
      <w:proofErr w:type="gramStart"/>
      <w:r>
        <w:t>System.out.println</w:t>
      </w:r>
      <w:proofErr w:type="spellEnd"/>
      <w:r>
        <w:t>(</w:t>
      </w:r>
      <w:proofErr w:type="gramEnd"/>
      <w:r>
        <w:t xml:space="preserve"> </w:t>
      </w:r>
      <w:proofErr w:type="spellStart"/>
      <w:r>
        <w:t>entry.getKey</w:t>
      </w:r>
      <w:proofErr w:type="spellEnd"/>
      <w:r>
        <w:t xml:space="preserve">() + " " + </w:t>
      </w:r>
      <w:proofErr w:type="spellStart"/>
      <w:r>
        <w:t>entry.getValue</w:t>
      </w:r>
      <w:proofErr w:type="spellEnd"/>
      <w:r>
        <w:t>() );</w:t>
      </w:r>
    </w:p>
    <w:p w:rsidR="00AF2692" w:rsidRDefault="00AF2692" w:rsidP="00AF2692">
      <w:pPr>
        <w:pStyle w:val="a5"/>
      </w:pPr>
      <w:r>
        <w:t>}</w:t>
      </w:r>
    </w:p>
    <w:p w:rsidR="00AF2692" w:rsidRDefault="00AF2692" w:rsidP="00AF2692">
      <w:pPr>
        <w:rPr>
          <w:lang w:val="en-US"/>
        </w:rPr>
      </w:pPr>
    </w:p>
    <w:p w:rsidR="00AF2692" w:rsidRDefault="00AF2692" w:rsidP="00AF2692">
      <w:pPr>
        <w:jc w:val="center"/>
        <w:rPr>
          <w:b/>
          <w:lang w:val="en-US"/>
        </w:rPr>
      </w:pPr>
      <w:r>
        <w:rPr>
          <w:b/>
        </w:rPr>
        <w:t>Методы</w:t>
      </w:r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java.util.Collection</w:t>
      </w:r>
      <w:r>
        <w:rPr>
          <w:b/>
          <w:sz w:val="36"/>
          <w:u w:val="single"/>
          <w:lang w:val="en-US"/>
        </w:rPr>
        <w:t>s</w:t>
      </w:r>
      <w:proofErr w:type="spellEnd"/>
    </w:p>
    <w:p w:rsidR="00AF2692" w:rsidRDefault="00AF2692" w:rsidP="00AF2692">
      <w:pPr>
        <w:pStyle w:val="a5"/>
      </w:pPr>
      <w:r>
        <w:t xml:space="preserve">// </w:t>
      </w:r>
      <w:proofErr w:type="spellStart"/>
      <w:r>
        <w:t>Смешивание</w:t>
      </w:r>
      <w:proofErr w:type="spellEnd"/>
      <w:r>
        <w:t> </w:t>
      </w:r>
    </w:p>
    <w:p w:rsidR="00AF2692" w:rsidRDefault="00AF2692" w:rsidP="00AF2692">
      <w:pPr>
        <w:pStyle w:val="a5"/>
      </w:pPr>
      <w:proofErr w:type="spellStart"/>
      <w:proofErr w:type="gramStart"/>
      <w:r>
        <w:t>Collections.shuffle</w:t>
      </w:r>
      <w:proofErr w:type="spellEnd"/>
      <w:r>
        <w:t>(</w:t>
      </w:r>
      <w:proofErr w:type="gramEnd"/>
      <w:r>
        <w:t>list);</w:t>
      </w:r>
    </w:p>
    <w:p w:rsidR="00AF2692" w:rsidRDefault="00AF2692" w:rsidP="00AF2692">
      <w:pPr>
        <w:pStyle w:val="a5"/>
      </w:pPr>
      <w:proofErr w:type="spellStart"/>
      <w:proofErr w:type="gramStart"/>
      <w:r>
        <w:t>printCollection</w:t>
      </w:r>
      <w:proofErr w:type="spellEnd"/>
      <w:r>
        <w:t>(</w:t>
      </w:r>
      <w:proofErr w:type="gramEnd"/>
      <w:r>
        <w:t>"</w:t>
      </w:r>
      <w:proofErr w:type="spellStart"/>
      <w:r>
        <w:t>Смешивание</w:t>
      </w:r>
      <w:proofErr w:type="spellEnd"/>
      <w:r>
        <w:t>", list);</w:t>
      </w:r>
    </w:p>
    <w:p w:rsidR="00AF2692" w:rsidRDefault="00AF2692" w:rsidP="00AF2692">
      <w:pPr>
        <w:pStyle w:val="a5"/>
      </w:pPr>
      <w:r>
        <w:t> </w:t>
      </w:r>
    </w:p>
    <w:p w:rsidR="00AF2692" w:rsidRDefault="00AF2692" w:rsidP="00AF2692">
      <w:pPr>
        <w:pStyle w:val="a5"/>
      </w:pPr>
      <w:r>
        <w:t xml:space="preserve">// </w:t>
      </w:r>
      <w:proofErr w:type="spellStart"/>
      <w:r>
        <w:t>Обратный</w:t>
      </w:r>
      <w:proofErr w:type="spellEnd"/>
      <w:r>
        <w:t xml:space="preserve"> </w:t>
      </w:r>
      <w:proofErr w:type="spellStart"/>
      <w:r>
        <w:t>порядок</w:t>
      </w:r>
      <w:proofErr w:type="spellEnd"/>
    </w:p>
    <w:p w:rsidR="00AF2692" w:rsidRDefault="00AF2692" w:rsidP="00AF2692">
      <w:pPr>
        <w:pStyle w:val="a5"/>
      </w:pPr>
      <w:proofErr w:type="spellStart"/>
      <w:proofErr w:type="gramStart"/>
      <w:r>
        <w:t>Collections.reverse</w:t>
      </w:r>
      <w:proofErr w:type="spellEnd"/>
      <w:r>
        <w:t>(</w:t>
      </w:r>
      <w:proofErr w:type="gramEnd"/>
      <w:r>
        <w:t>list);</w:t>
      </w:r>
    </w:p>
    <w:p w:rsidR="00AF2692" w:rsidRPr="00AF2692" w:rsidRDefault="00AF2692" w:rsidP="00AF2692">
      <w:pPr>
        <w:pStyle w:val="a5"/>
        <w:rPr>
          <w:lang w:val="ru-RU"/>
        </w:rPr>
      </w:pPr>
      <w:proofErr w:type="spellStart"/>
      <w:proofErr w:type="gramStart"/>
      <w:r>
        <w:t>printCollection</w:t>
      </w:r>
      <w:proofErr w:type="spellEnd"/>
      <w:r w:rsidRPr="00AF2692">
        <w:rPr>
          <w:lang w:val="ru-RU"/>
        </w:rPr>
        <w:t>(</w:t>
      </w:r>
      <w:proofErr w:type="gramEnd"/>
      <w:r w:rsidRPr="00AF2692">
        <w:rPr>
          <w:lang w:val="ru-RU"/>
        </w:rPr>
        <w:t>"</w:t>
      </w:r>
      <w:r>
        <w:rPr>
          <w:lang w:val="ru-RU"/>
        </w:rPr>
        <w:t>Обратный</w:t>
      </w:r>
      <w:r w:rsidRPr="00AF2692">
        <w:rPr>
          <w:lang w:val="ru-RU"/>
        </w:rPr>
        <w:t xml:space="preserve"> </w:t>
      </w:r>
      <w:r>
        <w:rPr>
          <w:lang w:val="ru-RU"/>
        </w:rPr>
        <w:t>порядок</w:t>
      </w:r>
      <w:r w:rsidRPr="00AF2692">
        <w:rPr>
          <w:lang w:val="ru-RU"/>
        </w:rPr>
        <w:t xml:space="preserve">", </w:t>
      </w:r>
      <w:r>
        <w:t>list</w:t>
      </w:r>
      <w:r w:rsidRPr="00AF2692">
        <w:rPr>
          <w:lang w:val="ru-RU"/>
        </w:rPr>
        <w:t>);</w:t>
      </w:r>
    </w:p>
    <w:p w:rsidR="00AF2692" w:rsidRPr="00AF2692" w:rsidRDefault="00AF2692" w:rsidP="00AF2692">
      <w:pPr>
        <w:pStyle w:val="a5"/>
        <w:rPr>
          <w:lang w:val="ru-RU"/>
        </w:rPr>
      </w:pPr>
      <w:r>
        <w:t> </w:t>
      </w:r>
    </w:p>
    <w:p w:rsidR="00AF2692" w:rsidRDefault="00AF2692" w:rsidP="00AF2692">
      <w:pPr>
        <w:pStyle w:val="a5"/>
        <w:rPr>
          <w:lang w:val="ru-RU"/>
        </w:rPr>
      </w:pPr>
      <w:r>
        <w:rPr>
          <w:lang w:val="ru-RU"/>
        </w:rPr>
        <w:t>// "Проворачивание" на определенное количество</w:t>
      </w:r>
    </w:p>
    <w:p w:rsidR="00AF2692" w:rsidRDefault="00AF2692" w:rsidP="00AF2692">
      <w:pPr>
        <w:pStyle w:val="a5"/>
        <w:rPr>
          <w:lang w:val="ru-RU"/>
        </w:rPr>
      </w:pPr>
      <w:proofErr w:type="gramStart"/>
      <w:r>
        <w:t>Collections</w:t>
      </w:r>
      <w:r>
        <w:rPr>
          <w:lang w:val="ru-RU"/>
        </w:rPr>
        <w:t>.</w:t>
      </w:r>
      <w:r>
        <w:t>rotate</w:t>
      </w:r>
      <w:r>
        <w:rPr>
          <w:lang w:val="ru-RU"/>
        </w:rPr>
        <w:t>(</w:t>
      </w:r>
      <w:proofErr w:type="gramEnd"/>
      <w:r>
        <w:t>list</w:t>
      </w:r>
      <w:r>
        <w:rPr>
          <w:lang w:val="ru-RU"/>
        </w:rPr>
        <w:t>, 2); // Число может быть отрицательным - тогда порядок будет обратный</w:t>
      </w:r>
    </w:p>
    <w:p w:rsidR="00AF2692" w:rsidRDefault="00AF2692" w:rsidP="00AF2692">
      <w:pPr>
        <w:pStyle w:val="a5"/>
      </w:pPr>
      <w:proofErr w:type="spellStart"/>
      <w:proofErr w:type="gramStart"/>
      <w:r>
        <w:t>printCollection</w:t>
      </w:r>
      <w:proofErr w:type="spellEnd"/>
      <w:r>
        <w:t>(</w:t>
      </w:r>
      <w:proofErr w:type="gramEnd"/>
      <w:r>
        <w:t>"</w:t>
      </w:r>
      <w:proofErr w:type="spellStart"/>
      <w:r>
        <w:t>Проворачивание</w:t>
      </w:r>
      <w:proofErr w:type="spellEnd"/>
      <w:r>
        <w:t>", list);</w:t>
      </w:r>
    </w:p>
    <w:p w:rsidR="00AF2692" w:rsidRDefault="00AF2692" w:rsidP="00AF2692">
      <w:pPr>
        <w:pStyle w:val="a5"/>
      </w:pPr>
      <w:r>
        <w:t> </w:t>
      </w:r>
    </w:p>
    <w:p w:rsidR="00AF2692" w:rsidRDefault="00AF2692" w:rsidP="00AF2692">
      <w:pPr>
        <w:pStyle w:val="a5"/>
      </w:pPr>
      <w:r>
        <w:t xml:space="preserve">// </w:t>
      </w:r>
      <w:proofErr w:type="spellStart"/>
      <w:r>
        <w:t>Обмен</w:t>
      </w:r>
      <w:proofErr w:type="spellEnd"/>
      <w:r>
        <w:t xml:space="preserve"> </w:t>
      </w:r>
      <w:proofErr w:type="spellStart"/>
      <w:r>
        <w:t>элементов</w:t>
      </w:r>
      <w:proofErr w:type="spellEnd"/>
    </w:p>
    <w:p w:rsidR="00AF2692" w:rsidRDefault="00AF2692" w:rsidP="00AF2692">
      <w:pPr>
        <w:pStyle w:val="a5"/>
      </w:pPr>
      <w:proofErr w:type="spellStart"/>
      <w:proofErr w:type="gramStart"/>
      <w:r>
        <w:t>Collections.swap</w:t>
      </w:r>
      <w:proofErr w:type="spellEnd"/>
      <w:r>
        <w:t>(</w:t>
      </w:r>
      <w:proofErr w:type="gramEnd"/>
      <w:r>
        <w:t xml:space="preserve">list, 0, </w:t>
      </w:r>
      <w:proofErr w:type="spellStart"/>
      <w:r>
        <w:t>list.size</w:t>
      </w:r>
      <w:proofErr w:type="spellEnd"/>
      <w:r>
        <w:t>()-1);</w:t>
      </w:r>
    </w:p>
    <w:p w:rsidR="00AF2692" w:rsidRDefault="00AF2692" w:rsidP="00AF2692">
      <w:pPr>
        <w:pStyle w:val="a5"/>
      </w:pPr>
      <w:proofErr w:type="spellStart"/>
      <w:proofErr w:type="gramStart"/>
      <w:r>
        <w:t>printCollection</w:t>
      </w:r>
      <w:proofErr w:type="spellEnd"/>
      <w:r>
        <w:t>(</w:t>
      </w:r>
      <w:proofErr w:type="gramEnd"/>
      <w:r>
        <w:t>"</w:t>
      </w:r>
      <w:proofErr w:type="spellStart"/>
      <w:r>
        <w:t>Обмен</w:t>
      </w:r>
      <w:proofErr w:type="spellEnd"/>
      <w:r>
        <w:t xml:space="preserve"> </w:t>
      </w:r>
      <w:proofErr w:type="spellStart"/>
      <w:r>
        <w:t>элементов</w:t>
      </w:r>
      <w:proofErr w:type="spellEnd"/>
      <w:r>
        <w:t>", list);</w:t>
      </w:r>
    </w:p>
    <w:p w:rsidR="00AF2692" w:rsidRDefault="00AF2692" w:rsidP="00AF2692">
      <w:pPr>
        <w:pStyle w:val="a5"/>
      </w:pPr>
      <w:r>
        <w:t> </w:t>
      </w:r>
    </w:p>
    <w:p w:rsidR="00AF2692" w:rsidRDefault="00AF2692" w:rsidP="00AF2692">
      <w:pPr>
        <w:pStyle w:val="a5"/>
      </w:pPr>
      <w:r>
        <w:t xml:space="preserve">// </w:t>
      </w:r>
      <w:proofErr w:type="spellStart"/>
      <w:r>
        <w:t>Замена</w:t>
      </w:r>
      <w:proofErr w:type="spellEnd"/>
    </w:p>
    <w:p w:rsidR="00AF2692" w:rsidRDefault="00AF2692" w:rsidP="00AF2692">
      <w:pPr>
        <w:pStyle w:val="a5"/>
      </w:pPr>
      <w:proofErr w:type="spellStart"/>
      <w:proofErr w:type="gramStart"/>
      <w:r>
        <w:t>Collections.replaceAll</w:t>
      </w:r>
      <w:proofErr w:type="spellEnd"/>
      <w:r>
        <w:t>(</w:t>
      </w:r>
      <w:proofErr w:type="gramEnd"/>
      <w:r>
        <w:t xml:space="preserve">list, new </w:t>
      </w:r>
      <w:proofErr w:type="spellStart"/>
      <w:r>
        <w:t>MyClass</w:t>
      </w:r>
      <w:proofErr w:type="spellEnd"/>
      <w:r>
        <w:t>("</w:t>
      </w:r>
      <w:proofErr w:type="spellStart"/>
      <w:r>
        <w:t>Вася</w:t>
      </w:r>
      <w:proofErr w:type="spellEnd"/>
      <w:r>
        <w:t xml:space="preserve">"), new </w:t>
      </w:r>
      <w:proofErr w:type="spellStart"/>
      <w:r>
        <w:t>MyClass</w:t>
      </w:r>
      <w:proofErr w:type="spellEnd"/>
      <w:r>
        <w:t>("</w:t>
      </w:r>
      <w:proofErr w:type="spellStart"/>
      <w:r>
        <w:t>Маша</w:t>
      </w:r>
      <w:proofErr w:type="spellEnd"/>
      <w:r>
        <w:t>"));</w:t>
      </w:r>
    </w:p>
    <w:p w:rsidR="00AF2692" w:rsidRPr="00AF2692" w:rsidRDefault="00AF2692" w:rsidP="00AF2692">
      <w:pPr>
        <w:pStyle w:val="a5"/>
      </w:pPr>
      <w:proofErr w:type="spellStart"/>
      <w:proofErr w:type="gramStart"/>
      <w:r>
        <w:t>printCollection</w:t>
      </w:r>
      <w:proofErr w:type="spellEnd"/>
      <w:r>
        <w:t>(</w:t>
      </w:r>
      <w:proofErr w:type="gramEnd"/>
      <w:r>
        <w:t>"</w:t>
      </w:r>
      <w:proofErr w:type="spellStart"/>
      <w:r>
        <w:t>Замена</w:t>
      </w:r>
      <w:proofErr w:type="spellEnd"/>
      <w:r>
        <w:t>", list);</w:t>
      </w:r>
    </w:p>
    <w:p w:rsidR="00AF2692" w:rsidRDefault="00AF2692" w:rsidP="00AF2692">
      <w:pPr>
        <w:rPr>
          <w:lang w:val="en-US"/>
        </w:rPr>
      </w:pPr>
    </w:p>
    <w:p w:rsidR="00AF2692" w:rsidRDefault="00AF2692" w:rsidP="00AF2692">
      <w:pPr>
        <w:spacing w:after="200" w:line="276" w:lineRule="auto"/>
        <w:ind w:firstLine="0"/>
        <w:jc w:val="left"/>
        <w:rPr>
          <w:b/>
          <w:szCs w:val="26"/>
          <w:lang w:val="fi-FI"/>
        </w:rPr>
      </w:pPr>
      <w:r>
        <w:rPr>
          <w:b/>
          <w:szCs w:val="26"/>
          <w:lang w:val="fi-FI"/>
        </w:rPr>
        <w:br w:type="page"/>
      </w:r>
    </w:p>
    <w:p w:rsidR="00AF2692" w:rsidRDefault="00AF2692" w:rsidP="00AF2692">
      <w:pPr>
        <w:spacing w:line="276" w:lineRule="auto"/>
        <w:ind w:firstLine="0"/>
        <w:jc w:val="center"/>
        <w:rPr>
          <w:b/>
          <w:szCs w:val="26"/>
        </w:rPr>
      </w:pPr>
      <w:r>
        <w:rPr>
          <w:b/>
          <w:szCs w:val="26"/>
          <w:lang w:val="fi-FI"/>
        </w:rPr>
        <w:lastRenderedPageBreak/>
        <w:t xml:space="preserve">Java. </w:t>
      </w:r>
      <w:r>
        <w:rPr>
          <w:b/>
          <w:szCs w:val="26"/>
        </w:rPr>
        <w:t>Лист</w:t>
      </w:r>
      <w:r w:rsidRPr="00AF2692">
        <w:rPr>
          <w:b/>
          <w:szCs w:val="26"/>
          <w:lang w:val="en-US"/>
        </w:rPr>
        <w:t xml:space="preserve"> 14. </w:t>
      </w:r>
      <w:r>
        <w:rPr>
          <w:b/>
          <w:szCs w:val="26"/>
        </w:rPr>
        <w:t xml:space="preserve">Обработка исключений с помощью операторов </w:t>
      </w:r>
      <w:r>
        <w:rPr>
          <w:b/>
          <w:szCs w:val="26"/>
          <w:lang w:val="en-US"/>
        </w:rPr>
        <w:t>try</w:t>
      </w:r>
      <w:r w:rsidRPr="00AF2692">
        <w:rPr>
          <w:b/>
          <w:szCs w:val="26"/>
        </w:rPr>
        <w:t xml:space="preserve"> </w:t>
      </w:r>
      <w:r>
        <w:rPr>
          <w:b/>
          <w:szCs w:val="26"/>
          <w:lang w:val="en-US"/>
        </w:rPr>
        <w:t>catch</w:t>
      </w:r>
    </w:p>
    <w:p w:rsidR="00AF2692" w:rsidRDefault="00AF2692" w:rsidP="00AF2692">
      <w:pPr>
        <w:spacing w:line="276" w:lineRule="auto"/>
        <w:ind w:firstLine="0"/>
        <w:jc w:val="right"/>
        <w:rPr>
          <w:szCs w:val="26"/>
          <w:u w:val="single"/>
        </w:rPr>
      </w:pPr>
      <w:r>
        <w:rPr>
          <w:szCs w:val="26"/>
          <w:u w:val="single"/>
        </w:rPr>
        <w:t>Дата создания: 08.12.2015</w:t>
      </w:r>
    </w:p>
    <w:p w:rsidR="00AF2692" w:rsidRDefault="00AF2692" w:rsidP="00AF2692">
      <w:pPr>
        <w:spacing w:line="276" w:lineRule="auto"/>
        <w:ind w:firstLine="0"/>
        <w:jc w:val="right"/>
        <w:rPr>
          <w:szCs w:val="26"/>
          <w:u w:val="single"/>
        </w:rPr>
      </w:pPr>
      <w:r>
        <w:rPr>
          <w:szCs w:val="26"/>
          <w:u w:val="single"/>
        </w:rPr>
        <w:t>Редакция 27.01.2017</w:t>
      </w:r>
    </w:p>
    <w:p w:rsidR="00AF2692" w:rsidRDefault="00AF2692" w:rsidP="00AF2692">
      <w:r>
        <w:t xml:space="preserve">Исключения – это ошибки, возникающие в процессе выполнения программы. Отсутствие файла для записи, деление на 0, отсутствие нужных данных в потоке – всё это исключения. В </w:t>
      </w:r>
      <w:r>
        <w:rPr>
          <w:lang w:val="en-US"/>
        </w:rPr>
        <w:t>Java</w:t>
      </w:r>
      <w:r w:rsidRPr="00AF2692">
        <w:t xml:space="preserve"> </w:t>
      </w:r>
      <w:r>
        <w:t>можно предусматривать подобные ситуации с помощью объекта «Исключение».</w:t>
      </w:r>
    </w:p>
    <w:p w:rsidR="00AF2692" w:rsidRDefault="00AF2692" w:rsidP="00AF2692">
      <w:r>
        <w:t>Рассмотрим пример. Если попытаться выполнить следующий код:</w:t>
      </w:r>
    </w:p>
    <w:p w:rsidR="00AF2692" w:rsidRDefault="00AF2692" w:rsidP="00AF2692">
      <w:pPr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24"/>
          <w:lang w:val="en-US"/>
        </w:rPr>
        <w:t>int</w:t>
      </w:r>
      <w:proofErr w:type="spellEnd"/>
      <w:proofErr w:type="gramEnd"/>
      <w:r>
        <w:rPr>
          <w:rFonts w:ascii="Courier New" w:hAnsi="Courier New" w:cs="Courier New"/>
          <w:sz w:val="24"/>
          <w:lang w:val="en-US"/>
        </w:rPr>
        <w:t xml:space="preserve"> a=2;</w:t>
      </w:r>
    </w:p>
    <w:p w:rsidR="00AF2692" w:rsidRDefault="00AF2692" w:rsidP="00AF2692">
      <w:pPr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24"/>
          <w:lang w:val="en-US"/>
        </w:rPr>
        <w:t>int</w:t>
      </w:r>
      <w:proofErr w:type="spellEnd"/>
      <w:proofErr w:type="gramEnd"/>
      <w:r>
        <w:rPr>
          <w:rFonts w:ascii="Courier New" w:hAnsi="Courier New" w:cs="Courier New"/>
          <w:sz w:val="24"/>
          <w:lang w:val="en-US"/>
        </w:rPr>
        <w:t xml:space="preserve"> b=0;</w:t>
      </w:r>
    </w:p>
    <w:p w:rsidR="00AF2692" w:rsidRDefault="00AF2692" w:rsidP="00AF2692">
      <w:pPr>
        <w:rPr>
          <w:sz w:val="24"/>
          <w:lang w:val="en-US"/>
        </w:rPr>
      </w:pPr>
      <w:r>
        <w:rPr>
          <w:rFonts w:ascii="Courier New" w:hAnsi="Courier New" w:cs="Courier New"/>
          <w:sz w:val="24"/>
          <w:lang w:val="en-US"/>
        </w:rPr>
        <w:t>a=a/b;</w:t>
      </w:r>
    </w:p>
    <w:p w:rsidR="00AF2692" w:rsidRDefault="00AF2692" w:rsidP="00AF2692">
      <w:r>
        <w:t>В коде ошибок нет, и компиляция пройдёт успешно. Однако при попытке запуска такой программы отобразится следующая ошибка:</w:t>
      </w:r>
    </w:p>
    <w:p w:rsidR="00AF2692" w:rsidRDefault="00AF2692" w:rsidP="00AF2692">
      <w:pPr>
        <w:jc w:val="left"/>
        <w:rPr>
          <w:rFonts w:ascii="Courier New" w:hAnsi="Courier New" w:cs="Courier New"/>
          <w:sz w:val="24"/>
          <w:lang w:val="en-US"/>
        </w:rPr>
      </w:pPr>
      <w:r>
        <w:rPr>
          <w:rFonts w:ascii="Courier New" w:hAnsi="Courier New" w:cs="Courier New"/>
          <w:sz w:val="24"/>
          <w:lang w:val="en-US"/>
        </w:rPr>
        <w:t xml:space="preserve">Exception in thread “main” </w:t>
      </w:r>
      <w:proofErr w:type="spellStart"/>
      <w:r>
        <w:rPr>
          <w:rFonts w:ascii="Courier New" w:hAnsi="Courier New" w:cs="Courier New"/>
          <w:sz w:val="24"/>
          <w:lang w:val="en-US"/>
        </w:rPr>
        <w:t>java.lang.ArithmeticException</w:t>
      </w:r>
      <w:proofErr w:type="spellEnd"/>
    </w:p>
    <w:p w:rsidR="00AF2692" w:rsidRDefault="00AF2692" w:rsidP="00AF2692">
      <w:pPr>
        <w:rPr>
          <w:szCs w:val="26"/>
        </w:rPr>
      </w:pPr>
      <w:r>
        <w:rPr>
          <w:szCs w:val="26"/>
        </w:rPr>
        <w:t>Слово «</w:t>
      </w:r>
      <w:r>
        <w:rPr>
          <w:szCs w:val="26"/>
          <w:lang w:val="en-US"/>
        </w:rPr>
        <w:t>Exception</w:t>
      </w:r>
      <w:r>
        <w:rPr>
          <w:szCs w:val="26"/>
        </w:rPr>
        <w:t>» переводится с английского языка как «исключение». В данном случае компилятор сообщает нам, что программа попыталась выполнить недопустимую операцию. Более того, компилятор нам укажет конкретный номер строки, в которой имеется ошибка.</w:t>
      </w:r>
    </w:p>
    <w:p w:rsidR="00AF2692" w:rsidRDefault="00AF2692" w:rsidP="00AF2692">
      <w:pPr>
        <w:rPr>
          <w:szCs w:val="26"/>
        </w:rPr>
      </w:pPr>
      <w:r>
        <w:rPr>
          <w:szCs w:val="26"/>
        </w:rPr>
        <w:t xml:space="preserve">Язык </w:t>
      </w:r>
      <w:r>
        <w:rPr>
          <w:szCs w:val="26"/>
          <w:lang w:val="en-US"/>
        </w:rPr>
        <w:t>Java</w:t>
      </w:r>
      <w:r w:rsidRPr="00AF2692">
        <w:rPr>
          <w:szCs w:val="26"/>
        </w:rPr>
        <w:t xml:space="preserve"> </w:t>
      </w:r>
      <w:r>
        <w:rPr>
          <w:szCs w:val="26"/>
        </w:rPr>
        <w:t>поддерживает множество встроенных вариантов исключений.</w:t>
      </w:r>
    </w:p>
    <w:p w:rsidR="00AF2692" w:rsidRDefault="00AF2692" w:rsidP="00AF2692">
      <w:pPr>
        <w:rPr>
          <w:szCs w:val="26"/>
        </w:rPr>
      </w:pPr>
      <w:r>
        <w:rPr>
          <w:szCs w:val="26"/>
        </w:rPr>
        <w:t xml:space="preserve">Для обработки исключений используются операторы </w:t>
      </w:r>
      <w:r>
        <w:rPr>
          <w:rFonts w:ascii="Courier New" w:hAnsi="Courier New" w:cs="Courier New"/>
          <w:szCs w:val="26"/>
          <w:lang w:val="en-US"/>
        </w:rPr>
        <w:t>throw</w:t>
      </w:r>
      <w:r w:rsidRPr="00AF2692">
        <w:rPr>
          <w:szCs w:val="26"/>
        </w:rPr>
        <w:t xml:space="preserve"> </w:t>
      </w:r>
      <w:r>
        <w:rPr>
          <w:szCs w:val="26"/>
        </w:rPr>
        <w:t xml:space="preserve">и </w:t>
      </w:r>
      <w:r>
        <w:rPr>
          <w:rFonts w:ascii="Courier New" w:hAnsi="Courier New" w:cs="Courier New"/>
          <w:szCs w:val="26"/>
          <w:lang w:val="en-US"/>
        </w:rPr>
        <w:t>try</w:t>
      </w:r>
      <w:r w:rsidRPr="00AF2692">
        <w:rPr>
          <w:rFonts w:ascii="Courier New" w:hAnsi="Courier New" w:cs="Courier New"/>
          <w:szCs w:val="26"/>
        </w:rPr>
        <w:t xml:space="preserve"> </w:t>
      </w:r>
      <w:r>
        <w:rPr>
          <w:rFonts w:ascii="Courier New" w:hAnsi="Courier New" w:cs="Courier New"/>
          <w:szCs w:val="26"/>
          <w:lang w:val="en-US"/>
        </w:rPr>
        <w:t>catch</w:t>
      </w:r>
      <w:r>
        <w:rPr>
          <w:szCs w:val="26"/>
        </w:rPr>
        <w:t xml:space="preserve">. Темой данного листа является конструкция </w:t>
      </w:r>
      <w:r>
        <w:rPr>
          <w:rFonts w:ascii="Courier New" w:hAnsi="Courier New" w:cs="Courier New"/>
          <w:szCs w:val="26"/>
          <w:lang w:val="en-US"/>
        </w:rPr>
        <w:t>try</w:t>
      </w:r>
      <w:r w:rsidRPr="00AF2692">
        <w:rPr>
          <w:rFonts w:ascii="Courier New" w:hAnsi="Courier New" w:cs="Courier New"/>
          <w:szCs w:val="26"/>
        </w:rPr>
        <w:t xml:space="preserve"> </w:t>
      </w:r>
      <w:r>
        <w:rPr>
          <w:rFonts w:ascii="Courier New" w:hAnsi="Courier New" w:cs="Courier New"/>
          <w:szCs w:val="26"/>
          <w:lang w:val="en-US"/>
        </w:rPr>
        <w:t>catch</w:t>
      </w:r>
      <w:r>
        <w:rPr>
          <w:szCs w:val="26"/>
        </w:rPr>
        <w:t>. Вот общая схема работы оператора:</w:t>
      </w:r>
    </w:p>
    <w:p w:rsidR="00AF2692" w:rsidRDefault="00AF2692" w:rsidP="00AF2692">
      <w:pPr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599895C9" wp14:editId="4DB72EB0">
            <wp:extent cx="4061460" cy="1899920"/>
            <wp:effectExtent l="0" t="0" r="0" b="5080"/>
            <wp:docPr id="3" name="Рисунок 3" descr="Описание: E:\Боголюбов\Java\К листу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Боголюбов\Java\К листу 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92" w:rsidRDefault="00AF2692" w:rsidP="00AF2692">
      <w:pPr>
        <w:rPr>
          <w:szCs w:val="26"/>
        </w:rPr>
      </w:pPr>
      <w:r>
        <w:rPr>
          <w:szCs w:val="26"/>
        </w:rPr>
        <w:t>Приведём пример обработки арифметического исключения на примере деления на ноль:</w:t>
      </w:r>
    </w:p>
    <w:p w:rsidR="00AF2692" w:rsidRDefault="00AF2692" w:rsidP="00AF2692">
      <w:pPr>
        <w:rPr>
          <w:rFonts w:ascii="Courier New" w:hAnsi="Courier New" w:cs="Courier New"/>
          <w:sz w:val="24"/>
          <w:szCs w:val="26"/>
          <w:lang w:val="en-US"/>
        </w:rPr>
      </w:pPr>
      <w:proofErr w:type="gramStart"/>
      <w:r>
        <w:rPr>
          <w:rFonts w:ascii="Courier New" w:hAnsi="Courier New" w:cs="Courier New"/>
          <w:sz w:val="24"/>
          <w:szCs w:val="26"/>
          <w:lang w:val="en-US"/>
        </w:rPr>
        <w:lastRenderedPageBreak/>
        <w:t>class</w:t>
      </w:r>
      <w:proofErr w:type="gramEnd"/>
      <w:r>
        <w:rPr>
          <w:rFonts w:ascii="Courier New" w:hAnsi="Courier New" w:cs="Courier New"/>
          <w:sz w:val="24"/>
          <w:szCs w:val="26"/>
          <w:lang w:val="en-US"/>
        </w:rPr>
        <w:t xml:space="preserve"> List14{</w:t>
      </w:r>
    </w:p>
    <w:p w:rsidR="00AF2692" w:rsidRDefault="00AF2692" w:rsidP="00AF2692">
      <w:pPr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ab/>
      </w:r>
      <w:proofErr w:type="gramStart"/>
      <w:r>
        <w:rPr>
          <w:rFonts w:ascii="Courier New" w:hAnsi="Courier New" w:cs="Courier New"/>
          <w:sz w:val="24"/>
          <w:szCs w:val="26"/>
          <w:lang w:val="en-US"/>
        </w:rPr>
        <w:t>static</w:t>
      </w:r>
      <w:proofErr w:type="gramEnd"/>
      <w:r>
        <w:rPr>
          <w:rFonts w:ascii="Courier New" w:hAnsi="Courier New" w:cs="Courier New"/>
          <w:sz w:val="24"/>
          <w:szCs w:val="26"/>
          <w:lang w:val="en-US"/>
        </w:rPr>
        <w:t xml:space="preserve"> void division(){</w:t>
      </w:r>
    </w:p>
    <w:p w:rsidR="00AF2692" w:rsidRDefault="00AF2692" w:rsidP="00AF2692">
      <w:pPr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ab/>
        <w:t xml:space="preserve">  </w:t>
      </w:r>
      <w:proofErr w:type="gramStart"/>
      <w:r>
        <w:rPr>
          <w:rFonts w:ascii="Courier New" w:hAnsi="Courier New" w:cs="Courier New"/>
          <w:sz w:val="24"/>
          <w:szCs w:val="26"/>
          <w:lang w:val="en-US"/>
        </w:rPr>
        <w:t>try{</w:t>
      </w:r>
      <w:proofErr w:type="gramEnd"/>
    </w:p>
    <w:p w:rsidR="00AF2692" w:rsidRDefault="00AF2692" w:rsidP="00AF2692">
      <w:pPr>
        <w:ind w:left="708"/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24"/>
          <w:szCs w:val="26"/>
          <w:lang w:val="en-US"/>
        </w:rPr>
        <w:t>int</w:t>
      </w:r>
      <w:proofErr w:type="spellEnd"/>
      <w:proofErr w:type="gramEnd"/>
      <w:r>
        <w:rPr>
          <w:rFonts w:ascii="Courier New" w:hAnsi="Courier New" w:cs="Courier New"/>
          <w:sz w:val="24"/>
          <w:szCs w:val="26"/>
          <w:lang w:val="en-US"/>
        </w:rPr>
        <w:t xml:space="preserve"> a=2;</w:t>
      </w:r>
    </w:p>
    <w:p w:rsidR="00AF2692" w:rsidRDefault="00AF2692" w:rsidP="00AF2692">
      <w:pPr>
        <w:ind w:left="708"/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24"/>
          <w:szCs w:val="26"/>
          <w:lang w:val="en-US"/>
        </w:rPr>
        <w:t>int</w:t>
      </w:r>
      <w:proofErr w:type="spellEnd"/>
      <w:proofErr w:type="gramEnd"/>
      <w:r>
        <w:rPr>
          <w:rFonts w:ascii="Courier New" w:hAnsi="Courier New" w:cs="Courier New"/>
          <w:sz w:val="24"/>
          <w:szCs w:val="26"/>
          <w:lang w:val="en-US"/>
        </w:rPr>
        <w:t xml:space="preserve"> b=0;</w:t>
      </w:r>
    </w:p>
    <w:p w:rsidR="00AF2692" w:rsidRDefault="00AF2692" w:rsidP="00AF2692">
      <w:pPr>
        <w:ind w:left="708"/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24"/>
          <w:szCs w:val="26"/>
          <w:lang w:val="en-US"/>
        </w:rPr>
        <w:t>int</w:t>
      </w:r>
      <w:proofErr w:type="spellEnd"/>
      <w:proofErr w:type="gramEnd"/>
      <w:r>
        <w:rPr>
          <w:rFonts w:ascii="Courier New" w:hAnsi="Courier New" w:cs="Courier New"/>
          <w:sz w:val="24"/>
          <w:szCs w:val="26"/>
          <w:lang w:val="en-US"/>
        </w:rPr>
        <w:t xml:space="preserve"> c=a/b;</w:t>
      </w:r>
    </w:p>
    <w:p w:rsidR="00AF2692" w:rsidRDefault="00AF2692" w:rsidP="00AF2692">
      <w:pPr>
        <w:ind w:left="708"/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>} catch (</w:t>
      </w:r>
      <w:proofErr w:type="spellStart"/>
      <w:r>
        <w:rPr>
          <w:rFonts w:ascii="Courier New" w:hAnsi="Courier New" w:cs="Courier New"/>
          <w:sz w:val="24"/>
          <w:szCs w:val="26"/>
          <w:lang w:val="en-US"/>
        </w:rPr>
        <w:t>ArithmeticException</w:t>
      </w:r>
      <w:proofErr w:type="spellEnd"/>
      <w:r>
        <w:rPr>
          <w:rFonts w:ascii="Courier New" w:hAnsi="Courier New" w:cs="Courier New"/>
          <w:sz w:val="24"/>
          <w:szCs w:val="26"/>
          <w:lang w:val="en-US"/>
        </w:rPr>
        <w:t xml:space="preserve"> e</w:t>
      </w:r>
      <w:proofErr w:type="gramStart"/>
      <w:r>
        <w:rPr>
          <w:rFonts w:ascii="Courier New" w:hAnsi="Courier New" w:cs="Courier New"/>
          <w:sz w:val="24"/>
          <w:szCs w:val="26"/>
          <w:lang w:val="en-US"/>
        </w:rPr>
        <w:t>){</w:t>
      </w:r>
      <w:proofErr w:type="gramEnd"/>
    </w:p>
    <w:p w:rsidR="00AF2692" w:rsidRDefault="00AF2692" w:rsidP="00AF2692">
      <w:pPr>
        <w:ind w:left="708"/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ab/>
      </w:r>
      <w:proofErr w:type="spellStart"/>
      <w:proofErr w:type="gramStart"/>
      <w:r>
        <w:rPr>
          <w:rFonts w:ascii="Courier New" w:hAnsi="Courier New" w:cs="Courier New"/>
          <w:sz w:val="24"/>
          <w:szCs w:val="26"/>
          <w:lang w:val="en-US"/>
        </w:rPr>
        <w:t>System.out.println</w:t>
      </w:r>
      <w:proofErr w:type="spellEnd"/>
      <w:r>
        <w:rPr>
          <w:rFonts w:ascii="Courier New" w:hAnsi="Courier New" w:cs="Courier New"/>
          <w:sz w:val="24"/>
          <w:szCs w:val="26"/>
          <w:lang w:val="en-US"/>
        </w:rPr>
        <w:t>(</w:t>
      </w:r>
      <w:proofErr w:type="gramEnd"/>
      <w:r>
        <w:rPr>
          <w:rFonts w:ascii="Courier New" w:hAnsi="Courier New" w:cs="Courier New"/>
          <w:sz w:val="24"/>
          <w:szCs w:val="26"/>
          <w:lang w:val="en-US"/>
        </w:rPr>
        <w:t>“division by zero”);</w:t>
      </w:r>
    </w:p>
    <w:p w:rsidR="00AF2692" w:rsidRDefault="00AF2692" w:rsidP="00AF2692">
      <w:pPr>
        <w:ind w:left="708"/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>}</w:t>
      </w:r>
    </w:p>
    <w:p w:rsidR="00AF2692" w:rsidRDefault="00AF2692" w:rsidP="00AF2692">
      <w:pPr>
        <w:ind w:left="708"/>
        <w:rPr>
          <w:rFonts w:ascii="Courier New" w:hAnsi="Courier New" w:cs="Courier New"/>
          <w:sz w:val="24"/>
          <w:szCs w:val="26"/>
          <w:lang w:val="en-US"/>
        </w:rPr>
      </w:pPr>
      <w:proofErr w:type="spellStart"/>
      <w:proofErr w:type="gramStart"/>
      <w:r>
        <w:rPr>
          <w:rFonts w:ascii="Courier New" w:hAnsi="Courier New" w:cs="Courier New"/>
          <w:sz w:val="24"/>
          <w:szCs w:val="26"/>
          <w:lang w:val="en-US"/>
        </w:rPr>
        <w:t>System.out.println</w:t>
      </w:r>
      <w:proofErr w:type="spellEnd"/>
      <w:r>
        <w:rPr>
          <w:rFonts w:ascii="Courier New" w:hAnsi="Courier New" w:cs="Courier New"/>
          <w:sz w:val="24"/>
          <w:szCs w:val="26"/>
          <w:lang w:val="en-US"/>
        </w:rPr>
        <w:t>(</w:t>
      </w:r>
      <w:proofErr w:type="gramEnd"/>
      <w:r>
        <w:rPr>
          <w:rFonts w:ascii="Courier New" w:hAnsi="Courier New" w:cs="Courier New"/>
          <w:sz w:val="24"/>
          <w:szCs w:val="26"/>
          <w:lang w:val="en-US"/>
        </w:rPr>
        <w:t>“Continue”);</w:t>
      </w:r>
    </w:p>
    <w:p w:rsidR="00AF2692" w:rsidRDefault="00AF2692" w:rsidP="00AF2692">
      <w:pPr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>}</w:t>
      </w:r>
    </w:p>
    <w:p w:rsidR="00AF2692" w:rsidRDefault="00AF2692" w:rsidP="00AF2692">
      <w:pPr>
        <w:rPr>
          <w:rFonts w:ascii="Courier New" w:hAnsi="Courier New" w:cs="Courier New"/>
          <w:sz w:val="24"/>
          <w:szCs w:val="26"/>
          <w:lang w:val="en-US"/>
        </w:rPr>
      </w:pPr>
      <w:proofErr w:type="gramStart"/>
      <w:r>
        <w:rPr>
          <w:rFonts w:ascii="Courier New" w:hAnsi="Courier New" w:cs="Courier New"/>
          <w:sz w:val="24"/>
          <w:szCs w:val="26"/>
          <w:lang w:val="en-US"/>
        </w:rPr>
        <w:t>public</w:t>
      </w:r>
      <w:proofErr w:type="gramEnd"/>
      <w:r>
        <w:rPr>
          <w:rFonts w:ascii="Courier New" w:hAnsi="Courier New" w:cs="Courier New"/>
          <w:sz w:val="24"/>
          <w:szCs w:val="26"/>
          <w:lang w:val="en-US"/>
        </w:rPr>
        <w:t xml:space="preserve"> static void main(String[] </w:t>
      </w:r>
      <w:proofErr w:type="spellStart"/>
      <w:r>
        <w:rPr>
          <w:rFonts w:ascii="Courier New" w:hAnsi="Courier New" w:cs="Courier New"/>
          <w:sz w:val="24"/>
          <w:szCs w:val="26"/>
          <w:lang w:val="en-US"/>
        </w:rPr>
        <w:t>args</w:t>
      </w:r>
      <w:proofErr w:type="spellEnd"/>
      <w:r>
        <w:rPr>
          <w:rFonts w:ascii="Courier New" w:hAnsi="Courier New" w:cs="Courier New"/>
          <w:sz w:val="24"/>
          <w:szCs w:val="26"/>
          <w:lang w:val="en-US"/>
        </w:rPr>
        <w:t>){</w:t>
      </w:r>
    </w:p>
    <w:p w:rsidR="00AF2692" w:rsidRDefault="00AF2692" w:rsidP="00AF2692">
      <w:pPr>
        <w:rPr>
          <w:rFonts w:ascii="Courier New" w:hAnsi="Courier New" w:cs="Courier New"/>
          <w:sz w:val="24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ab/>
      </w:r>
      <w:proofErr w:type="gramStart"/>
      <w:r>
        <w:rPr>
          <w:rFonts w:ascii="Courier New" w:hAnsi="Courier New" w:cs="Courier New"/>
          <w:sz w:val="24"/>
          <w:szCs w:val="26"/>
          <w:lang w:val="en-US"/>
        </w:rPr>
        <w:t>List14.division(</w:t>
      </w:r>
      <w:proofErr w:type="gramEnd"/>
      <w:r>
        <w:rPr>
          <w:rFonts w:ascii="Courier New" w:hAnsi="Courier New" w:cs="Courier New"/>
          <w:sz w:val="24"/>
          <w:szCs w:val="26"/>
          <w:lang w:val="en-US"/>
        </w:rPr>
        <w:t>);</w:t>
      </w:r>
    </w:p>
    <w:p w:rsidR="00AF2692" w:rsidRDefault="00AF2692" w:rsidP="00AF2692">
      <w:pPr>
        <w:rPr>
          <w:rFonts w:ascii="Courier New" w:hAnsi="Courier New" w:cs="Courier New"/>
          <w:szCs w:val="26"/>
          <w:lang w:val="en-US"/>
        </w:rPr>
      </w:pPr>
      <w:r>
        <w:rPr>
          <w:rFonts w:ascii="Courier New" w:hAnsi="Courier New" w:cs="Courier New"/>
          <w:sz w:val="24"/>
          <w:szCs w:val="26"/>
          <w:lang w:val="en-US"/>
        </w:rPr>
        <w:t>}</w:t>
      </w:r>
    </w:p>
    <w:p w:rsidR="00AF2692" w:rsidRDefault="00AF2692" w:rsidP="00AF2692">
      <w:pPr>
        <w:spacing w:after="200" w:line="276" w:lineRule="auto"/>
        <w:ind w:firstLine="0"/>
        <w:jc w:val="left"/>
        <w:rPr>
          <w:b/>
          <w:szCs w:val="26"/>
        </w:rPr>
      </w:pPr>
      <w:r>
        <w:rPr>
          <w:b/>
          <w:szCs w:val="26"/>
        </w:rPr>
        <w:br w:type="page"/>
      </w:r>
    </w:p>
    <w:p w:rsidR="00AF2692" w:rsidRDefault="00AF2692" w:rsidP="00AF2692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Иерархия исключений</w:t>
      </w:r>
    </w:p>
    <w:p w:rsidR="00AF2692" w:rsidRDefault="00AF2692" w:rsidP="00AF2692">
      <w:pPr>
        <w:jc w:val="center"/>
        <w:rPr>
          <w:b/>
          <w:szCs w:val="26"/>
        </w:rPr>
      </w:pPr>
      <w:r>
        <w:rPr>
          <w:noProof/>
        </w:rPr>
        <w:drawing>
          <wp:inline distT="0" distB="0" distL="0" distR="0" wp14:anchorId="0786FAA5" wp14:editId="604A4436">
            <wp:extent cx="3301365" cy="2315845"/>
            <wp:effectExtent l="0" t="0" r="0" b="8255"/>
            <wp:docPr id="2" name="Рисунок 2" descr="Описание: Классификация исключений J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Классификация исключений Jav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92" w:rsidRDefault="00AF2692" w:rsidP="00AF2692">
      <w:pPr>
        <w:rPr>
          <w:szCs w:val="26"/>
        </w:rPr>
      </w:pPr>
      <w:r>
        <w:rPr>
          <w:szCs w:val="26"/>
        </w:rPr>
        <w:t xml:space="preserve">Обратите внимание на то, что хотя все исключения имеют общего предка </w:t>
      </w:r>
      <w:proofErr w:type="spellStart"/>
      <w:r>
        <w:rPr>
          <w:b/>
          <w:i/>
          <w:szCs w:val="26"/>
        </w:rPr>
        <w:t>Throwable</w:t>
      </w:r>
      <w:proofErr w:type="spellEnd"/>
      <w:r>
        <w:rPr>
          <w:szCs w:val="26"/>
        </w:rPr>
        <w:t xml:space="preserve">, иерархия сразу разделяется на две ветви: </w:t>
      </w:r>
      <w:proofErr w:type="spellStart"/>
      <w:r>
        <w:rPr>
          <w:b/>
          <w:szCs w:val="26"/>
        </w:rPr>
        <w:t>Error</w:t>
      </w:r>
      <w:proofErr w:type="spellEnd"/>
      <w:r>
        <w:rPr>
          <w:szCs w:val="26"/>
        </w:rPr>
        <w:t xml:space="preserve"> и </w:t>
      </w:r>
      <w:proofErr w:type="spellStart"/>
      <w:r>
        <w:rPr>
          <w:b/>
          <w:szCs w:val="26"/>
        </w:rPr>
        <w:t>Exception</w:t>
      </w:r>
      <w:proofErr w:type="spellEnd"/>
      <w:r>
        <w:rPr>
          <w:szCs w:val="26"/>
        </w:rPr>
        <w:t>.</w:t>
      </w:r>
    </w:p>
    <w:p w:rsidR="00AF2692" w:rsidRDefault="00AF2692" w:rsidP="00AF2692">
      <w:pPr>
        <w:rPr>
          <w:szCs w:val="26"/>
        </w:rPr>
      </w:pPr>
      <w:r>
        <w:rPr>
          <w:szCs w:val="26"/>
        </w:rPr>
        <w:t xml:space="preserve">Иерархия </w:t>
      </w:r>
      <w:proofErr w:type="spellStart"/>
      <w:r>
        <w:rPr>
          <w:b/>
          <w:szCs w:val="26"/>
        </w:rPr>
        <w:t>Error</w:t>
      </w:r>
      <w:proofErr w:type="spellEnd"/>
      <w:r>
        <w:rPr>
          <w:szCs w:val="26"/>
        </w:rPr>
        <w:t xml:space="preserve"> описывает внутренние ошибки и ситуации, связанные с нехваткой ресурсов, в системе поддержки выполнения программ. Ни один объект этого типа самостоятельно сгенерировать невозможно. При возникновении внутренней ошибки возможности программиста крайне ограничены. Можно лишь уведомить пользователя и попытаться аккуратно прервать выполнения программы. Такие ситуации достаточно редки.</w:t>
      </w:r>
    </w:p>
    <w:p w:rsidR="00AF2692" w:rsidRDefault="00AF2692" w:rsidP="00AF2692">
      <w:pPr>
        <w:rPr>
          <w:szCs w:val="26"/>
        </w:rPr>
      </w:pPr>
      <w:r>
        <w:rPr>
          <w:szCs w:val="26"/>
        </w:rPr>
        <w:t xml:space="preserve">При программировании на </w:t>
      </w:r>
      <w:proofErr w:type="spellStart"/>
      <w:r>
        <w:rPr>
          <w:szCs w:val="26"/>
        </w:rPr>
        <w:t>Java</w:t>
      </w:r>
      <w:proofErr w:type="spellEnd"/>
      <w:r>
        <w:rPr>
          <w:szCs w:val="26"/>
        </w:rPr>
        <w:t xml:space="preserve"> основное внимание следует уделять иерархии </w:t>
      </w:r>
      <w:proofErr w:type="spellStart"/>
      <w:r>
        <w:rPr>
          <w:b/>
          <w:szCs w:val="26"/>
        </w:rPr>
        <w:t>Exception</w:t>
      </w:r>
      <w:proofErr w:type="spellEnd"/>
      <w:r>
        <w:rPr>
          <w:szCs w:val="26"/>
        </w:rPr>
        <w:t xml:space="preserve">. Эта иерархия также разделяется на две ветви: исключения, производные от класса </w:t>
      </w:r>
      <w:proofErr w:type="spellStart"/>
      <w:r>
        <w:rPr>
          <w:b/>
          <w:szCs w:val="26"/>
        </w:rPr>
        <w:t>RuntimeException</w:t>
      </w:r>
      <w:proofErr w:type="spellEnd"/>
      <w:r>
        <w:rPr>
          <w:szCs w:val="26"/>
        </w:rPr>
        <w:t xml:space="preserve">, и остальные. Исключения типа </w:t>
      </w:r>
      <w:proofErr w:type="spellStart"/>
      <w:r>
        <w:rPr>
          <w:szCs w:val="26"/>
        </w:rPr>
        <w:t>RuntimeException</w:t>
      </w:r>
      <w:proofErr w:type="spellEnd"/>
      <w:r>
        <w:rPr>
          <w:szCs w:val="26"/>
        </w:rPr>
        <w:t xml:space="preserve"> возникают вследствие ошибок программирования. Все другие исключения являются следствием непредвиденного стечения обстоятельств, например, ошибок ввода-вывода, возникающих при выполнении вполне корректных программ.</w:t>
      </w:r>
    </w:p>
    <w:p w:rsidR="00AF2692" w:rsidRDefault="00AF2692" w:rsidP="00AF2692">
      <w:pPr>
        <w:rPr>
          <w:szCs w:val="26"/>
        </w:rPr>
      </w:pPr>
      <w:r>
        <w:rPr>
          <w:szCs w:val="26"/>
        </w:rPr>
        <w:t xml:space="preserve">Исключения, производные от класса </w:t>
      </w:r>
      <w:proofErr w:type="spellStart"/>
      <w:r>
        <w:rPr>
          <w:b/>
          <w:szCs w:val="26"/>
        </w:rPr>
        <w:t>RuntimeException</w:t>
      </w:r>
      <w:proofErr w:type="spellEnd"/>
      <w:r>
        <w:rPr>
          <w:szCs w:val="26"/>
        </w:rPr>
        <w:t>, связаны со следующими проблемами:</w:t>
      </w:r>
    </w:p>
    <w:p w:rsidR="00AF2692" w:rsidRDefault="00AF2692" w:rsidP="00AF2692">
      <w:pPr>
        <w:pStyle w:val="ac"/>
        <w:numPr>
          <w:ilvl w:val="0"/>
          <w:numId w:val="11"/>
        </w:numPr>
        <w:spacing w:line="240" w:lineRule="auto"/>
        <w:rPr>
          <w:szCs w:val="26"/>
        </w:rPr>
      </w:pPr>
      <w:r>
        <w:rPr>
          <w:szCs w:val="26"/>
        </w:rPr>
        <w:t>Неверное приведение типов;</w:t>
      </w:r>
    </w:p>
    <w:p w:rsidR="00AF2692" w:rsidRDefault="00AF2692" w:rsidP="00AF2692">
      <w:pPr>
        <w:pStyle w:val="ac"/>
        <w:numPr>
          <w:ilvl w:val="0"/>
          <w:numId w:val="11"/>
        </w:numPr>
        <w:spacing w:line="240" w:lineRule="auto"/>
        <w:rPr>
          <w:szCs w:val="26"/>
        </w:rPr>
      </w:pPr>
      <w:r>
        <w:rPr>
          <w:szCs w:val="26"/>
        </w:rPr>
        <w:t>Выход за пределы массива;</w:t>
      </w:r>
    </w:p>
    <w:p w:rsidR="00AF2692" w:rsidRDefault="00AF2692" w:rsidP="00AF2692">
      <w:pPr>
        <w:pStyle w:val="ac"/>
        <w:numPr>
          <w:ilvl w:val="0"/>
          <w:numId w:val="11"/>
        </w:numPr>
        <w:spacing w:line="240" w:lineRule="auto"/>
        <w:rPr>
          <w:szCs w:val="26"/>
        </w:rPr>
      </w:pPr>
      <w:r>
        <w:rPr>
          <w:szCs w:val="26"/>
        </w:rPr>
        <w:t xml:space="preserve">Попытка обратиться к объекту по ссылке </w:t>
      </w:r>
      <w:proofErr w:type="spellStart"/>
      <w:r>
        <w:rPr>
          <w:szCs w:val="26"/>
        </w:rPr>
        <w:t>null</w:t>
      </w:r>
      <w:proofErr w:type="spellEnd"/>
      <w:r>
        <w:rPr>
          <w:szCs w:val="26"/>
        </w:rPr>
        <w:t>.</w:t>
      </w:r>
    </w:p>
    <w:p w:rsidR="00AF2692" w:rsidRDefault="00AF2692" w:rsidP="00AF2692">
      <w:pPr>
        <w:rPr>
          <w:szCs w:val="26"/>
        </w:rPr>
      </w:pPr>
      <w:r>
        <w:rPr>
          <w:szCs w:val="26"/>
        </w:rPr>
        <w:t>Остальные исключения возникают в следующих случаях:</w:t>
      </w:r>
    </w:p>
    <w:p w:rsidR="00AF2692" w:rsidRDefault="00AF2692" w:rsidP="00AF2692">
      <w:pPr>
        <w:pStyle w:val="ac"/>
        <w:numPr>
          <w:ilvl w:val="0"/>
          <w:numId w:val="12"/>
        </w:numPr>
        <w:spacing w:line="240" w:lineRule="auto"/>
        <w:rPr>
          <w:szCs w:val="26"/>
        </w:rPr>
      </w:pPr>
      <w:r>
        <w:rPr>
          <w:szCs w:val="26"/>
        </w:rPr>
        <w:lastRenderedPageBreak/>
        <w:t>Попытка чтения после конца файла;</w:t>
      </w:r>
    </w:p>
    <w:p w:rsidR="00AF2692" w:rsidRDefault="00AF2692" w:rsidP="00AF2692">
      <w:pPr>
        <w:pStyle w:val="ac"/>
        <w:numPr>
          <w:ilvl w:val="0"/>
          <w:numId w:val="12"/>
        </w:numPr>
        <w:spacing w:line="240" w:lineRule="auto"/>
        <w:rPr>
          <w:szCs w:val="26"/>
        </w:rPr>
      </w:pPr>
      <w:r>
        <w:rPr>
          <w:szCs w:val="26"/>
        </w:rPr>
        <w:t xml:space="preserve">Попытка установить соединение, используя </w:t>
      </w:r>
      <w:proofErr w:type="gramStart"/>
      <w:r>
        <w:rPr>
          <w:szCs w:val="26"/>
        </w:rPr>
        <w:t>неправильный</w:t>
      </w:r>
      <w:proofErr w:type="gramEnd"/>
      <w:r>
        <w:rPr>
          <w:szCs w:val="26"/>
        </w:rPr>
        <w:t xml:space="preserve"> URL;</w:t>
      </w:r>
    </w:p>
    <w:p w:rsidR="00AF2692" w:rsidRDefault="00AF2692" w:rsidP="00AF2692">
      <w:pPr>
        <w:pStyle w:val="ac"/>
        <w:numPr>
          <w:ilvl w:val="0"/>
          <w:numId w:val="12"/>
        </w:numPr>
        <w:spacing w:line="240" w:lineRule="auto"/>
        <w:rPr>
          <w:szCs w:val="26"/>
        </w:rPr>
      </w:pPr>
      <w:r>
        <w:rPr>
          <w:szCs w:val="26"/>
        </w:rPr>
        <w:t xml:space="preserve">Попытка получить объект </w:t>
      </w:r>
      <w:proofErr w:type="spellStart"/>
      <w:r>
        <w:rPr>
          <w:szCs w:val="26"/>
        </w:rPr>
        <w:t>Class</w:t>
      </w:r>
      <w:proofErr w:type="spellEnd"/>
      <w:r>
        <w:rPr>
          <w:szCs w:val="26"/>
        </w:rPr>
        <w:t>, если в строке указан несуществующий класс.</w:t>
      </w:r>
    </w:p>
    <w:p w:rsidR="00AF2692" w:rsidRDefault="00AF2692" w:rsidP="00AF2692">
      <w:pPr>
        <w:rPr>
          <w:szCs w:val="26"/>
        </w:rPr>
      </w:pPr>
      <w:r>
        <w:rPr>
          <w:szCs w:val="26"/>
        </w:rPr>
        <w:t xml:space="preserve">Исключения </w:t>
      </w:r>
      <w:proofErr w:type="spellStart"/>
      <w:r>
        <w:rPr>
          <w:szCs w:val="26"/>
        </w:rPr>
        <w:t>RuntimeException</w:t>
      </w:r>
      <w:proofErr w:type="spellEnd"/>
      <w:r>
        <w:rPr>
          <w:szCs w:val="26"/>
        </w:rPr>
        <w:t xml:space="preserve"> практически всегда возникают по вине программиста. Исключения </w:t>
      </w:r>
      <w:proofErr w:type="spellStart"/>
      <w:r>
        <w:rPr>
          <w:szCs w:val="26"/>
        </w:rPr>
        <w:t>ArrayIndexOutBoundsException</w:t>
      </w:r>
      <w:proofErr w:type="spellEnd"/>
      <w:r>
        <w:rPr>
          <w:szCs w:val="26"/>
        </w:rPr>
        <w:t xml:space="preserve"> можно избежать, если всегда проверять индексы массива. Исключение </w:t>
      </w:r>
      <w:proofErr w:type="spellStart"/>
      <w:r>
        <w:rPr>
          <w:szCs w:val="26"/>
        </w:rPr>
        <w:t>NullPointerException</w:t>
      </w:r>
      <w:proofErr w:type="spellEnd"/>
      <w:r>
        <w:rPr>
          <w:szCs w:val="26"/>
        </w:rPr>
        <w:t xml:space="preserve"> никогда не возникает, если перед использованием переменной вы проверите, не содержит ли она значение </w:t>
      </w:r>
      <w:proofErr w:type="spellStart"/>
      <w:r>
        <w:rPr>
          <w:szCs w:val="26"/>
        </w:rPr>
        <w:t>null</w:t>
      </w:r>
      <w:proofErr w:type="spellEnd"/>
      <w:r>
        <w:rPr>
          <w:szCs w:val="26"/>
        </w:rPr>
        <w:t>.</w:t>
      </w:r>
    </w:p>
    <w:p w:rsidR="00AF2692" w:rsidRDefault="00AF2692" w:rsidP="00AF2692">
      <w:pPr>
        <w:rPr>
          <w:szCs w:val="26"/>
        </w:rPr>
      </w:pPr>
    </w:p>
    <w:p w:rsidR="00AF2692" w:rsidRDefault="00AF2692" w:rsidP="00AF2692">
      <w:pPr>
        <w:rPr>
          <w:szCs w:val="26"/>
        </w:rPr>
      </w:pPr>
      <w:r>
        <w:rPr>
          <w:szCs w:val="26"/>
        </w:rPr>
        <w:t xml:space="preserve">В спецификации языка </w:t>
      </w:r>
      <w:proofErr w:type="spellStart"/>
      <w:r>
        <w:rPr>
          <w:szCs w:val="26"/>
        </w:rPr>
        <w:t>Java</w:t>
      </w:r>
      <w:proofErr w:type="spellEnd"/>
      <w:r>
        <w:rPr>
          <w:szCs w:val="26"/>
        </w:rPr>
        <w:t xml:space="preserve"> любое исключение, производное от класса </w:t>
      </w:r>
      <w:proofErr w:type="spellStart"/>
      <w:r>
        <w:rPr>
          <w:b/>
          <w:szCs w:val="26"/>
        </w:rPr>
        <w:t>Error</w:t>
      </w:r>
      <w:proofErr w:type="spellEnd"/>
      <w:r>
        <w:rPr>
          <w:szCs w:val="26"/>
        </w:rPr>
        <w:t xml:space="preserve"> или </w:t>
      </w:r>
      <w:proofErr w:type="spellStart"/>
      <w:r>
        <w:rPr>
          <w:b/>
          <w:szCs w:val="26"/>
        </w:rPr>
        <w:t>RuntimeError</w:t>
      </w:r>
      <w:proofErr w:type="spellEnd"/>
      <w:r>
        <w:rPr>
          <w:szCs w:val="26"/>
        </w:rPr>
        <w:t>, называется неконтролируемым (</w:t>
      </w:r>
      <w:proofErr w:type="spellStart"/>
      <w:r>
        <w:rPr>
          <w:szCs w:val="26"/>
          <w:u w:val="single"/>
        </w:rPr>
        <w:t>unchecked</w:t>
      </w:r>
      <w:proofErr w:type="spellEnd"/>
      <w:r>
        <w:rPr>
          <w:szCs w:val="26"/>
        </w:rPr>
        <w:t>). Все остальные исключения называются контролируемыми(</w:t>
      </w:r>
      <w:proofErr w:type="spellStart"/>
      <w:r>
        <w:rPr>
          <w:szCs w:val="26"/>
          <w:u w:val="single"/>
        </w:rPr>
        <w:t>checked</w:t>
      </w:r>
      <w:proofErr w:type="spellEnd"/>
      <w:r>
        <w:rPr>
          <w:szCs w:val="26"/>
        </w:rPr>
        <w:t>). Для всех контролируемых исключений компилятор проверяет наличие соответствующих обработчиков.</w:t>
      </w:r>
    </w:p>
    <w:p w:rsidR="00AF2692" w:rsidRDefault="00AF2692" w:rsidP="00AF2692">
      <w:pPr>
        <w:rPr>
          <w:szCs w:val="26"/>
        </w:rPr>
      </w:pPr>
    </w:p>
    <w:p w:rsidR="00AF2692" w:rsidRDefault="00AF2692" w:rsidP="00AF2692">
      <w:pPr>
        <w:rPr>
          <w:b/>
          <w:szCs w:val="26"/>
        </w:rPr>
      </w:pPr>
      <w:r>
        <w:rPr>
          <w:szCs w:val="26"/>
        </w:rPr>
        <w:t xml:space="preserve">Имя </w:t>
      </w:r>
      <w:proofErr w:type="spellStart"/>
      <w:r>
        <w:rPr>
          <w:szCs w:val="26"/>
        </w:rPr>
        <w:t>RuntimeException</w:t>
      </w:r>
      <w:proofErr w:type="spellEnd"/>
      <w:r>
        <w:rPr>
          <w:szCs w:val="26"/>
        </w:rPr>
        <w:t xml:space="preserve"> иногда вводит в заблуждение. Разумеется, все ошибки возникают в ходе выполнения программы.</w:t>
      </w:r>
    </w:p>
    <w:p w:rsidR="00AF2692" w:rsidRDefault="00AF2692" w:rsidP="00AF2692">
      <w:pPr>
        <w:spacing w:after="200" w:line="276" w:lineRule="auto"/>
        <w:ind w:firstLine="0"/>
        <w:jc w:val="left"/>
        <w:rPr>
          <w:rFonts w:eastAsiaTheme="majorEastAsia" w:cstheme="majorBidi"/>
          <w:b/>
          <w:szCs w:val="26"/>
        </w:rPr>
      </w:pPr>
      <w:r>
        <w:br w:type="page"/>
      </w:r>
    </w:p>
    <w:p w:rsidR="00AF2692" w:rsidRDefault="00AF2692" w:rsidP="00AF2692">
      <w:pPr>
        <w:pStyle w:val="2"/>
        <w:jc w:val="center"/>
      </w:pPr>
      <w:proofErr w:type="gramStart"/>
      <w:r>
        <w:rPr>
          <w:lang w:val="en-US"/>
        </w:rPr>
        <w:lastRenderedPageBreak/>
        <w:t>Java</w:t>
      </w:r>
      <w:r>
        <w:t>.</w:t>
      </w:r>
      <w:proofErr w:type="gramEnd"/>
      <w:r>
        <w:t xml:space="preserve"> Лист 20. Коллекция «Очередь»</w:t>
      </w:r>
    </w:p>
    <w:p w:rsidR="00AF2692" w:rsidRDefault="00AF2692" w:rsidP="00AF2692">
      <w:pPr>
        <w:jc w:val="right"/>
        <w:rPr>
          <w:u w:val="single"/>
        </w:rPr>
      </w:pPr>
      <w:r>
        <w:rPr>
          <w:u w:val="single"/>
        </w:rPr>
        <w:t>Дата создания: 10.03.2017</w:t>
      </w:r>
    </w:p>
    <w:p w:rsidR="00AF2692" w:rsidRDefault="00AF2692" w:rsidP="00AF2692">
      <w:proofErr w:type="spellStart"/>
      <w:r>
        <w:t>Queue</w:t>
      </w:r>
      <w:proofErr w:type="spellEnd"/>
      <w:r>
        <w:t xml:space="preserve"> - коллекция, предназначенная для хранения элементов в порядке, нужном для их обработки. В дополнение к базовым операциям интерфейса </w:t>
      </w:r>
      <w:proofErr w:type="spellStart"/>
      <w:r>
        <w:t>Collection</w:t>
      </w:r>
      <w:proofErr w:type="spellEnd"/>
      <w:r>
        <w:t>, очередь предоставляет дополнительные операции вставки, получения и контроля. Очереди обычно, но не обязательно, упорядочивают элементы в FIFO (</w:t>
      </w:r>
      <w:proofErr w:type="spellStart"/>
      <w:r>
        <w:t>first-in-first-out</w:t>
      </w:r>
      <w:proofErr w:type="spellEnd"/>
      <w:r>
        <w:t>, "первым вошел - первым вышел") порядке.</w:t>
      </w:r>
    </w:p>
    <w:p w:rsidR="00AF2692" w:rsidRDefault="00AF2692" w:rsidP="00AF2692">
      <w:pPr>
        <w:pStyle w:val="3"/>
      </w:pPr>
      <w:r>
        <w:t xml:space="preserve">Методы интерфейса </w:t>
      </w:r>
      <w:r>
        <w:rPr>
          <w:lang w:val="en-US"/>
        </w:rPr>
        <w:t>Queue</w:t>
      </w:r>
    </w:p>
    <w:p w:rsidR="00AF2692" w:rsidRDefault="00AF2692" w:rsidP="00AF2692">
      <w:r>
        <w:t xml:space="preserve">E </w:t>
      </w:r>
      <w:proofErr w:type="spellStart"/>
      <w:r>
        <w:t>element</w:t>
      </w:r>
      <w:proofErr w:type="spellEnd"/>
      <w:r>
        <w:t>() – возвращает, но не удаляет головной элемент очереди;</w:t>
      </w:r>
    </w:p>
    <w:p w:rsidR="00AF2692" w:rsidRDefault="00AF2692" w:rsidP="00AF2692">
      <w:proofErr w:type="spellStart"/>
      <w:r>
        <w:t>boolean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(E o) – вставляет элемент в очередь, если возможно. Этот метод предпочтительнее, чем метод </w:t>
      </w:r>
      <w:r>
        <w:rPr>
          <w:lang w:val="en-US"/>
        </w:rPr>
        <w:t>add</w:t>
      </w:r>
      <w:r>
        <w:t xml:space="preserve">(), который вы уже знаете, поскольку </w:t>
      </w:r>
      <w:r>
        <w:rPr>
          <w:lang w:val="en-US"/>
        </w:rPr>
        <w:t>offer</w:t>
      </w:r>
      <w:r w:rsidRPr="00AF2692">
        <w:t xml:space="preserve"> </w:t>
      </w:r>
      <w:r>
        <w:t xml:space="preserve">проверяет возможность вставки элемента, а </w:t>
      </w:r>
      <w:r>
        <w:rPr>
          <w:lang w:val="en-US"/>
        </w:rPr>
        <w:t>add</w:t>
      </w:r>
      <w:r>
        <w:t>() - нет;</w:t>
      </w:r>
    </w:p>
    <w:p w:rsidR="00AF2692" w:rsidRDefault="00AF2692" w:rsidP="00AF2692">
      <w:r>
        <w:t xml:space="preserve">E </w:t>
      </w:r>
      <w:proofErr w:type="spellStart"/>
      <w:r>
        <w:t>peek</w:t>
      </w:r>
      <w:proofErr w:type="spellEnd"/>
      <w:r>
        <w:t xml:space="preserve">() – возвращает, но не удаляет головной элемент очереди, возвращает </w:t>
      </w:r>
      <w:proofErr w:type="spellStart"/>
      <w:r>
        <w:t>null</w:t>
      </w:r>
      <w:proofErr w:type="spellEnd"/>
      <w:r>
        <w:t>, если очередь пуста;</w:t>
      </w:r>
    </w:p>
    <w:p w:rsidR="00AF2692" w:rsidRDefault="00AF2692" w:rsidP="00AF2692">
      <w:r>
        <w:t xml:space="preserve">E </w:t>
      </w:r>
      <w:proofErr w:type="spellStart"/>
      <w:r>
        <w:t>poll</w:t>
      </w:r>
      <w:proofErr w:type="spellEnd"/>
      <w:r>
        <w:t xml:space="preserve">() – возвращает и удаляет головной элемент очереди, возвращает </w:t>
      </w:r>
      <w:proofErr w:type="spellStart"/>
      <w:r>
        <w:t>null</w:t>
      </w:r>
      <w:proofErr w:type="spellEnd"/>
      <w:r>
        <w:t>, если очередь пуста;</w:t>
      </w:r>
    </w:p>
    <w:p w:rsidR="00AF2692" w:rsidRDefault="00AF2692" w:rsidP="00AF2692">
      <w:r>
        <w:t xml:space="preserve">E </w:t>
      </w:r>
      <w:proofErr w:type="spellStart"/>
      <w:r>
        <w:t>remove</w:t>
      </w:r>
      <w:proofErr w:type="spellEnd"/>
      <w:r>
        <w:t>() – возвращает и удаляет головной элемент очереди.</w:t>
      </w:r>
    </w:p>
    <w:p w:rsidR="00AF2692" w:rsidRDefault="00AF2692" w:rsidP="00AF2692">
      <w:pPr>
        <w:jc w:val="right"/>
        <w:rPr>
          <w:b/>
          <w:lang w:val="en-US"/>
        </w:rPr>
      </w:pPr>
      <w:r>
        <w:rPr>
          <w:b/>
        </w:rPr>
        <w:t xml:space="preserve">Сводная таблица методов </w:t>
      </w:r>
      <w:r>
        <w:rPr>
          <w:b/>
          <w:lang w:val="en-US"/>
        </w:rPr>
        <w:t>Queue</w:t>
      </w: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5"/>
        <w:gridCol w:w="3265"/>
        <w:gridCol w:w="3265"/>
      </w:tblGrid>
      <w:tr w:rsidR="00AF2692" w:rsidTr="00AF2692">
        <w:trPr>
          <w:trHeight w:val="283"/>
          <w:jc w:val="center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Суть метода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val="en-US" w:eastAsia="en-US"/>
              </w:rPr>
              <w:t>Exception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lang w:eastAsia="en-US"/>
              </w:rPr>
            </w:pPr>
            <w:r>
              <w:rPr>
                <w:b/>
                <w:bCs/>
                <w:lang w:val="en-US" w:eastAsia="en-US"/>
              </w:rPr>
              <w:t>Null</w:t>
            </w:r>
          </w:p>
        </w:tc>
      </w:tr>
      <w:tr w:rsidR="00AF2692" w:rsidTr="00AF2692">
        <w:trPr>
          <w:trHeight w:val="283"/>
          <w:jc w:val="center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Добавить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add()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offer()</w:t>
            </w:r>
          </w:p>
        </w:tc>
      </w:tr>
      <w:tr w:rsidR="00AF2692" w:rsidTr="00AF2692">
        <w:trPr>
          <w:trHeight w:val="283"/>
          <w:jc w:val="center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Удалить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remove()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poll()</w:t>
            </w:r>
          </w:p>
        </w:tc>
      </w:tr>
      <w:tr w:rsidR="00AF2692" w:rsidTr="00AF2692">
        <w:trPr>
          <w:trHeight w:val="283"/>
          <w:jc w:val="center"/>
        </w:trPr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Проверить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element()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2692" w:rsidRDefault="00AF2692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peek()</w:t>
            </w:r>
          </w:p>
        </w:tc>
      </w:tr>
    </w:tbl>
    <w:p w:rsidR="00AF2692" w:rsidRDefault="00AF2692" w:rsidP="00AF2692">
      <w:pPr>
        <w:jc w:val="center"/>
        <w:rPr>
          <w:rFonts w:ascii="Trebuchet MS" w:hAnsi="Trebuchet MS"/>
          <w:color w:val="000000"/>
          <w:shd w:val="clear" w:color="auto" w:fill="FFFFFF"/>
        </w:rPr>
      </w:pPr>
      <w:r>
        <w:rPr>
          <w:rFonts w:ascii="Trebuchet MS" w:hAnsi="Trebuchet MS"/>
          <w:color w:val="000000"/>
          <w:shd w:val="clear" w:color="auto" w:fill="FFFFFF"/>
        </w:rPr>
        <w:t>ПРИМЕР 20_1.</w:t>
      </w:r>
      <w:r>
        <w:rPr>
          <w:rFonts w:ascii="Trebuchet MS" w:hAnsi="Trebuchet MS"/>
          <w:color w:val="000000"/>
          <w:shd w:val="clear" w:color="auto" w:fill="FFFFFF"/>
          <w:lang w:val="en-US"/>
        </w:rPr>
        <w:t>java</w:t>
      </w:r>
      <w:r>
        <w:rPr>
          <w:rFonts w:ascii="Trebuchet MS" w:hAnsi="Trebuchet MS"/>
          <w:color w:val="000000"/>
          <w:shd w:val="clear" w:color="auto" w:fill="FFFFFF"/>
        </w:rPr>
        <w:t xml:space="preserve"> демонстрирует применение этих методов</w:t>
      </w:r>
    </w:p>
    <w:p w:rsidR="00AF2692" w:rsidRDefault="00AF2692" w:rsidP="00AF2692">
      <w:pPr>
        <w:rPr>
          <w:shd w:val="clear" w:color="auto" w:fill="FFFFFF"/>
        </w:rPr>
      </w:pPr>
      <w:r>
        <w:rPr>
          <w:shd w:val="clear" w:color="auto" w:fill="FFFFFF"/>
        </w:rPr>
        <w:t xml:space="preserve">Для работы с очередями используются два интерфейса – </w:t>
      </w:r>
      <w:r>
        <w:rPr>
          <w:shd w:val="clear" w:color="auto" w:fill="FFFFFF"/>
          <w:lang w:val="en-US"/>
        </w:rPr>
        <w:t>Comparable</w:t>
      </w:r>
      <w:r w:rsidRPr="00AF269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 </w:t>
      </w:r>
      <w:r>
        <w:rPr>
          <w:shd w:val="clear" w:color="auto" w:fill="FFFFFF"/>
          <w:lang w:val="en-US"/>
        </w:rPr>
        <w:t>Comparator</w:t>
      </w:r>
      <w:r>
        <w:rPr>
          <w:shd w:val="clear" w:color="auto" w:fill="FFFFFF"/>
        </w:rPr>
        <w:t>, реализующие удобные методы упорядочивания объектов.</w:t>
      </w:r>
    </w:p>
    <w:p w:rsidR="00AF2692" w:rsidRDefault="00AF2692" w:rsidP="00AF2692">
      <w:pPr>
        <w:pStyle w:val="3"/>
        <w:rPr>
          <w:shd w:val="clear" w:color="auto" w:fill="FFFFFF"/>
        </w:rPr>
      </w:pPr>
      <w:r>
        <w:rPr>
          <w:shd w:val="clear" w:color="auto" w:fill="FFFFFF"/>
        </w:rPr>
        <w:t xml:space="preserve">Интерфейсы </w:t>
      </w:r>
      <w:r>
        <w:rPr>
          <w:shd w:val="clear" w:color="auto" w:fill="FFFFFF"/>
          <w:lang w:val="en-US"/>
        </w:rPr>
        <w:t>Comparable</w:t>
      </w:r>
      <w:r>
        <w:rPr>
          <w:shd w:val="clear" w:color="auto" w:fill="FFFFFF"/>
        </w:rPr>
        <w:t xml:space="preserve"> и </w:t>
      </w:r>
      <w:r>
        <w:rPr>
          <w:shd w:val="clear" w:color="auto" w:fill="FFFFFF"/>
          <w:lang w:val="en-US"/>
        </w:rPr>
        <w:t>Comparator</w:t>
      </w:r>
    </w:p>
    <w:p w:rsidR="00AF2692" w:rsidRDefault="00AF2692" w:rsidP="00AF2692">
      <w:r>
        <w:t xml:space="preserve">В интерфейсе </w:t>
      </w:r>
      <w:r>
        <w:rPr>
          <w:lang w:val="en-US"/>
        </w:rPr>
        <w:t>Comparable</w:t>
      </w:r>
      <w:r w:rsidRPr="00AF2692">
        <w:t xml:space="preserve"> </w:t>
      </w:r>
      <w:r>
        <w:t xml:space="preserve">объявлен всего один метод </w:t>
      </w:r>
      <w:proofErr w:type="spellStart"/>
      <w:r>
        <w:rPr>
          <w:lang w:val="en-US"/>
        </w:rPr>
        <w:t>compareTo</w:t>
      </w:r>
      <w:proofErr w:type="spellEnd"/>
      <w:r>
        <w:t>(</w:t>
      </w:r>
      <w:r>
        <w:rPr>
          <w:lang w:val="en-US"/>
        </w:rPr>
        <w:t>Object</w:t>
      </w:r>
      <w:r w:rsidRPr="00AF2692">
        <w:t xml:space="preserve"> </w:t>
      </w:r>
      <w:proofErr w:type="spellStart"/>
      <w:r>
        <w:rPr>
          <w:lang w:val="en-US"/>
        </w:rPr>
        <w:t>obj</w:t>
      </w:r>
      <w:proofErr w:type="spellEnd"/>
      <w:r>
        <w:t xml:space="preserve">), предназначенный для упорядочивания объектов класса. Это используется при сортировке упорядоченных списков или массивов </w:t>
      </w:r>
      <w:r>
        <w:lastRenderedPageBreak/>
        <w:t xml:space="preserve">объектов. Данный метод сравнивает вызываемый объект с </w:t>
      </w:r>
      <w:proofErr w:type="spellStart"/>
      <w:r>
        <w:rPr>
          <w:lang w:val="en-US"/>
        </w:rPr>
        <w:t>obj</w:t>
      </w:r>
      <w:proofErr w:type="spellEnd"/>
      <w:r>
        <w:t xml:space="preserve">. В отличие от метода </w:t>
      </w:r>
      <w:r>
        <w:rPr>
          <w:lang w:val="en-US"/>
        </w:rPr>
        <w:t>equals</w:t>
      </w:r>
      <w:r>
        <w:t xml:space="preserve">, который возвращает </w:t>
      </w:r>
      <w:r>
        <w:rPr>
          <w:lang w:val="en-US"/>
        </w:rPr>
        <w:t>true</w:t>
      </w:r>
      <w:r w:rsidRPr="00AF2692">
        <w:t xml:space="preserve"> </w:t>
      </w:r>
      <w:r>
        <w:t xml:space="preserve">или </w:t>
      </w:r>
      <w:r>
        <w:rPr>
          <w:lang w:val="en-US"/>
        </w:rPr>
        <w:t>false</w:t>
      </w:r>
      <w:r>
        <w:t xml:space="preserve">, </w:t>
      </w:r>
      <w:proofErr w:type="spellStart"/>
      <w:r>
        <w:rPr>
          <w:lang w:val="en-US"/>
        </w:rPr>
        <w:t>compareTo</w:t>
      </w:r>
      <w:proofErr w:type="spellEnd"/>
      <w:r w:rsidRPr="00AF2692">
        <w:t xml:space="preserve"> </w:t>
      </w:r>
      <w:r>
        <w:t>возвращает:</w:t>
      </w:r>
    </w:p>
    <w:p w:rsidR="00AF2692" w:rsidRDefault="00AF2692" w:rsidP="00AF2692">
      <w:pPr>
        <w:pStyle w:val="ac"/>
        <w:numPr>
          <w:ilvl w:val="0"/>
          <w:numId w:val="13"/>
        </w:numPr>
        <w:spacing w:line="240" w:lineRule="auto"/>
        <w:jc w:val="left"/>
      </w:pPr>
      <w:r>
        <w:t>0, если значения равны;</w:t>
      </w:r>
    </w:p>
    <w:p w:rsidR="00AF2692" w:rsidRDefault="00AF2692" w:rsidP="00AF2692">
      <w:pPr>
        <w:pStyle w:val="ac"/>
        <w:numPr>
          <w:ilvl w:val="0"/>
          <w:numId w:val="13"/>
        </w:numPr>
        <w:spacing w:line="240" w:lineRule="auto"/>
        <w:jc w:val="left"/>
      </w:pPr>
      <w:r>
        <w:t>Отрицательное значение, если вызываемый объект меньше параметра;</w:t>
      </w:r>
    </w:p>
    <w:p w:rsidR="00AF2692" w:rsidRDefault="00AF2692" w:rsidP="00AF2692">
      <w:pPr>
        <w:pStyle w:val="ac"/>
        <w:numPr>
          <w:ilvl w:val="0"/>
          <w:numId w:val="13"/>
        </w:numPr>
        <w:spacing w:line="240" w:lineRule="auto"/>
        <w:jc w:val="left"/>
      </w:pPr>
      <w:r>
        <w:t>Положительное значение</w:t>
      </w:r>
      <w:r>
        <w:rPr>
          <w:lang w:val="uk-UA"/>
        </w:rPr>
        <w:t xml:space="preserve">,  </w:t>
      </w:r>
      <w:proofErr w:type="spellStart"/>
      <w:r>
        <w:rPr>
          <w:lang w:val="uk-UA"/>
        </w:rPr>
        <w:t>если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вызываемый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объект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больше</w:t>
      </w:r>
      <w:proofErr w:type="spellEnd"/>
      <w:r>
        <w:rPr>
          <w:lang w:val="uk-UA"/>
        </w:rPr>
        <w:t xml:space="preserve"> параметра.</w:t>
      </w:r>
    </w:p>
    <w:p w:rsidR="00AF2692" w:rsidRDefault="00AF2692" w:rsidP="00AF2692">
      <w:r>
        <w:t xml:space="preserve">Метод может выбросить исключение </w:t>
      </w:r>
      <w:proofErr w:type="spellStart"/>
      <w:r>
        <w:rPr>
          <w:lang w:val="en-US"/>
        </w:rPr>
        <w:t>ClassCastException</w:t>
      </w:r>
      <w:proofErr w:type="spellEnd"/>
      <w:r>
        <w:t>, если типы объектов не совместимы при сравнении.</w:t>
      </w:r>
    </w:p>
    <w:p w:rsidR="00AF2692" w:rsidRDefault="00AF2692" w:rsidP="00AF2692">
      <w:r>
        <w:t xml:space="preserve">Необходимо помнить, что  аргумент метода </w:t>
      </w:r>
      <w:proofErr w:type="spellStart"/>
      <w:r>
        <w:rPr>
          <w:lang w:val="en-US"/>
        </w:rPr>
        <w:t>compareTo</w:t>
      </w:r>
      <w:proofErr w:type="spellEnd"/>
      <w:r w:rsidRPr="00AF2692">
        <w:t xml:space="preserve"> </w:t>
      </w:r>
      <w:r>
        <w:t>имеет тип сравниваемого объекта класса.</w:t>
      </w:r>
    </w:p>
    <w:p w:rsidR="00AF2692" w:rsidRDefault="00AF2692" w:rsidP="00AF2692">
      <w:pPr>
        <w:rPr>
          <w:lang w:val="en-US"/>
        </w:rPr>
      </w:pPr>
      <w:r>
        <w:t>Классы</w:t>
      </w:r>
      <w:r>
        <w:rPr>
          <w:lang w:val="en-US"/>
        </w:rPr>
        <w:t xml:space="preserve"> Byte, Short, Integer, Long, Double, Float, Character, String </w:t>
      </w:r>
      <w:r>
        <w:t>уже</w:t>
      </w:r>
      <w:r>
        <w:rPr>
          <w:lang w:val="en-US"/>
        </w:rPr>
        <w:t xml:space="preserve"> </w:t>
      </w:r>
      <w:r>
        <w:t>реализуют</w:t>
      </w:r>
      <w:r>
        <w:rPr>
          <w:lang w:val="en-US"/>
        </w:rPr>
        <w:t xml:space="preserve"> </w:t>
      </w:r>
      <w:r>
        <w:t>интерфейс</w:t>
      </w:r>
      <w:r>
        <w:rPr>
          <w:lang w:val="en-US"/>
        </w:rPr>
        <w:t xml:space="preserve"> Comparable.</w:t>
      </w:r>
    </w:p>
    <w:p w:rsidR="00AF2692" w:rsidRDefault="00AF2692" w:rsidP="00AF2692">
      <w:pPr>
        <w:spacing w:line="293" w:lineRule="atLeast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class</w:t>
      </w:r>
      <w:proofErr w:type="gramEnd"/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Person implements</w:t>
      </w: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Comparable&lt;Person&gt;{</w:t>
      </w:r>
    </w:p>
    <w:p w:rsidR="00AF2692" w:rsidRDefault="00AF2692" w:rsidP="00AF2692">
      <w:pPr>
        <w:spacing w:line="293" w:lineRule="atLeast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private</w:t>
      </w:r>
      <w:proofErr w:type="gramEnd"/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String name;</w:t>
      </w:r>
    </w:p>
    <w:p w:rsidR="00AF2692" w:rsidRDefault="00AF2692" w:rsidP="00AF2692">
      <w:pPr>
        <w:spacing w:line="293" w:lineRule="atLeast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public</w:t>
      </w:r>
      <w:proofErr w:type="gramEnd"/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Person(String value){</w:t>
      </w:r>
    </w:p>
    <w:p w:rsidR="00AF2692" w:rsidRDefault="00AF2692" w:rsidP="00AF2692">
      <w:pPr>
        <w:spacing w:line="293" w:lineRule="atLeast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name=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value;</w:t>
      </w:r>
    </w:p>
    <w:p w:rsidR="00AF2692" w:rsidRDefault="00AF2692" w:rsidP="00AF2692">
      <w:pPr>
        <w:spacing w:line="293" w:lineRule="atLeast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}</w:t>
      </w:r>
    </w:p>
    <w:p w:rsidR="00AF2692" w:rsidRDefault="00AF2692" w:rsidP="00AF2692">
      <w:pPr>
        <w:spacing w:line="293" w:lineRule="atLeast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String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getName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){return</w:t>
      </w:r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name;}</w:t>
      </w:r>
    </w:p>
    <w:p w:rsidR="00AF2692" w:rsidRDefault="00AF2692" w:rsidP="00AF2692">
      <w:pPr>
        <w:spacing w:line="293" w:lineRule="atLeast"/>
        <w:rPr>
          <w:rFonts w:ascii="Consolas" w:hAnsi="Consolas" w:cs="Consolas"/>
          <w:color w:val="000000"/>
          <w:sz w:val="20"/>
          <w:szCs w:val="20"/>
          <w:lang w:val="en-US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public</w:t>
      </w:r>
      <w:proofErr w:type="gramEnd"/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int</w:t>
      </w:r>
      <w:proofErr w:type="spellEnd"/>
      <w:r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compareTo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US"/>
        </w:rPr>
        <w:t>(Person p){</w:t>
      </w:r>
    </w:p>
    <w:p w:rsidR="00AF2692" w:rsidRDefault="00AF2692" w:rsidP="00AF2692">
      <w:pPr>
        <w:spacing w:line="293" w:lineRule="atLeast"/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return</w:t>
      </w:r>
      <w:proofErr w:type="gramEnd"/>
      <w:r w:rsidRPr="00AF2692"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name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compareTo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p</w:t>
      </w:r>
      <w:r>
        <w:rPr>
          <w:rFonts w:ascii="Courier New" w:hAnsi="Courier New" w:cs="Courier New"/>
          <w:color w:val="000000"/>
          <w:sz w:val="20"/>
          <w:szCs w:val="20"/>
        </w:rPr>
        <w:t>.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US"/>
        </w:rPr>
        <w:t>getName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());    //сравнение </w:t>
      </w:r>
      <w:r>
        <w:rPr>
          <w:rFonts w:ascii="Courier New" w:hAnsi="Courier New" w:cs="Courier New"/>
          <w:color w:val="000000"/>
          <w:sz w:val="20"/>
          <w:szCs w:val="20"/>
          <w:lang w:val="en-US"/>
        </w:rPr>
        <w:t>name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с полученным значением</w:t>
      </w:r>
    </w:p>
    <w:p w:rsidR="00AF2692" w:rsidRDefault="00AF2692" w:rsidP="00AF2692">
      <w:pPr>
        <w:spacing w:line="293" w:lineRule="atLeast"/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}}</w:t>
      </w:r>
    </w:p>
    <w:p w:rsidR="00AF2692" w:rsidRDefault="00AF2692" w:rsidP="00AF2692">
      <w:pPr>
        <w:jc w:val="center"/>
        <w:rPr>
          <w:rFonts w:ascii="Trebuchet MS" w:hAnsi="Trebuchet MS"/>
          <w:color w:val="000000"/>
          <w:shd w:val="clear" w:color="auto" w:fill="FFFFFF"/>
        </w:rPr>
      </w:pPr>
      <w:r>
        <w:rPr>
          <w:rFonts w:ascii="Trebuchet MS" w:hAnsi="Trebuchet MS"/>
          <w:color w:val="000000"/>
          <w:shd w:val="clear" w:color="auto" w:fill="FFFFFF"/>
        </w:rPr>
        <w:t>20_2.</w:t>
      </w:r>
      <w:r>
        <w:rPr>
          <w:rFonts w:ascii="Trebuchet MS" w:hAnsi="Trebuchet MS"/>
          <w:color w:val="000000"/>
          <w:shd w:val="clear" w:color="auto" w:fill="FFFFFF"/>
          <w:lang w:val="en-US"/>
        </w:rPr>
        <w:t>java</w:t>
      </w:r>
      <w:r>
        <w:rPr>
          <w:rFonts w:ascii="Trebuchet MS" w:hAnsi="Trebuchet MS"/>
          <w:color w:val="000000"/>
          <w:shd w:val="clear" w:color="auto" w:fill="FFFFFF"/>
        </w:rPr>
        <w:t xml:space="preserve"> содержит пример реализации интерфейса </w:t>
      </w:r>
      <w:r>
        <w:rPr>
          <w:rFonts w:ascii="Trebuchet MS" w:hAnsi="Trebuchet MS"/>
          <w:color w:val="000000"/>
          <w:shd w:val="clear" w:color="auto" w:fill="FFFFFF"/>
          <w:lang w:val="en-US"/>
        </w:rPr>
        <w:t>Comparable</w:t>
      </w:r>
    </w:p>
    <w:p w:rsidR="00AF2692" w:rsidRDefault="00AF2692" w:rsidP="00AF2692">
      <w:pPr>
        <w:jc w:val="center"/>
        <w:rPr>
          <w:rFonts w:ascii="Trebuchet MS" w:hAnsi="Trebuchet MS"/>
          <w:color w:val="000000"/>
          <w:shd w:val="clear" w:color="auto" w:fill="FFFFFF"/>
        </w:rPr>
      </w:pPr>
      <w:r>
        <w:rPr>
          <w:rFonts w:ascii="Trebuchet MS" w:hAnsi="Trebuchet MS"/>
          <w:color w:val="000000" w:themeColor="text1"/>
          <w:shd w:val="clear" w:color="auto" w:fill="FFFFFF"/>
        </w:rPr>
        <w:t>В данном примере значения сортируются сначала по полю</w:t>
      </w:r>
      <w:r>
        <w:rPr>
          <w:rStyle w:val="apple-converted-space"/>
          <w:rFonts w:ascii="Trebuchet MS" w:hAnsi="Trebuchet MS"/>
          <w:color w:val="000000" w:themeColor="text1"/>
          <w:shd w:val="clear" w:color="auto" w:fill="FFFFFF"/>
        </w:rPr>
        <w:t xml:space="preserve"> </w:t>
      </w:r>
      <w:proofErr w:type="spellStart"/>
      <w:r>
        <w:rPr>
          <w:rFonts w:ascii="Trebuchet MS" w:hAnsi="Trebuchet MS"/>
          <w:color w:val="000000" w:themeColor="text1"/>
          <w:shd w:val="clear" w:color="auto" w:fill="FFFFFF"/>
          <w:lang w:val="en-US"/>
        </w:rPr>
        <w:t>str</w:t>
      </w:r>
      <w:proofErr w:type="spellEnd"/>
      <w:r>
        <w:rPr>
          <w:rFonts w:ascii="Trebuchet MS" w:hAnsi="Trebuchet MS"/>
          <w:color w:val="000000" w:themeColor="text1"/>
          <w:shd w:val="clear" w:color="auto" w:fill="FFFFFF"/>
        </w:rPr>
        <w:t>, а затем по</w:t>
      </w:r>
      <w:r>
        <w:rPr>
          <w:rStyle w:val="apple-converted-space"/>
          <w:rFonts w:ascii="Trebuchet MS" w:hAnsi="Trebuchet MS"/>
          <w:color w:val="000000" w:themeColor="text1"/>
          <w:shd w:val="clear" w:color="auto" w:fill="FFFFFF"/>
        </w:rPr>
        <w:t xml:space="preserve"> </w:t>
      </w:r>
      <w:r>
        <w:rPr>
          <w:rFonts w:ascii="Trebuchet MS" w:hAnsi="Trebuchet MS"/>
          <w:color w:val="000000" w:themeColor="text1"/>
          <w:shd w:val="clear" w:color="auto" w:fill="FFFFFF"/>
          <w:lang w:val="en-US"/>
        </w:rPr>
        <w:t>number</w:t>
      </w:r>
      <w:r>
        <w:rPr>
          <w:rFonts w:ascii="Trebuchet MS" w:hAnsi="Trebuchet MS"/>
          <w:color w:val="000000" w:themeColor="text1"/>
          <w:shd w:val="clear" w:color="auto" w:fill="FFFFFF"/>
        </w:rPr>
        <w:t>.</w:t>
      </w:r>
      <w:r>
        <w:rPr>
          <w:rStyle w:val="apple-converted-space"/>
          <w:rFonts w:ascii="Trebuchet MS" w:hAnsi="Trebuchet MS"/>
          <w:color w:val="000000" w:themeColor="text1"/>
          <w:shd w:val="clear" w:color="auto" w:fill="FFFFFF"/>
        </w:rPr>
        <w:t xml:space="preserve"> </w:t>
      </w:r>
    </w:p>
    <w:p w:rsidR="00AF2692" w:rsidRDefault="00AF2692" w:rsidP="00AF2692">
      <w:pPr>
        <w:rPr>
          <w:shd w:val="clear" w:color="auto" w:fill="FFFFFF"/>
        </w:rPr>
      </w:pPr>
      <w:r>
        <w:rPr>
          <w:shd w:val="clear" w:color="auto" w:fill="FFFFFF"/>
        </w:rPr>
        <w:t xml:space="preserve">Очередь упорядочивает элементы либо по их натуральному порядку (используя интерфейс </w:t>
      </w:r>
      <w:proofErr w:type="spellStart"/>
      <w:r>
        <w:rPr>
          <w:shd w:val="clear" w:color="auto" w:fill="FFFFFF"/>
        </w:rPr>
        <w:t>Comparable</w:t>
      </w:r>
      <w:proofErr w:type="spellEnd"/>
      <w:r>
        <w:rPr>
          <w:shd w:val="clear" w:color="auto" w:fill="FFFFFF"/>
        </w:rPr>
        <w:t xml:space="preserve">), либо с помощью интерфейса </w:t>
      </w:r>
      <w:proofErr w:type="spellStart"/>
      <w:r>
        <w:rPr>
          <w:shd w:val="clear" w:color="auto" w:fill="FFFFFF"/>
        </w:rPr>
        <w:t>Comparator</w:t>
      </w:r>
      <w:proofErr w:type="spellEnd"/>
      <w:r>
        <w:rPr>
          <w:shd w:val="clear" w:color="auto" w:fill="FFFFFF"/>
        </w:rPr>
        <w:t xml:space="preserve">, полученному в конструкторе. </w:t>
      </w:r>
    </w:p>
    <w:p w:rsidR="00AF2692" w:rsidRDefault="00AF2692" w:rsidP="00AF2692">
      <w:pPr>
        <w:rPr>
          <w:lang w:val="en-US"/>
        </w:rPr>
      </w:pPr>
      <w:r>
        <w:t>В</w:t>
      </w:r>
      <w:r>
        <w:rPr>
          <w:lang w:val="en-US"/>
        </w:rPr>
        <w:t xml:space="preserve"> </w:t>
      </w:r>
      <w:r>
        <w:t>интерфейсе</w:t>
      </w:r>
      <w:r>
        <w:rPr>
          <w:lang w:val="en-US"/>
        </w:rPr>
        <w:t xml:space="preserve"> Comparator </w:t>
      </w:r>
      <w:r>
        <w:t>объявлено</w:t>
      </w:r>
      <w:r>
        <w:rPr>
          <w:lang w:val="en-US"/>
        </w:rPr>
        <w:t xml:space="preserve"> </w:t>
      </w:r>
      <w:r>
        <w:t>два</w:t>
      </w:r>
      <w:r>
        <w:rPr>
          <w:lang w:val="en-US"/>
        </w:rPr>
        <w:t xml:space="preserve"> </w:t>
      </w:r>
      <w:r>
        <w:t>метода</w:t>
      </w:r>
      <w:r>
        <w:rPr>
          <w:lang w:val="en-US"/>
        </w:rPr>
        <w:t xml:space="preserve"> compare(Object obj1, Object obj2) </w:t>
      </w:r>
      <w:r>
        <w:t>и</w:t>
      </w:r>
      <w:r>
        <w:rPr>
          <w:lang w:val="en-US"/>
        </w:rPr>
        <w:t xml:space="preserve"> equals(Object </w:t>
      </w:r>
      <w:proofErr w:type="spellStart"/>
      <w:r>
        <w:rPr>
          <w:lang w:val="en-US"/>
        </w:rPr>
        <w:t>obj</w:t>
      </w:r>
      <w:proofErr w:type="spellEnd"/>
      <w:r>
        <w:rPr>
          <w:lang w:val="en-US"/>
        </w:rPr>
        <w:t>).</w:t>
      </w:r>
    </w:p>
    <w:p w:rsidR="00AF2692" w:rsidRDefault="00AF2692" w:rsidP="00AF2692">
      <w:proofErr w:type="gramStart"/>
      <w:r>
        <w:rPr>
          <w:b/>
          <w:bCs/>
          <w:lang w:val="en-US"/>
        </w:rPr>
        <w:t>compare(</w:t>
      </w:r>
      <w:proofErr w:type="gramEnd"/>
      <w:r>
        <w:rPr>
          <w:b/>
          <w:bCs/>
          <w:lang w:val="en-US"/>
        </w:rPr>
        <w:t>Object obj1, Object obj2)</w:t>
      </w:r>
      <w:r>
        <w:rPr>
          <w:lang w:val="en-US"/>
        </w:rPr>
        <w:t xml:space="preserve"> – </w:t>
      </w:r>
      <w:r>
        <w:t>так</w:t>
      </w:r>
      <w:r>
        <w:rPr>
          <w:lang w:val="en-US"/>
        </w:rPr>
        <w:t xml:space="preserve"> </w:t>
      </w:r>
      <w:r>
        <w:t>же</w:t>
      </w:r>
      <w:r>
        <w:rPr>
          <w:lang w:val="en-US"/>
        </w:rPr>
        <w:t xml:space="preserve">, </w:t>
      </w:r>
      <w:r>
        <w:t>как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метод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compareTo</w:t>
      </w:r>
      <w:proofErr w:type="spellEnd"/>
      <w:r>
        <w:rPr>
          <w:lang w:val="en-US"/>
        </w:rPr>
        <w:t xml:space="preserve"> </w:t>
      </w:r>
      <w:r>
        <w:t>интерфейса</w:t>
      </w:r>
      <w:r>
        <w:rPr>
          <w:lang w:val="en-US"/>
        </w:rPr>
        <w:t xml:space="preserve"> Comparable, </w:t>
      </w:r>
      <w:r>
        <w:t>упорядочивает</w:t>
      </w:r>
      <w:r>
        <w:rPr>
          <w:lang w:val="en-US"/>
        </w:rPr>
        <w:t xml:space="preserve"> </w:t>
      </w:r>
      <w:r>
        <w:t>объекты</w:t>
      </w:r>
      <w:r>
        <w:rPr>
          <w:lang w:val="en-US"/>
        </w:rPr>
        <w:t xml:space="preserve"> </w:t>
      </w:r>
      <w:r>
        <w:t>класса</w:t>
      </w:r>
      <w:r>
        <w:rPr>
          <w:lang w:val="en-US"/>
        </w:rPr>
        <w:t xml:space="preserve">. </w:t>
      </w:r>
      <w:r>
        <w:t xml:space="preserve">Точно так же на выходе получает 0, положительное значение или отрицательное значение. Метод может выбросить исключение </w:t>
      </w:r>
      <w:proofErr w:type="spellStart"/>
      <w:r>
        <w:rPr>
          <w:lang w:val="en-US"/>
        </w:rPr>
        <w:t>ClassCastException</w:t>
      </w:r>
      <w:proofErr w:type="spellEnd"/>
      <w:r>
        <w:t>, если типы объектов не совместимы при сравнении.</w:t>
      </w:r>
    </w:p>
    <w:p w:rsidR="00AF2692" w:rsidRDefault="00AF2692" w:rsidP="00AF2692">
      <w:pPr>
        <w:pStyle w:val="3"/>
        <w:rPr>
          <w:rFonts w:eastAsia="Times New Roman"/>
        </w:rPr>
      </w:pPr>
      <w:r>
        <w:rPr>
          <w:lang w:val="en-US"/>
        </w:rPr>
        <w:lastRenderedPageBreak/>
        <w:t>Comparator</w:t>
      </w:r>
    </w:p>
    <w:p w:rsidR="00AF2692" w:rsidRDefault="00AF2692" w:rsidP="00AF2692">
      <w:r>
        <w:t xml:space="preserve">Основным отличием интерфейса </w:t>
      </w:r>
      <w:r>
        <w:rPr>
          <w:lang w:val="en-US"/>
        </w:rPr>
        <w:t>Comparator</w:t>
      </w:r>
      <w:r>
        <w:t xml:space="preserve"> от </w:t>
      </w:r>
      <w:r>
        <w:rPr>
          <w:lang w:val="en-US"/>
        </w:rPr>
        <w:t>Comparable</w:t>
      </w:r>
      <w:r>
        <w:t xml:space="preserve"> является то, что </w:t>
      </w:r>
      <w:r>
        <w:rPr>
          <w:b/>
          <w:bCs/>
        </w:rPr>
        <w:t>вы можете создавать несколько видов независимых сортировок</w:t>
      </w:r>
      <w:r>
        <w:t>.</w:t>
      </w:r>
    </w:p>
    <w:p w:rsidR="00AF2692" w:rsidRDefault="00AF2692" w:rsidP="00AF2692">
      <w:r>
        <w:t xml:space="preserve">Общий принцип использование интерфейса </w:t>
      </w:r>
      <w:r>
        <w:rPr>
          <w:lang w:val="en-US"/>
        </w:rPr>
        <w:t>Comparator</w:t>
      </w:r>
      <w:r>
        <w:t xml:space="preserve"> аналогичен </w:t>
      </w:r>
      <w:r>
        <w:rPr>
          <w:lang w:val="en-US"/>
        </w:rPr>
        <w:t>Comparable</w:t>
      </w:r>
      <w:r>
        <w:t xml:space="preserve">, но его метод </w:t>
      </w:r>
      <w:proofErr w:type="spellStart"/>
      <w:r>
        <w:rPr>
          <w:rFonts w:ascii="Courier New" w:hAnsi="Courier New" w:cs="Courier New"/>
        </w:rPr>
        <w:t>compare</w:t>
      </w:r>
      <w:proofErr w:type="spellEnd"/>
      <w:r>
        <w:t xml:space="preserve"> возвращает числовое значение - если оно отрицательное, то объект a предшествует объекту b, иначе - наоборот. Если метод возвращает ноль, то объекты равны.</w:t>
      </w:r>
    </w:p>
    <w:p w:rsidR="00AF2692" w:rsidRDefault="00AF2692" w:rsidP="00AF2692">
      <w:pPr>
        <w:jc w:val="center"/>
        <w:rPr>
          <w:rFonts w:ascii="Trebuchet MS" w:hAnsi="Trebuchet MS"/>
          <w:color w:val="000000"/>
          <w:shd w:val="clear" w:color="auto" w:fill="FFFFFF"/>
        </w:rPr>
      </w:pPr>
      <w:r>
        <w:rPr>
          <w:rFonts w:ascii="Trebuchet MS" w:hAnsi="Trebuchet MS"/>
          <w:color w:val="000000"/>
          <w:shd w:val="clear" w:color="auto" w:fill="FFFFFF"/>
        </w:rPr>
        <w:t>20_3.</w:t>
      </w:r>
      <w:r>
        <w:rPr>
          <w:rFonts w:ascii="Trebuchet MS" w:hAnsi="Trebuchet MS"/>
          <w:color w:val="000000"/>
          <w:shd w:val="clear" w:color="auto" w:fill="FFFFFF"/>
          <w:lang w:val="en-US"/>
        </w:rPr>
        <w:t>java</w:t>
      </w:r>
      <w:r>
        <w:rPr>
          <w:rFonts w:ascii="Trebuchet MS" w:hAnsi="Trebuchet MS"/>
          <w:color w:val="000000"/>
          <w:shd w:val="clear" w:color="auto" w:fill="FFFFFF"/>
        </w:rPr>
        <w:t xml:space="preserve"> содержит пример реализации интерфейса </w:t>
      </w:r>
      <w:r>
        <w:rPr>
          <w:rFonts w:ascii="Trebuchet MS" w:hAnsi="Trebuchet MS"/>
          <w:color w:val="000000"/>
          <w:shd w:val="clear" w:color="auto" w:fill="FFFFFF"/>
          <w:lang w:val="en-US"/>
        </w:rPr>
        <w:t>Comparator</w:t>
      </w:r>
    </w:p>
    <w:p w:rsidR="00AF2692" w:rsidRDefault="00AF2692" w:rsidP="00AF2692">
      <w:pPr>
        <w:pStyle w:val="3"/>
      </w:pPr>
      <w:proofErr w:type="spellStart"/>
      <w:r>
        <w:t>Deque</w:t>
      </w:r>
      <w:proofErr w:type="spellEnd"/>
      <w:r>
        <w:t xml:space="preserve"> </w:t>
      </w:r>
    </w:p>
    <w:p w:rsidR="00AF2692" w:rsidRDefault="00AF2692" w:rsidP="00AF2692">
      <w:r>
        <w:t xml:space="preserve">Интерфейс </w:t>
      </w:r>
      <w:proofErr w:type="spellStart"/>
      <w:r>
        <w:rPr>
          <w:rFonts w:ascii="Courier New" w:hAnsi="Courier New" w:cs="Courier New"/>
        </w:rPr>
        <w:t>Deque</w:t>
      </w:r>
      <w:proofErr w:type="spellEnd"/>
      <w:r>
        <w:rPr>
          <w:rFonts w:ascii="Courier New" w:hAnsi="Courier New" w:cs="Courier New"/>
        </w:rPr>
        <w:t xml:space="preserve"> </w:t>
      </w:r>
      <w:r>
        <w:t xml:space="preserve">определяет «двунаправленную» очередь и, соответственно, методы доступа к первому и последнему элементам двусторонней очереди. Методы обеспечивают удаление, вставку и обработку элементов. Каждый из этих методов существует в двух формах. Одни методы создают исключительную ситуацию в случае неудачного завершения, другие возвращают </w:t>
      </w:r>
      <w:proofErr w:type="gramStart"/>
      <w:r>
        <w:t>какое-либо</w:t>
      </w:r>
      <w:proofErr w:type="gramEnd"/>
      <w:r>
        <w:t xml:space="preserve"> из значений (</w:t>
      </w:r>
      <w:proofErr w:type="spellStart"/>
      <w:r>
        <w:rPr>
          <w:rFonts w:ascii="Courier New" w:hAnsi="Courier New" w:cs="Courier New"/>
        </w:rPr>
        <w:t>null</w:t>
      </w:r>
      <w:proofErr w:type="spellEnd"/>
      <w:r>
        <w:rPr>
          <w:rFonts w:ascii="Courier New" w:hAnsi="Courier New" w:cs="Courier New"/>
        </w:rPr>
        <w:t xml:space="preserve"> </w:t>
      </w:r>
      <w:r>
        <w:t xml:space="preserve">или </w:t>
      </w:r>
      <w:proofErr w:type="spellStart"/>
      <w:r>
        <w:rPr>
          <w:rFonts w:ascii="Courier New" w:hAnsi="Courier New" w:cs="Courier New"/>
        </w:rPr>
        <w:t>false</w:t>
      </w:r>
      <w:proofErr w:type="spellEnd"/>
      <w:r>
        <w:rPr>
          <w:rFonts w:ascii="Courier New" w:hAnsi="Courier New" w:cs="Courier New"/>
        </w:rPr>
        <w:t xml:space="preserve"> </w:t>
      </w:r>
      <w:r>
        <w:t xml:space="preserve">в зависимости от типа операции). Вторая форма добавления элементов в очередь сделана специально для реализаций </w:t>
      </w:r>
      <w:proofErr w:type="spellStart"/>
      <w:r>
        <w:rPr>
          <w:rFonts w:ascii="Courier New" w:hAnsi="Courier New" w:cs="Courier New"/>
        </w:rPr>
        <w:t>Deque</w:t>
      </w:r>
      <w:proofErr w:type="spellEnd"/>
      <w:r>
        <w:t xml:space="preserve">, имеющих ограничение по размеру. В большинстве реализаций операции добавления заканчиваются успешно. </w:t>
      </w:r>
    </w:p>
    <w:p w:rsidR="00AF2692" w:rsidRDefault="00AF2692" w:rsidP="00AF2692">
      <w:r>
        <w:t xml:space="preserve">Методы интерфейса </w:t>
      </w:r>
      <w:proofErr w:type="spellStart"/>
      <w:r>
        <w:rPr>
          <w:lang w:val="en-US"/>
        </w:rPr>
        <w:t>Deque</w:t>
      </w:r>
      <w:proofErr w:type="spellEnd"/>
      <w:r>
        <w:t>: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void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addFirst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(E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obj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)</w:t>
      </w:r>
      <w:r>
        <w:t>: добавляет элемент в начало очереди;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void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addLast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(E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obj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)</w:t>
      </w:r>
      <w:r>
        <w:t xml:space="preserve">: добавляет элемент </w:t>
      </w:r>
      <w:proofErr w:type="spellStart"/>
      <w:r>
        <w:t>obj</w:t>
      </w:r>
      <w:proofErr w:type="spellEnd"/>
      <w:r>
        <w:t xml:space="preserve"> в конец очереди;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getFirst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()</w:t>
      </w:r>
      <w:r>
        <w:t>: возвращает без удаления элемент из головы очереди. Если очередь пуста, генерирует исключение</w:t>
      </w:r>
      <w:r>
        <w:rPr>
          <w:rStyle w:val="apple-converted-space"/>
          <w:rFonts w:ascii="Verdana" w:hAnsi="Verdana"/>
          <w:color w:val="000000"/>
        </w:rPr>
        <w:t> </w:t>
      </w:r>
      <w:proofErr w:type="spellStart"/>
      <w:r>
        <w:rPr>
          <w:rStyle w:val="HTML"/>
          <w:rFonts w:eastAsiaTheme="minorHAnsi"/>
        </w:rPr>
        <w:t>NoSuchElementException</w:t>
      </w:r>
      <w:proofErr w:type="spellEnd"/>
      <w:r>
        <w:rPr>
          <w:rStyle w:val="HTML"/>
          <w:rFonts w:eastAsiaTheme="minorHAnsi"/>
          <w:lang w:val="en-US"/>
        </w:rPr>
        <w:t>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getLast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()</w:t>
      </w:r>
      <w:r>
        <w:t xml:space="preserve">: возвращает без удаления последний элемент очереди. Если очередь пуста, генерирует </w:t>
      </w:r>
      <w:proofErr w:type="spellStart"/>
      <w:r>
        <w:t>исключение</w:t>
      </w:r>
      <w:r>
        <w:rPr>
          <w:rStyle w:val="HTML"/>
          <w:rFonts w:eastAsiaTheme="minorHAnsi"/>
        </w:rPr>
        <w:t>NoSuchElementException</w:t>
      </w:r>
      <w:proofErr w:type="spellEnd"/>
      <w:r>
        <w:rPr>
          <w:rStyle w:val="HTML"/>
          <w:rFonts w:eastAsiaTheme="minorHAnsi"/>
        </w:rPr>
        <w:t>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boolean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offerFirst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(E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obj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)</w:t>
      </w:r>
      <w:r>
        <w:t xml:space="preserve">: добавляет элемент </w:t>
      </w:r>
      <w:proofErr w:type="spellStart"/>
      <w:r>
        <w:t>obj</w:t>
      </w:r>
      <w:proofErr w:type="spellEnd"/>
      <w:r>
        <w:t xml:space="preserve"> в самое начало очереди. Если элемент удачно добавлен, возвращает </w:t>
      </w:r>
      <w:proofErr w:type="spellStart"/>
      <w:r>
        <w:t>true</w:t>
      </w:r>
      <w:proofErr w:type="spellEnd"/>
      <w:r>
        <w:t xml:space="preserve">, иначе – </w:t>
      </w:r>
      <w:proofErr w:type="spellStart"/>
      <w:r>
        <w:t>false</w:t>
      </w:r>
      <w:proofErr w:type="spellEnd"/>
      <w:r>
        <w:rPr>
          <w:lang w:val="en-US"/>
        </w:rPr>
        <w:t>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boolean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offerLast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(E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obj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)</w:t>
      </w:r>
      <w:r>
        <w:t xml:space="preserve">: добавляет элемент </w:t>
      </w:r>
      <w:proofErr w:type="spellStart"/>
      <w:r>
        <w:t>obj</w:t>
      </w:r>
      <w:proofErr w:type="spellEnd"/>
      <w:r>
        <w:t xml:space="preserve"> в конец очереди. Если элемент удачно добавлен, возвращает </w:t>
      </w:r>
      <w:proofErr w:type="spellStart"/>
      <w:r>
        <w:t>true</w:t>
      </w:r>
      <w:proofErr w:type="spellEnd"/>
      <w:r>
        <w:t xml:space="preserve">, иначе – </w:t>
      </w:r>
      <w:proofErr w:type="spellStart"/>
      <w:r>
        <w:t>false</w:t>
      </w:r>
      <w:proofErr w:type="spellEnd"/>
      <w:r>
        <w:rPr>
          <w:lang w:val="en-US"/>
        </w:rPr>
        <w:t>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peekFirst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()</w:t>
      </w:r>
      <w:r>
        <w:t xml:space="preserve">: возвращает без удаления элемент </w:t>
      </w:r>
      <w:r>
        <w:rPr>
          <w:u w:val="single"/>
        </w:rPr>
        <w:t>из начала</w:t>
      </w:r>
      <w:r>
        <w:t xml:space="preserve"> очереди. </w:t>
      </w:r>
      <w:r>
        <w:rPr>
          <w:rStyle w:val="HTML"/>
          <w:rFonts w:eastAsiaTheme="minorHAnsi"/>
        </w:rPr>
        <w:t xml:space="preserve">Аналогично, </w:t>
      </w:r>
      <w:r>
        <w:rPr>
          <w:rStyle w:val="HTML"/>
          <w:rFonts w:eastAsiaTheme="minorHAnsi"/>
          <w:lang w:val="en-US"/>
        </w:rPr>
        <w:t>E</w:t>
      </w:r>
      <w:r w:rsidRPr="00AF2692">
        <w:rPr>
          <w:rStyle w:val="HTML"/>
          <w:rFonts w:eastAsiaTheme="minorHAnsi"/>
        </w:rPr>
        <w:t xml:space="preserve"> </w:t>
      </w:r>
      <w:proofErr w:type="spellStart"/>
      <w:r>
        <w:rPr>
          <w:rStyle w:val="HTML"/>
          <w:rFonts w:eastAsiaTheme="minorHAnsi"/>
          <w:lang w:val="en-US"/>
        </w:rPr>
        <w:t>peekLast</w:t>
      </w:r>
      <w:proofErr w:type="spellEnd"/>
      <w:r>
        <w:rPr>
          <w:rStyle w:val="HTML"/>
          <w:rFonts w:eastAsiaTheme="minorHAnsi"/>
        </w:rPr>
        <w:t xml:space="preserve">() </w:t>
      </w:r>
      <w:r>
        <w:t xml:space="preserve">возвращает без удаления </w:t>
      </w:r>
      <w:r>
        <w:rPr>
          <w:u w:val="single"/>
        </w:rPr>
        <w:t>последний</w:t>
      </w:r>
      <w:r>
        <w:t xml:space="preserve"> элемент очереди. Если очередь пуста, возвращают </w:t>
      </w:r>
      <w:proofErr w:type="spellStart"/>
      <w:r>
        <w:rPr>
          <w:rStyle w:val="HTML"/>
          <w:rFonts w:eastAsiaTheme="minorHAnsi"/>
        </w:rPr>
        <w:t>null</w:t>
      </w:r>
      <w:proofErr w:type="spellEnd"/>
      <w:r>
        <w:rPr>
          <w:rStyle w:val="HTML"/>
          <w:rFonts w:eastAsiaTheme="minorHAnsi"/>
        </w:rPr>
        <w:t>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pollFirst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()</w:t>
      </w:r>
      <w:r>
        <w:t xml:space="preserve">: возвращает с удалением </w:t>
      </w:r>
      <w:r>
        <w:rPr>
          <w:u w:val="single"/>
        </w:rPr>
        <w:t>первый</w:t>
      </w:r>
      <w:r>
        <w:t xml:space="preserve"> элемент. </w:t>
      </w:r>
      <w:r>
        <w:rPr>
          <w:rStyle w:val="HTML"/>
          <w:rFonts w:eastAsiaTheme="minorHAnsi"/>
        </w:rPr>
        <w:t xml:space="preserve">Аналогично, </w:t>
      </w:r>
      <w:r>
        <w:rPr>
          <w:rStyle w:val="HTML"/>
          <w:rFonts w:eastAsiaTheme="minorHAnsi"/>
          <w:lang w:val="en-US"/>
        </w:rPr>
        <w:t>E</w:t>
      </w:r>
      <w:r w:rsidRPr="00AF2692">
        <w:rPr>
          <w:rStyle w:val="HTML"/>
          <w:rFonts w:eastAsiaTheme="minorHAnsi"/>
        </w:rPr>
        <w:t xml:space="preserve"> </w:t>
      </w:r>
      <w:proofErr w:type="spellStart"/>
      <w:r>
        <w:rPr>
          <w:rStyle w:val="HTML"/>
          <w:rFonts w:eastAsiaTheme="minorHAnsi"/>
          <w:lang w:val="en-US"/>
        </w:rPr>
        <w:t>pollLast</w:t>
      </w:r>
      <w:proofErr w:type="spellEnd"/>
      <w:r>
        <w:rPr>
          <w:rStyle w:val="HTML"/>
          <w:rFonts w:eastAsiaTheme="minorHAnsi"/>
        </w:rPr>
        <w:t>()</w:t>
      </w:r>
      <w:r>
        <w:t xml:space="preserve">возвращает с удалением </w:t>
      </w:r>
      <w:r>
        <w:rPr>
          <w:u w:val="single"/>
        </w:rPr>
        <w:t>последний</w:t>
      </w:r>
      <w:r>
        <w:t xml:space="preserve"> элемент очереди. Если очередь пуста, возвращают </w:t>
      </w:r>
      <w:proofErr w:type="spellStart"/>
      <w:r>
        <w:rPr>
          <w:rStyle w:val="HTML"/>
          <w:rFonts w:eastAsiaTheme="minorHAnsi"/>
        </w:rPr>
        <w:t>null</w:t>
      </w:r>
      <w:proofErr w:type="spellEnd"/>
      <w:r>
        <w:rPr>
          <w:rStyle w:val="HTML"/>
          <w:rFonts w:eastAsiaTheme="minorHAnsi"/>
        </w:rPr>
        <w:t>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lastRenderedPageBreak/>
        <w:t xml:space="preserve">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pop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()</w:t>
      </w:r>
      <w:r>
        <w:t>: возвращает с удалением элемент из начала очереди. Если очередь пуста, генерирует исключение</w:t>
      </w:r>
      <w:r>
        <w:rPr>
          <w:rStyle w:val="apple-converted-space"/>
          <w:rFonts w:ascii="Verdana" w:hAnsi="Verdana"/>
          <w:color w:val="000000"/>
        </w:rPr>
        <w:t> </w:t>
      </w:r>
      <w:proofErr w:type="spellStart"/>
      <w:r>
        <w:rPr>
          <w:rStyle w:val="HTML"/>
          <w:rFonts w:eastAsiaTheme="minorHAnsi"/>
        </w:rPr>
        <w:t>NoSuchElementException</w:t>
      </w:r>
      <w:proofErr w:type="spellEnd"/>
      <w:r>
        <w:rPr>
          <w:rStyle w:val="HTML"/>
          <w:rFonts w:eastAsiaTheme="minorHAnsi"/>
        </w:rPr>
        <w:t>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void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push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(E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element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)</w:t>
      </w:r>
      <w:r>
        <w:t>: добавляет элемент в самое начало очереди;</w:t>
      </w:r>
    </w:p>
    <w:p w:rsidR="00AF2692" w:rsidRDefault="00AF2692" w:rsidP="00AF2692">
      <w:pPr>
        <w:pStyle w:val="ac"/>
        <w:numPr>
          <w:ilvl w:val="0"/>
          <w:numId w:val="14"/>
        </w:numPr>
        <w:spacing w:line="240" w:lineRule="auto"/>
        <w:jc w:val="left"/>
      </w:pPr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 xml:space="preserve">E </w:t>
      </w:r>
      <w:proofErr w:type="spellStart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removeFirst</w:t>
      </w:r>
      <w:proofErr w:type="spellEnd"/>
      <w:r>
        <w:rPr>
          <w:rStyle w:val="bb"/>
          <w:rFonts w:ascii="Verdana" w:hAnsi="Verdana"/>
          <w:b/>
          <w:bCs/>
          <w:color w:val="000000"/>
          <w:sz w:val="20"/>
          <w:szCs w:val="20"/>
        </w:rPr>
        <w:t>()</w:t>
      </w:r>
      <w:r>
        <w:t xml:space="preserve">: возвращает с удалением элемент из начала очереди. Если очередь пуста, генерирует </w:t>
      </w:r>
      <w:proofErr w:type="spellStart"/>
      <w:r>
        <w:t>исключение</w:t>
      </w:r>
      <w:r>
        <w:rPr>
          <w:rStyle w:val="HTML"/>
          <w:rFonts w:eastAsiaTheme="minorHAnsi"/>
        </w:rPr>
        <w:t>NoSuchElementException</w:t>
      </w:r>
      <w:proofErr w:type="spellEnd"/>
      <w:r>
        <w:rPr>
          <w:rStyle w:val="HTML"/>
          <w:rFonts w:eastAsiaTheme="minorHAnsi"/>
          <w:lang w:val="en-US"/>
        </w:rPr>
        <w:t>;</w:t>
      </w:r>
    </w:p>
    <w:p w:rsidR="00AF2692" w:rsidRDefault="00AF2692" w:rsidP="00AF2692">
      <w:pPr>
        <w:jc w:val="center"/>
        <w:rPr>
          <w:b/>
        </w:rPr>
      </w:pPr>
      <w:r>
        <w:rPr>
          <w:rFonts w:ascii="Trebuchet MS" w:hAnsi="Trebuchet MS"/>
          <w:color w:val="000000"/>
          <w:shd w:val="clear" w:color="auto" w:fill="FFFFFF"/>
        </w:rPr>
        <w:t>20_4.</w:t>
      </w:r>
      <w:r>
        <w:rPr>
          <w:rFonts w:ascii="Trebuchet MS" w:hAnsi="Trebuchet MS"/>
          <w:color w:val="000000"/>
          <w:shd w:val="clear" w:color="auto" w:fill="FFFFFF"/>
          <w:lang w:val="en-US"/>
        </w:rPr>
        <w:t>java</w:t>
      </w:r>
      <w:r>
        <w:rPr>
          <w:rFonts w:ascii="Trebuchet MS" w:hAnsi="Trebuchet MS"/>
          <w:color w:val="000000"/>
          <w:shd w:val="clear" w:color="auto" w:fill="FFFFFF"/>
        </w:rPr>
        <w:t xml:space="preserve"> иллюстрирует реализацию двунаправленной очереди на </w:t>
      </w:r>
      <w:r>
        <w:rPr>
          <w:rFonts w:ascii="Trebuchet MS" w:hAnsi="Trebuchet MS"/>
          <w:color w:val="000000"/>
          <w:shd w:val="clear" w:color="auto" w:fill="FFFFFF"/>
          <w:lang w:val="en-US"/>
        </w:rPr>
        <w:t>Java</w:t>
      </w:r>
    </w:p>
    <w:p w:rsidR="00AF2692" w:rsidRDefault="00AF2692" w:rsidP="00AF2692">
      <w:r>
        <w:t xml:space="preserve">В примере 20_4 Методы </w:t>
      </w:r>
      <w:proofErr w:type="spellStart"/>
      <w:r>
        <w:rPr>
          <w:rFonts w:ascii="Courier New" w:hAnsi="Courier New" w:cs="Courier New"/>
        </w:rPr>
        <w:t>addFirst</w:t>
      </w:r>
      <w:proofErr w:type="spellEnd"/>
      <w:r>
        <w:rPr>
          <w:rFonts w:ascii="Courier New" w:hAnsi="Courier New" w:cs="Courier New"/>
        </w:rPr>
        <w:t>()</w:t>
      </w:r>
      <w:r>
        <w:t xml:space="preserve">, </w:t>
      </w:r>
      <w:proofErr w:type="spellStart"/>
      <w:r>
        <w:rPr>
          <w:rFonts w:ascii="Courier New" w:hAnsi="Courier New" w:cs="Courier New"/>
        </w:rPr>
        <w:t>addLast</w:t>
      </w:r>
      <w:proofErr w:type="spellEnd"/>
      <w:r>
        <w:rPr>
          <w:rFonts w:ascii="Courier New" w:hAnsi="Courier New" w:cs="Courier New"/>
        </w:rPr>
        <w:t xml:space="preserve">() </w:t>
      </w:r>
      <w:r>
        <w:t xml:space="preserve">вставляют элементы в начало и в конец очереди соответственно. Метод </w:t>
      </w:r>
      <w:proofErr w:type="spellStart"/>
      <w:r>
        <w:rPr>
          <w:rFonts w:ascii="Courier New" w:hAnsi="Courier New" w:cs="Courier New"/>
        </w:rPr>
        <w:t>add</w:t>
      </w:r>
      <w:proofErr w:type="spellEnd"/>
      <w:r>
        <w:rPr>
          <w:rFonts w:ascii="Courier New" w:hAnsi="Courier New" w:cs="Courier New"/>
        </w:rPr>
        <w:t xml:space="preserve">() </w:t>
      </w:r>
      <w:r>
        <w:t xml:space="preserve">унаследован от интерфейса </w:t>
      </w:r>
      <w:proofErr w:type="spellStart"/>
      <w:r>
        <w:rPr>
          <w:rFonts w:ascii="Courier New" w:hAnsi="Courier New" w:cs="Courier New"/>
        </w:rPr>
        <w:t>Queue</w:t>
      </w:r>
      <w:proofErr w:type="spellEnd"/>
      <w:r>
        <w:rPr>
          <w:rFonts w:ascii="Courier New" w:hAnsi="Courier New" w:cs="Courier New"/>
        </w:rPr>
        <w:t xml:space="preserve"> </w:t>
      </w:r>
      <w:r>
        <w:t xml:space="preserve">и абсолютно аналогичен методу </w:t>
      </w:r>
      <w:proofErr w:type="spellStart"/>
      <w:r>
        <w:rPr>
          <w:rFonts w:ascii="Courier New" w:hAnsi="Courier New" w:cs="Courier New"/>
        </w:rPr>
        <w:t>addLast</w:t>
      </w:r>
      <w:proofErr w:type="spellEnd"/>
      <w:r>
        <w:rPr>
          <w:rFonts w:ascii="Courier New" w:hAnsi="Courier New" w:cs="Courier New"/>
        </w:rPr>
        <w:t xml:space="preserve">() </w:t>
      </w:r>
      <w:r>
        <w:t xml:space="preserve">интерфейса </w:t>
      </w:r>
      <w:proofErr w:type="spellStart"/>
      <w:r>
        <w:rPr>
          <w:rFonts w:ascii="Courier New" w:hAnsi="Courier New" w:cs="Courier New"/>
        </w:rPr>
        <w:t>Deque</w:t>
      </w:r>
      <w:proofErr w:type="spellEnd"/>
      <w:r>
        <w:t>.</w:t>
      </w:r>
    </w:p>
    <w:p w:rsidR="00AF2692" w:rsidRDefault="00AF2692" w:rsidP="00AF2692">
      <w:pPr>
        <w:pStyle w:val="3"/>
      </w:pPr>
      <w:r>
        <w:t>Практическая часть</w:t>
      </w:r>
    </w:p>
    <w:p w:rsidR="00AF2692" w:rsidRDefault="00AF2692" w:rsidP="00AF2692">
      <w:pPr>
        <w:pStyle w:val="ac"/>
        <w:numPr>
          <w:ilvl w:val="0"/>
          <w:numId w:val="15"/>
        </w:numPr>
        <w:spacing w:line="240" w:lineRule="auto"/>
        <w:jc w:val="left"/>
      </w:pPr>
      <w:r>
        <w:t>Запустите примеры 20_1, 20_2, 20_3, 20_4.</w:t>
      </w:r>
    </w:p>
    <w:p w:rsidR="00AF2692" w:rsidRDefault="00AF2692" w:rsidP="00AF2692">
      <w:pPr>
        <w:pStyle w:val="ac"/>
        <w:numPr>
          <w:ilvl w:val="0"/>
          <w:numId w:val="15"/>
        </w:numPr>
        <w:spacing w:line="240" w:lineRule="auto"/>
        <w:jc w:val="left"/>
      </w:pPr>
      <w:r>
        <w:t>Реализуйте сортировку в обратном порядке для примера 20_2.</w:t>
      </w:r>
    </w:p>
    <w:p w:rsidR="00AF2692" w:rsidRDefault="00AF2692" w:rsidP="00AF2692">
      <w:pPr>
        <w:pStyle w:val="ac"/>
        <w:numPr>
          <w:ilvl w:val="0"/>
          <w:numId w:val="15"/>
        </w:numPr>
        <w:spacing w:line="240" w:lineRule="auto"/>
        <w:jc w:val="left"/>
        <w:rPr>
          <w:rStyle w:val="apple-converted-space"/>
        </w:rPr>
      </w:pPr>
      <w:r>
        <w:t>Реализуйте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</w:rPr>
        <w:t>таймер обратного отсчета: очередь предварительно загружается со всеми целочисленными значениями от числа, полученного с консоли, чтобы обнулить в порядке убывания. Затем значения удаляются из очереди и печатаются в односекундных интервалах.</w:t>
      </w:r>
      <w:r>
        <w:rPr>
          <w:rStyle w:val="apple-converted-space"/>
          <w:color w:val="000000"/>
        </w:rPr>
        <w:t xml:space="preserve"> Можно использовать паузу </w:t>
      </w:r>
      <w:proofErr w:type="spellStart"/>
      <w:r>
        <w:rPr>
          <w:rStyle w:val="apple-converted-space"/>
          <w:color w:val="000000"/>
          <w:lang w:val="en-US"/>
        </w:rPr>
        <w:t>Thread.sleep</w:t>
      </w:r>
      <w:proofErr w:type="spellEnd"/>
      <w:r>
        <w:rPr>
          <w:rStyle w:val="apple-converted-space"/>
          <w:color w:val="000000"/>
          <w:lang w:val="en-US"/>
        </w:rPr>
        <w:t>(</w:t>
      </w:r>
      <w:r>
        <w:rPr>
          <w:rStyle w:val="apple-converted-space"/>
          <w:i/>
          <w:color w:val="000000"/>
        </w:rPr>
        <w:t>значение в миллисекундах</w:t>
      </w:r>
      <w:r>
        <w:rPr>
          <w:rStyle w:val="apple-converted-space"/>
          <w:color w:val="000000"/>
        </w:rPr>
        <w:t>).</w:t>
      </w:r>
    </w:p>
    <w:p w:rsidR="00AF2692" w:rsidRDefault="00AF2692" w:rsidP="00AF2692">
      <w:pPr>
        <w:pStyle w:val="ac"/>
        <w:numPr>
          <w:ilvl w:val="0"/>
          <w:numId w:val="15"/>
        </w:numPr>
        <w:spacing w:line="240" w:lineRule="auto"/>
        <w:jc w:val="left"/>
      </w:pPr>
      <w:r>
        <w:t>Попробуйте реализовать отмену последнего действия в вашем итоговом проекте.</w:t>
      </w:r>
    </w:p>
    <w:p w:rsidR="00AF2692" w:rsidRDefault="00AF2692" w:rsidP="00AF2692">
      <w:pPr>
        <w:pStyle w:val="3"/>
      </w:pPr>
      <w:r>
        <w:t>Почитать отдельно</w:t>
      </w:r>
    </w:p>
    <w:p w:rsidR="00AF2692" w:rsidRDefault="00AF2692" w:rsidP="00AF2692">
      <w:hyperlink r:id="rId14" w:history="1">
        <w:r>
          <w:rPr>
            <w:rStyle w:val="af0"/>
            <w:rFonts w:eastAsiaTheme="majorEastAsia"/>
          </w:rPr>
          <w:t>http://java-course.ru/begin/object-queue/</w:t>
        </w:r>
      </w:hyperlink>
    </w:p>
    <w:p w:rsidR="00AF2692" w:rsidRDefault="00AF2692" w:rsidP="00AF2692">
      <w:hyperlink r:id="rId15" w:history="1">
        <w:r>
          <w:rPr>
            <w:rStyle w:val="af0"/>
            <w:rFonts w:eastAsiaTheme="majorEastAsia"/>
          </w:rPr>
          <w:t>http://javadevblog.com/primer-ispol-zovaniya-java-priority-queue-priorityqueue.html</w:t>
        </w:r>
      </w:hyperlink>
      <w:r>
        <w:t xml:space="preserve"> - про очередь с приоритетом.</w:t>
      </w:r>
    </w:p>
    <w:p w:rsidR="00AF2692" w:rsidRDefault="00AF2692" w:rsidP="00AF2692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AF2692" w:rsidRDefault="00AF2692" w:rsidP="00AF2692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  <w:lang w:val="en-US"/>
        </w:rPr>
        <w:lastRenderedPageBreak/>
        <w:t>Java</w:t>
      </w:r>
      <w:r>
        <w:rPr>
          <w:b/>
          <w:sz w:val="26"/>
          <w:szCs w:val="26"/>
        </w:rPr>
        <w:t>.</w:t>
      </w:r>
      <w:proofErr w:type="gramEnd"/>
      <w:r>
        <w:rPr>
          <w:b/>
          <w:sz w:val="26"/>
          <w:szCs w:val="26"/>
        </w:rPr>
        <w:t xml:space="preserve"> Лист 21. Слушатели событий</w:t>
      </w:r>
    </w:p>
    <w:p w:rsidR="00AF2692" w:rsidRDefault="00AF2692" w:rsidP="00AF2692">
      <w:pPr>
        <w:jc w:val="righ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Дата создания: 14.04.2017</w:t>
      </w:r>
    </w:p>
    <w:p w:rsidR="00AF2692" w:rsidRDefault="00AF2692" w:rsidP="00AF2692">
      <w:pPr>
        <w:rPr>
          <w:sz w:val="26"/>
          <w:szCs w:val="26"/>
        </w:rPr>
      </w:pPr>
      <w:r>
        <w:rPr>
          <w:sz w:val="26"/>
          <w:szCs w:val="26"/>
        </w:rPr>
        <w:t xml:space="preserve">Графический интерфейс приложения включает в себя не только разнообразные элементы </w:t>
      </w:r>
      <w:r>
        <w:rPr>
          <w:sz w:val="26"/>
          <w:szCs w:val="26"/>
          <w:lang w:val="en-US"/>
        </w:rPr>
        <w:t>Swing</w:t>
      </w:r>
      <w:r>
        <w:rPr>
          <w:sz w:val="26"/>
          <w:szCs w:val="26"/>
        </w:rPr>
        <w:t xml:space="preserve"> – кнопки, текстовые поля и прочее, но и реакцию системы на то или иное событие, происходящее в приложении. В </w:t>
      </w:r>
      <w:r>
        <w:rPr>
          <w:sz w:val="26"/>
          <w:szCs w:val="26"/>
          <w:lang w:val="en-US"/>
        </w:rPr>
        <w:t>Java</w:t>
      </w:r>
      <w:r>
        <w:rPr>
          <w:sz w:val="26"/>
          <w:szCs w:val="26"/>
        </w:rPr>
        <w:t xml:space="preserve"> реализован класс </w:t>
      </w:r>
      <w:r>
        <w:rPr>
          <w:sz w:val="26"/>
          <w:szCs w:val="26"/>
          <w:lang w:val="en-US"/>
        </w:rPr>
        <w:t>Listener</w:t>
      </w:r>
      <w:r>
        <w:rPr>
          <w:sz w:val="26"/>
          <w:szCs w:val="26"/>
        </w:rPr>
        <w:t>, функционирующий в соответствии с паттерном проектирования «наблюдатель». Этот паттерн подразумевает, что компонент приложения должен оповещать остальные компоненты о смене своего состояния или каких-либо воздействиях извне. Соответственно, такому компоненту необходим специальный метод с заранее определённой реакцией на событие (т.е. должен быть упомянут тип события и инициируемые им действия).</w:t>
      </w:r>
    </w:p>
    <w:p w:rsidR="00AF2692" w:rsidRDefault="00AF2692" w:rsidP="00AF2692">
      <w:pPr>
        <w:rPr>
          <w:sz w:val="26"/>
          <w:szCs w:val="26"/>
        </w:rPr>
      </w:pPr>
      <w:r>
        <w:rPr>
          <w:sz w:val="26"/>
          <w:szCs w:val="26"/>
        </w:rPr>
        <w:t xml:space="preserve">Имена таких методов имеют форму </w:t>
      </w:r>
      <w:proofErr w:type="spellStart"/>
      <w:r>
        <w:rPr>
          <w:sz w:val="26"/>
          <w:szCs w:val="26"/>
          <w:lang w:val="en-US"/>
        </w:rPr>
        <w:t>addTypeListener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  <w:lang w:val="en-US"/>
        </w:rPr>
        <w:t>TypeListener</w:t>
      </w:r>
      <w:proofErr w:type="spell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listener</w:t>
      </w:r>
      <w:r>
        <w:rPr>
          <w:sz w:val="26"/>
          <w:szCs w:val="26"/>
        </w:rPr>
        <w:t xml:space="preserve">) или </w:t>
      </w:r>
      <w:proofErr w:type="spellStart"/>
      <w:r>
        <w:rPr>
          <w:sz w:val="26"/>
          <w:szCs w:val="26"/>
          <w:lang w:val="en-US"/>
        </w:rPr>
        <w:t>setTypeListener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  <w:lang w:val="en-US"/>
        </w:rPr>
        <w:t>TypeListener</w:t>
      </w:r>
      <w:proofErr w:type="spell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listener</w:t>
      </w:r>
      <w:r>
        <w:rPr>
          <w:sz w:val="26"/>
          <w:szCs w:val="26"/>
        </w:rPr>
        <w:t xml:space="preserve">), где </w:t>
      </w:r>
      <w:r>
        <w:rPr>
          <w:sz w:val="26"/>
          <w:szCs w:val="26"/>
          <w:lang w:val="en-US"/>
        </w:rPr>
        <w:t>Type</w:t>
      </w:r>
      <w:r>
        <w:rPr>
          <w:sz w:val="26"/>
          <w:szCs w:val="26"/>
        </w:rPr>
        <w:t xml:space="preserve"> – тип происходящего события.</w:t>
      </w:r>
    </w:p>
    <w:p w:rsidR="00AF2692" w:rsidRDefault="00AF2692" w:rsidP="00AF2692">
      <w:pPr>
        <w:rPr>
          <w:sz w:val="26"/>
          <w:szCs w:val="26"/>
        </w:rPr>
      </w:pPr>
      <w:r>
        <w:rPr>
          <w:sz w:val="26"/>
          <w:szCs w:val="26"/>
        </w:rPr>
        <w:t xml:space="preserve">В библиотеке </w:t>
      </w:r>
      <w:r>
        <w:rPr>
          <w:sz w:val="26"/>
          <w:szCs w:val="26"/>
          <w:lang w:val="en-US"/>
        </w:rPr>
        <w:t>Swing</w:t>
      </w:r>
      <w:r>
        <w:rPr>
          <w:sz w:val="26"/>
          <w:szCs w:val="26"/>
        </w:rPr>
        <w:t xml:space="preserve"> существуют следующие «слушатели событий»:</w:t>
      </w:r>
    </w:p>
    <w:p w:rsidR="00AF2692" w:rsidRDefault="00AF2692" w:rsidP="00AF2692">
      <w:pPr>
        <w:pStyle w:val="ac"/>
        <w:numPr>
          <w:ilvl w:val="0"/>
          <w:numId w:val="16"/>
        </w:numPr>
        <w:spacing w:line="240" w:lineRule="auto"/>
        <w:jc w:val="left"/>
        <w:rPr>
          <w:b/>
          <w:sz w:val="26"/>
          <w:szCs w:val="26"/>
          <w:lang w:val="en-US"/>
        </w:rPr>
      </w:pPr>
      <w:proofErr w:type="spellStart"/>
      <w:r>
        <w:rPr>
          <w:b/>
          <w:sz w:val="26"/>
          <w:szCs w:val="26"/>
          <w:lang w:val="en-US"/>
        </w:rPr>
        <w:t>MouseListener</w:t>
      </w:r>
      <w:proofErr w:type="spellEnd"/>
      <w:r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</w:rPr>
        <w:t xml:space="preserve">– </w:t>
      </w:r>
      <w:r>
        <w:rPr>
          <w:sz w:val="26"/>
          <w:szCs w:val="26"/>
        </w:rPr>
        <w:t>интерфейс событий мыши</w:t>
      </w:r>
      <w:r>
        <w:rPr>
          <w:b/>
          <w:sz w:val="26"/>
          <w:szCs w:val="26"/>
          <w:lang w:val="en-US"/>
        </w:rPr>
        <w:t>.</w:t>
      </w:r>
    </w:p>
    <w:p w:rsidR="00AF2692" w:rsidRDefault="00AF2692" w:rsidP="00AF2692">
      <w:pPr>
        <w:rPr>
          <w:sz w:val="26"/>
          <w:szCs w:val="26"/>
        </w:rPr>
      </w:pPr>
      <w:r>
        <w:rPr>
          <w:sz w:val="26"/>
          <w:szCs w:val="26"/>
        </w:rPr>
        <w:t>В этом интерфейсе перечислены следующие методы:</w:t>
      </w:r>
    </w:p>
    <w:p w:rsidR="00AF2692" w:rsidRDefault="00AF2692" w:rsidP="00AF2692">
      <w:pPr>
        <w:pStyle w:val="ac"/>
        <w:numPr>
          <w:ilvl w:val="0"/>
          <w:numId w:val="17"/>
        </w:numPr>
        <w:tabs>
          <w:tab w:val="left" w:pos="142"/>
        </w:tabs>
        <w:spacing w:line="240" w:lineRule="auto"/>
        <w:ind w:left="0" w:firstLine="0"/>
        <w:jc w:val="left"/>
        <w:rPr>
          <w:sz w:val="26"/>
          <w:szCs w:val="26"/>
        </w:rPr>
      </w:pPr>
      <w:proofErr w:type="gramStart"/>
      <w:r>
        <w:rPr>
          <w:sz w:val="26"/>
          <w:szCs w:val="26"/>
          <w:lang w:val="en-US"/>
        </w:rPr>
        <w:t>public</w:t>
      </w:r>
      <w:proofErr w:type="gram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void</w:t>
      </w:r>
      <w:r w:rsidRPr="00AF2692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  <w:lang w:val="en-US"/>
        </w:rPr>
        <w:t>mouseClicked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  <w:lang w:val="en-US"/>
        </w:rPr>
        <w:t>MouseEvent</w:t>
      </w:r>
      <w:proofErr w:type="spell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event</w:t>
      </w:r>
      <w:r>
        <w:rPr>
          <w:sz w:val="26"/>
          <w:szCs w:val="26"/>
        </w:rPr>
        <w:t>) — выполнен щелчок мышкой на наблюдаемом объекте.</w:t>
      </w:r>
    </w:p>
    <w:p w:rsidR="00AF2692" w:rsidRDefault="00AF2692" w:rsidP="00AF2692">
      <w:pPr>
        <w:pStyle w:val="ac"/>
        <w:numPr>
          <w:ilvl w:val="0"/>
          <w:numId w:val="17"/>
        </w:numPr>
        <w:tabs>
          <w:tab w:val="left" w:pos="142"/>
        </w:tabs>
        <w:spacing w:line="240" w:lineRule="auto"/>
        <w:ind w:left="0" w:firstLine="0"/>
        <w:jc w:val="left"/>
        <w:rPr>
          <w:sz w:val="26"/>
          <w:szCs w:val="26"/>
        </w:rPr>
      </w:pPr>
      <w:proofErr w:type="gramStart"/>
      <w:r>
        <w:rPr>
          <w:sz w:val="26"/>
          <w:szCs w:val="26"/>
          <w:lang w:val="en-US"/>
        </w:rPr>
        <w:t>public</w:t>
      </w:r>
      <w:proofErr w:type="gram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void</w:t>
      </w:r>
      <w:r w:rsidRPr="00AF2692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  <w:lang w:val="en-US"/>
        </w:rPr>
        <w:t>mouseEntered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  <w:lang w:val="en-US"/>
        </w:rPr>
        <w:t>MouseEvent</w:t>
      </w:r>
      <w:proofErr w:type="spell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event</w:t>
      </w:r>
      <w:r>
        <w:rPr>
          <w:sz w:val="26"/>
          <w:szCs w:val="26"/>
        </w:rPr>
        <w:t>) — курсор мыши вошел в область наблюдаемого объекта.</w:t>
      </w:r>
    </w:p>
    <w:p w:rsidR="00AF2692" w:rsidRDefault="00AF2692" w:rsidP="00AF2692">
      <w:pPr>
        <w:pStyle w:val="ac"/>
        <w:numPr>
          <w:ilvl w:val="0"/>
          <w:numId w:val="17"/>
        </w:numPr>
        <w:tabs>
          <w:tab w:val="left" w:pos="142"/>
        </w:tabs>
        <w:spacing w:line="240" w:lineRule="auto"/>
        <w:ind w:left="0" w:firstLine="0"/>
        <w:jc w:val="left"/>
        <w:rPr>
          <w:sz w:val="26"/>
          <w:szCs w:val="26"/>
        </w:rPr>
      </w:pPr>
      <w:proofErr w:type="gramStart"/>
      <w:r>
        <w:rPr>
          <w:sz w:val="26"/>
          <w:szCs w:val="26"/>
          <w:lang w:val="en-US"/>
        </w:rPr>
        <w:t>public</w:t>
      </w:r>
      <w:proofErr w:type="gram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void</w:t>
      </w:r>
      <w:r w:rsidRPr="00AF2692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  <w:lang w:val="en-US"/>
        </w:rPr>
        <w:t>mouseExited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  <w:lang w:val="en-US"/>
        </w:rPr>
        <w:t>MouseEvent</w:t>
      </w:r>
      <w:proofErr w:type="spell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event</w:t>
      </w:r>
      <w:r>
        <w:rPr>
          <w:sz w:val="26"/>
          <w:szCs w:val="26"/>
        </w:rPr>
        <w:t>) — курсор мыши вышел из области наблюдаемого объекта.</w:t>
      </w:r>
    </w:p>
    <w:p w:rsidR="00AF2692" w:rsidRDefault="00AF2692" w:rsidP="00AF2692">
      <w:pPr>
        <w:pStyle w:val="ac"/>
        <w:numPr>
          <w:ilvl w:val="0"/>
          <w:numId w:val="17"/>
        </w:numPr>
        <w:tabs>
          <w:tab w:val="left" w:pos="142"/>
        </w:tabs>
        <w:spacing w:line="240" w:lineRule="auto"/>
        <w:ind w:left="0" w:firstLine="0"/>
        <w:jc w:val="left"/>
        <w:rPr>
          <w:sz w:val="26"/>
          <w:szCs w:val="26"/>
        </w:rPr>
      </w:pPr>
      <w:proofErr w:type="gramStart"/>
      <w:r>
        <w:rPr>
          <w:sz w:val="26"/>
          <w:szCs w:val="26"/>
          <w:lang w:val="en-US"/>
        </w:rPr>
        <w:t>public</w:t>
      </w:r>
      <w:proofErr w:type="gram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void</w:t>
      </w:r>
      <w:r w:rsidRPr="00AF2692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  <w:lang w:val="en-US"/>
        </w:rPr>
        <w:t>mousePressed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  <w:lang w:val="en-US"/>
        </w:rPr>
        <w:t>MouseEvent</w:t>
      </w:r>
      <w:proofErr w:type="spell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event</w:t>
      </w:r>
      <w:r>
        <w:rPr>
          <w:sz w:val="26"/>
          <w:szCs w:val="26"/>
        </w:rPr>
        <w:t>) — кнопка мыши нажата в момент, когда курсор находится над наблюдаемым объектом.</w:t>
      </w:r>
    </w:p>
    <w:p w:rsidR="00AF2692" w:rsidRDefault="00AF2692" w:rsidP="00AF2692">
      <w:pPr>
        <w:pStyle w:val="ac"/>
        <w:numPr>
          <w:ilvl w:val="0"/>
          <w:numId w:val="17"/>
        </w:numPr>
        <w:tabs>
          <w:tab w:val="left" w:pos="142"/>
        </w:tabs>
        <w:spacing w:line="240" w:lineRule="auto"/>
        <w:ind w:left="0" w:firstLine="0"/>
        <w:jc w:val="left"/>
        <w:rPr>
          <w:sz w:val="26"/>
          <w:szCs w:val="26"/>
        </w:rPr>
      </w:pPr>
      <w:proofErr w:type="gramStart"/>
      <w:r>
        <w:rPr>
          <w:sz w:val="26"/>
          <w:szCs w:val="26"/>
          <w:lang w:val="en-US"/>
        </w:rPr>
        <w:t>public</w:t>
      </w:r>
      <w:proofErr w:type="gram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void</w:t>
      </w:r>
      <w:r w:rsidRPr="00AF2692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  <w:lang w:val="en-US"/>
        </w:rPr>
        <w:t>mouseReleased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  <w:lang w:val="en-US"/>
        </w:rPr>
        <w:t>MouseEvent</w:t>
      </w:r>
      <w:proofErr w:type="spell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event</w:t>
      </w:r>
      <w:r>
        <w:rPr>
          <w:sz w:val="26"/>
          <w:szCs w:val="26"/>
        </w:rPr>
        <w:t>) — кнопка мыши отпущена в момент, когда курсор находится над наблюдаемым объектом.</w:t>
      </w:r>
    </w:p>
    <w:p w:rsidR="00AF2692" w:rsidRDefault="00AF2692" w:rsidP="00AF2692">
      <w:pPr>
        <w:pStyle w:val="ac"/>
        <w:numPr>
          <w:ilvl w:val="0"/>
          <w:numId w:val="16"/>
        </w:numPr>
        <w:spacing w:line="240" w:lineRule="auto"/>
        <w:jc w:val="left"/>
        <w:rPr>
          <w:sz w:val="26"/>
          <w:szCs w:val="26"/>
        </w:rPr>
      </w:pPr>
      <w:proofErr w:type="spellStart"/>
      <w:r>
        <w:rPr>
          <w:b/>
          <w:sz w:val="26"/>
          <w:szCs w:val="26"/>
          <w:lang w:val="en-US"/>
        </w:rPr>
        <w:t>FocusListener</w:t>
      </w:r>
      <w:proofErr w:type="spellEnd"/>
      <w:r>
        <w:rPr>
          <w:sz w:val="26"/>
          <w:szCs w:val="26"/>
        </w:rPr>
        <w:t xml:space="preserve"> – фокус на объекте.</w:t>
      </w:r>
    </w:p>
    <w:p w:rsidR="00AF2692" w:rsidRDefault="00AF2692" w:rsidP="00AF2692">
      <w:pPr>
        <w:pStyle w:val="ac"/>
        <w:numPr>
          <w:ilvl w:val="0"/>
          <w:numId w:val="16"/>
        </w:numPr>
        <w:spacing w:line="240" w:lineRule="auto"/>
        <w:jc w:val="left"/>
        <w:rPr>
          <w:sz w:val="26"/>
          <w:szCs w:val="26"/>
          <w:lang w:val="en-US"/>
        </w:rPr>
      </w:pPr>
      <w:proofErr w:type="spellStart"/>
      <w:r>
        <w:rPr>
          <w:b/>
          <w:sz w:val="26"/>
          <w:szCs w:val="26"/>
          <w:lang w:val="en-US"/>
        </w:rPr>
        <w:t>MouseWheelListener</w:t>
      </w:r>
      <w:proofErr w:type="spellEnd"/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с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единственным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методом</w:t>
      </w:r>
    </w:p>
    <w:p w:rsidR="00AF2692" w:rsidRDefault="00AF2692" w:rsidP="00AF2692">
      <w:pPr>
        <w:pStyle w:val="a5"/>
        <w:rPr>
          <w:sz w:val="26"/>
          <w:szCs w:val="26"/>
        </w:rPr>
      </w:pPr>
      <w:proofErr w:type="gramStart"/>
      <w:r>
        <w:rPr>
          <w:sz w:val="26"/>
          <w:szCs w:val="26"/>
        </w:rPr>
        <w:t>public</w:t>
      </w:r>
      <w:proofErr w:type="gramEnd"/>
      <w:r>
        <w:rPr>
          <w:sz w:val="26"/>
          <w:szCs w:val="26"/>
        </w:rPr>
        <w:t xml:space="preserve"> void </w:t>
      </w:r>
      <w:proofErr w:type="spellStart"/>
      <w:r>
        <w:rPr>
          <w:sz w:val="26"/>
          <w:szCs w:val="26"/>
        </w:rPr>
        <w:t>mouseWheelMoved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</w:rPr>
        <w:t>MouseWheelEvent</w:t>
      </w:r>
      <w:proofErr w:type="spellEnd"/>
      <w:r>
        <w:rPr>
          <w:sz w:val="26"/>
          <w:szCs w:val="26"/>
        </w:rPr>
        <w:t xml:space="preserve"> event)</w:t>
      </w:r>
    </w:p>
    <w:p w:rsidR="00AF2692" w:rsidRDefault="00AF2692" w:rsidP="00AF2692">
      <w:pPr>
        <w:pStyle w:val="ac"/>
        <w:numPr>
          <w:ilvl w:val="0"/>
          <w:numId w:val="16"/>
        </w:numPr>
        <w:spacing w:line="240" w:lineRule="auto"/>
        <w:jc w:val="left"/>
        <w:rPr>
          <w:sz w:val="26"/>
          <w:szCs w:val="26"/>
        </w:rPr>
      </w:pPr>
      <w:proofErr w:type="spellStart"/>
      <w:r>
        <w:rPr>
          <w:b/>
          <w:sz w:val="26"/>
          <w:szCs w:val="26"/>
          <w:lang w:val="en-US"/>
        </w:rPr>
        <w:t>ChangeListener</w:t>
      </w:r>
      <w:proofErr w:type="spellEnd"/>
      <w:r>
        <w:rPr>
          <w:b/>
          <w:sz w:val="26"/>
          <w:szCs w:val="26"/>
          <w:lang w:val="en-US"/>
        </w:rPr>
        <w:t xml:space="preserve"> – </w:t>
      </w:r>
      <w:r>
        <w:rPr>
          <w:sz w:val="26"/>
          <w:szCs w:val="26"/>
        </w:rPr>
        <w:t>изменение состояния объекта.</w:t>
      </w:r>
    </w:p>
    <w:p w:rsidR="00AF2692" w:rsidRDefault="00AF2692" w:rsidP="00AF2692">
      <w:pPr>
        <w:pStyle w:val="ac"/>
        <w:numPr>
          <w:ilvl w:val="0"/>
          <w:numId w:val="16"/>
        </w:numPr>
        <w:spacing w:line="240" w:lineRule="auto"/>
        <w:jc w:val="left"/>
        <w:rPr>
          <w:sz w:val="26"/>
          <w:szCs w:val="26"/>
        </w:rPr>
      </w:pPr>
      <w:proofErr w:type="spellStart"/>
      <w:r>
        <w:rPr>
          <w:b/>
          <w:sz w:val="26"/>
          <w:szCs w:val="26"/>
          <w:lang w:val="en-US"/>
        </w:rPr>
        <w:t>KeyListener</w:t>
      </w:r>
      <w:proofErr w:type="spellEnd"/>
      <w:r>
        <w:rPr>
          <w:sz w:val="26"/>
          <w:szCs w:val="26"/>
        </w:rPr>
        <w:t xml:space="preserve"> – работа с клавиатурой. При вводе с клавиатуры генерируется событие типа </w:t>
      </w:r>
      <w:proofErr w:type="spellStart"/>
      <w:r>
        <w:rPr>
          <w:sz w:val="26"/>
          <w:szCs w:val="26"/>
          <w:lang w:val="en-US"/>
        </w:rPr>
        <w:t>KeyEvent</w:t>
      </w:r>
      <w:proofErr w:type="spellEnd"/>
      <w:r>
        <w:rPr>
          <w:sz w:val="26"/>
          <w:szCs w:val="26"/>
        </w:rPr>
        <w:t>. Существует три типа клавиатурных событий, обозначаемых константами:</w:t>
      </w:r>
    </w:p>
    <w:p w:rsidR="00AF2692" w:rsidRDefault="00AF2692" w:rsidP="00AF2692">
      <w:pPr>
        <w:pStyle w:val="ac"/>
        <w:numPr>
          <w:ilvl w:val="0"/>
          <w:numId w:val="18"/>
        </w:numPr>
        <w:spacing w:line="240" w:lineRule="auto"/>
        <w:jc w:val="left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KEY_PRESSED – </w:t>
      </w:r>
      <w:r>
        <w:rPr>
          <w:sz w:val="26"/>
          <w:szCs w:val="26"/>
        </w:rPr>
        <w:t>клавиша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нажата</w:t>
      </w:r>
      <w:r>
        <w:rPr>
          <w:sz w:val="26"/>
          <w:szCs w:val="26"/>
          <w:lang w:val="en-US"/>
        </w:rPr>
        <w:t>.</w:t>
      </w:r>
    </w:p>
    <w:p w:rsidR="00AF2692" w:rsidRDefault="00AF2692" w:rsidP="00AF2692">
      <w:pPr>
        <w:pStyle w:val="ac"/>
        <w:numPr>
          <w:ilvl w:val="0"/>
          <w:numId w:val="18"/>
        </w:numPr>
        <w:spacing w:line="240" w:lineRule="auto"/>
        <w:jc w:val="left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KEY_RELEASED – </w:t>
      </w:r>
      <w:r>
        <w:rPr>
          <w:sz w:val="26"/>
          <w:szCs w:val="26"/>
        </w:rPr>
        <w:t>клавиша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отпущена</w:t>
      </w:r>
      <w:r>
        <w:rPr>
          <w:sz w:val="26"/>
          <w:szCs w:val="26"/>
          <w:lang w:val="en-US"/>
        </w:rPr>
        <w:t>.</w:t>
      </w:r>
    </w:p>
    <w:p w:rsidR="00AF2692" w:rsidRDefault="00AF2692" w:rsidP="00AF2692">
      <w:pPr>
        <w:pStyle w:val="ac"/>
        <w:numPr>
          <w:ilvl w:val="0"/>
          <w:numId w:val="18"/>
        </w:numPr>
        <w:spacing w:line="240" w:lineRule="auto"/>
        <w:jc w:val="left"/>
        <w:rPr>
          <w:sz w:val="26"/>
          <w:szCs w:val="26"/>
        </w:rPr>
      </w:pPr>
      <w:r>
        <w:rPr>
          <w:sz w:val="26"/>
          <w:szCs w:val="26"/>
          <w:lang w:val="en-US"/>
        </w:rPr>
        <w:t>KEY</w:t>
      </w:r>
      <w:r>
        <w:rPr>
          <w:sz w:val="26"/>
          <w:szCs w:val="26"/>
        </w:rPr>
        <w:t>_</w:t>
      </w:r>
      <w:r>
        <w:rPr>
          <w:sz w:val="26"/>
          <w:szCs w:val="26"/>
          <w:lang w:val="en-US"/>
        </w:rPr>
        <w:t>TYPED</w:t>
      </w:r>
      <w:r>
        <w:rPr>
          <w:sz w:val="26"/>
          <w:szCs w:val="26"/>
        </w:rPr>
        <w:t xml:space="preserve"> – ввод символа. При нажатии </w:t>
      </w:r>
      <w:r>
        <w:rPr>
          <w:sz w:val="26"/>
          <w:szCs w:val="26"/>
          <w:lang w:val="en-US"/>
        </w:rPr>
        <w:t>Shift</w:t>
      </w:r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KEY</w:t>
      </w:r>
      <w:r>
        <w:rPr>
          <w:sz w:val="26"/>
          <w:szCs w:val="26"/>
        </w:rPr>
        <w:t>_</w:t>
      </w:r>
      <w:r>
        <w:rPr>
          <w:sz w:val="26"/>
          <w:szCs w:val="26"/>
          <w:lang w:val="en-US"/>
        </w:rPr>
        <w:t>TYPED</w:t>
      </w:r>
      <w:r>
        <w:rPr>
          <w:sz w:val="26"/>
          <w:szCs w:val="26"/>
        </w:rPr>
        <w:t xml:space="preserve"> не срабатывает!</w:t>
      </w:r>
    </w:p>
    <w:p w:rsidR="00AF2692" w:rsidRDefault="00AF2692" w:rsidP="00AF2692">
      <w:pPr>
        <w:pStyle w:val="ac"/>
        <w:ind w:left="0" w:firstLine="426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классе </w:t>
      </w:r>
      <w:proofErr w:type="spellStart"/>
      <w:r>
        <w:rPr>
          <w:sz w:val="26"/>
          <w:szCs w:val="26"/>
        </w:rPr>
        <w:t>KeyEvent</w:t>
      </w:r>
      <w:proofErr w:type="spellEnd"/>
      <w:r>
        <w:rPr>
          <w:sz w:val="26"/>
          <w:szCs w:val="26"/>
        </w:rPr>
        <w:t xml:space="preserve"> определяется целый ряд других целочисленных констант. Например, константы VК_0-VK_9 и VK_A-VK_Z обозначают эквиваленты чисел и букв в коде </w:t>
      </w:r>
      <w:proofErr w:type="gramStart"/>
      <w:r>
        <w:rPr>
          <w:sz w:val="26"/>
          <w:szCs w:val="26"/>
        </w:rPr>
        <w:t>А</w:t>
      </w:r>
      <w:proofErr w:type="gramEnd"/>
      <w:r>
        <w:rPr>
          <w:sz w:val="26"/>
          <w:szCs w:val="26"/>
        </w:rPr>
        <w:t>SСII.</w:t>
      </w:r>
    </w:p>
    <w:p w:rsidR="00AF2692" w:rsidRDefault="00AF2692" w:rsidP="00AF2692">
      <w:pPr>
        <w:pStyle w:val="ac"/>
        <w:ind w:left="0" w:firstLine="426"/>
        <w:rPr>
          <w:sz w:val="26"/>
          <w:szCs w:val="26"/>
        </w:rPr>
      </w:pPr>
      <w:r>
        <w:rPr>
          <w:sz w:val="26"/>
          <w:szCs w:val="26"/>
        </w:rPr>
        <w:t xml:space="preserve">Каждый раз, когда пользователь нажимает клавиши на клавиатуре и система вызывает методы </w:t>
      </w:r>
      <w:proofErr w:type="spellStart"/>
      <w:r>
        <w:rPr>
          <w:sz w:val="26"/>
          <w:szCs w:val="26"/>
          <w:lang w:val="en-US"/>
        </w:rPr>
        <w:t>keyTyped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  <w:lang w:val="en-US"/>
        </w:rPr>
        <w:t>keyPressed</w:t>
      </w:r>
      <w:proofErr w:type="spellEnd"/>
      <w:r w:rsidRPr="00AF269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</w:t>
      </w:r>
      <w:proofErr w:type="spellStart"/>
      <w:r>
        <w:rPr>
          <w:sz w:val="26"/>
          <w:szCs w:val="26"/>
          <w:lang w:val="en-US"/>
        </w:rPr>
        <w:t>keyReleased</w:t>
      </w:r>
      <w:proofErr w:type="spellEnd"/>
      <w:r>
        <w:rPr>
          <w:sz w:val="26"/>
          <w:szCs w:val="26"/>
        </w:rPr>
        <w:t xml:space="preserve">, в качестве параметра им передается объект </w:t>
      </w:r>
      <w:proofErr w:type="spellStart"/>
      <w:r>
        <w:rPr>
          <w:sz w:val="26"/>
          <w:szCs w:val="26"/>
          <w:lang w:val="en-US"/>
        </w:rPr>
        <w:t>KeyEvent</w:t>
      </w:r>
      <w:proofErr w:type="spellEnd"/>
      <w:r>
        <w:rPr>
          <w:sz w:val="26"/>
          <w:szCs w:val="26"/>
        </w:rPr>
        <w:t xml:space="preserve">, который содержит всю необходимую информацию о произошедшем событии. Отсюда можно узнать код клавиши, которая была нажата – метод </w:t>
      </w:r>
      <w:proofErr w:type="spellStart"/>
      <w:r>
        <w:rPr>
          <w:rFonts w:ascii="Courier New" w:hAnsi="Courier New" w:cs="Courier New"/>
          <w:sz w:val="26"/>
          <w:szCs w:val="26"/>
          <w:lang w:val="en-US"/>
        </w:rPr>
        <w:t>getKeyCode</w:t>
      </w:r>
      <w:proofErr w:type="spellEnd"/>
      <w:r>
        <w:rPr>
          <w:rFonts w:ascii="Courier New" w:hAnsi="Courier New" w:cs="Courier New"/>
          <w:sz w:val="26"/>
          <w:szCs w:val="26"/>
        </w:rPr>
        <w:t>()</w:t>
      </w:r>
      <w:r>
        <w:rPr>
          <w:sz w:val="26"/>
          <w:szCs w:val="26"/>
        </w:rPr>
        <w:t xml:space="preserve">. Были ли зажаты при этом такие клавиши, как </w:t>
      </w:r>
      <w:r>
        <w:rPr>
          <w:sz w:val="26"/>
          <w:szCs w:val="26"/>
          <w:lang w:val="en-US"/>
        </w:rPr>
        <w:t>Alt</w:t>
      </w:r>
      <w:r>
        <w:rPr>
          <w:sz w:val="26"/>
          <w:szCs w:val="26"/>
        </w:rPr>
        <w:t xml:space="preserve">, </w:t>
      </w:r>
      <w:r>
        <w:rPr>
          <w:sz w:val="26"/>
          <w:szCs w:val="26"/>
          <w:lang w:val="en-US"/>
        </w:rPr>
        <w:t>Shift</w:t>
      </w:r>
      <w:r>
        <w:rPr>
          <w:sz w:val="26"/>
          <w:szCs w:val="26"/>
        </w:rPr>
        <w:t xml:space="preserve"> или </w:t>
      </w:r>
      <w:r>
        <w:rPr>
          <w:sz w:val="26"/>
          <w:szCs w:val="26"/>
          <w:lang w:val="en-US"/>
        </w:rPr>
        <w:t>Ctrl</w:t>
      </w:r>
      <w:r>
        <w:rPr>
          <w:sz w:val="26"/>
          <w:szCs w:val="26"/>
        </w:rPr>
        <w:t xml:space="preserve">. Проверить это можно, вызвав соответственно методы </w:t>
      </w:r>
      <w:proofErr w:type="spellStart"/>
      <w:r>
        <w:rPr>
          <w:rFonts w:ascii="Courier New" w:hAnsi="Courier New" w:cs="Courier New"/>
          <w:sz w:val="26"/>
          <w:szCs w:val="26"/>
          <w:lang w:val="en-US"/>
        </w:rPr>
        <w:t>isAltDown</w:t>
      </w:r>
      <w:proofErr w:type="spellEnd"/>
      <w:r>
        <w:rPr>
          <w:rFonts w:ascii="Courier New" w:hAnsi="Courier New" w:cs="Courier New"/>
          <w:sz w:val="26"/>
          <w:szCs w:val="26"/>
        </w:rPr>
        <w:t xml:space="preserve">(), </w:t>
      </w:r>
      <w:proofErr w:type="spellStart"/>
      <w:r>
        <w:rPr>
          <w:rFonts w:ascii="Courier New" w:hAnsi="Courier New" w:cs="Courier New"/>
          <w:sz w:val="26"/>
          <w:szCs w:val="26"/>
          <w:lang w:val="en-US"/>
        </w:rPr>
        <w:t>isShiftDown</w:t>
      </w:r>
      <w:proofErr w:type="spellEnd"/>
      <w:r>
        <w:rPr>
          <w:rFonts w:ascii="Courier New" w:hAnsi="Courier New" w:cs="Courier New"/>
          <w:sz w:val="26"/>
          <w:szCs w:val="26"/>
        </w:rPr>
        <w:t>()</w:t>
      </w:r>
      <w:r>
        <w:rPr>
          <w:sz w:val="26"/>
          <w:szCs w:val="26"/>
        </w:rPr>
        <w:t xml:space="preserve"> и </w:t>
      </w:r>
      <w:proofErr w:type="spellStart"/>
      <w:r>
        <w:rPr>
          <w:rFonts w:ascii="Courier New" w:hAnsi="Courier New" w:cs="Courier New"/>
          <w:sz w:val="26"/>
          <w:szCs w:val="26"/>
          <w:lang w:val="en-US"/>
        </w:rPr>
        <w:t>isControlDown</w:t>
      </w:r>
      <w:proofErr w:type="spellEnd"/>
      <w:r>
        <w:rPr>
          <w:rFonts w:ascii="Courier New" w:hAnsi="Courier New" w:cs="Courier New"/>
          <w:sz w:val="26"/>
          <w:szCs w:val="26"/>
        </w:rPr>
        <w:t>()</w:t>
      </w:r>
      <w:r>
        <w:rPr>
          <w:sz w:val="26"/>
          <w:szCs w:val="26"/>
        </w:rPr>
        <w:t xml:space="preserve">. Класс </w:t>
      </w:r>
      <w:proofErr w:type="spellStart"/>
      <w:r>
        <w:rPr>
          <w:sz w:val="26"/>
          <w:szCs w:val="26"/>
          <w:lang w:val="en-US"/>
        </w:rPr>
        <w:t>KeyEvent</w:t>
      </w:r>
      <w:proofErr w:type="spellEnd"/>
      <w:r>
        <w:rPr>
          <w:sz w:val="26"/>
          <w:szCs w:val="26"/>
        </w:rPr>
        <w:t xml:space="preserve"> содержит большой набор констант. Каждая константа содержит код соответствующей клавиши. Поэтому нет необходимости коды всех клавиш. Достаточно использовать </w:t>
      </w:r>
      <w:proofErr w:type="gramStart"/>
      <w:r>
        <w:rPr>
          <w:sz w:val="26"/>
          <w:szCs w:val="26"/>
        </w:rPr>
        <w:t>какую-то</w:t>
      </w:r>
      <w:proofErr w:type="gramEnd"/>
      <w:r>
        <w:rPr>
          <w:sz w:val="26"/>
          <w:szCs w:val="26"/>
        </w:rPr>
        <w:t xml:space="preserve"> из констант. По названиям констант можно легко определить, какой клавише она соответствует. </w:t>
      </w:r>
      <w:proofErr w:type="gramStart"/>
      <w:r>
        <w:rPr>
          <w:sz w:val="26"/>
          <w:szCs w:val="26"/>
        </w:rPr>
        <w:t>Например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  <w:lang w:val="en-US"/>
        </w:rPr>
        <w:t>KeyEvent</w:t>
      </w:r>
      <w:proofErr w:type="spellEnd"/>
      <w:r>
        <w:rPr>
          <w:sz w:val="26"/>
          <w:szCs w:val="26"/>
        </w:rPr>
        <w:t xml:space="preserve">. </w:t>
      </w:r>
      <w:proofErr w:type="gramStart"/>
      <w:r>
        <w:rPr>
          <w:sz w:val="26"/>
          <w:szCs w:val="26"/>
          <w:lang w:val="en-US"/>
        </w:rPr>
        <w:t>VK</w:t>
      </w:r>
      <w:r>
        <w:rPr>
          <w:sz w:val="26"/>
          <w:szCs w:val="26"/>
        </w:rPr>
        <w:t>_</w:t>
      </w:r>
      <w:r>
        <w:rPr>
          <w:sz w:val="26"/>
          <w:szCs w:val="26"/>
          <w:lang w:val="en-US"/>
        </w:rPr>
        <w:t>ENTER</w:t>
      </w:r>
      <w:r>
        <w:rPr>
          <w:sz w:val="26"/>
          <w:szCs w:val="26"/>
        </w:rPr>
        <w:t xml:space="preserve"> или </w:t>
      </w:r>
      <w:proofErr w:type="spellStart"/>
      <w:r>
        <w:rPr>
          <w:sz w:val="26"/>
          <w:szCs w:val="26"/>
          <w:lang w:val="en-US"/>
        </w:rPr>
        <w:t>KeyEvent</w:t>
      </w:r>
      <w:proofErr w:type="spellEnd"/>
      <w:r>
        <w:rPr>
          <w:sz w:val="26"/>
          <w:szCs w:val="26"/>
        </w:rPr>
        <w:t>.</w:t>
      </w:r>
      <w:r>
        <w:rPr>
          <w:sz w:val="26"/>
          <w:szCs w:val="26"/>
          <w:lang w:val="en-US"/>
        </w:rPr>
        <w:t>VK</w:t>
      </w:r>
      <w:r>
        <w:rPr>
          <w:sz w:val="26"/>
          <w:szCs w:val="26"/>
        </w:rPr>
        <w:t>_</w:t>
      </w:r>
      <w:r>
        <w:rPr>
          <w:sz w:val="26"/>
          <w:szCs w:val="26"/>
          <w:lang w:val="en-US"/>
        </w:rPr>
        <w:t>F</w:t>
      </w:r>
      <w:r>
        <w:rPr>
          <w:sz w:val="26"/>
          <w:szCs w:val="26"/>
        </w:rPr>
        <w:t>.</w:t>
      </w:r>
      <w:proofErr w:type="gramEnd"/>
    </w:p>
    <w:p w:rsidR="00AF2692" w:rsidRDefault="00AF2692" w:rsidP="00AF2692">
      <w:pPr>
        <w:pStyle w:val="ac"/>
        <w:pBdr>
          <w:bottom w:val="single" w:sz="4" w:space="1" w:color="auto"/>
        </w:pBdr>
        <w:rPr>
          <w:sz w:val="26"/>
          <w:szCs w:val="26"/>
        </w:rPr>
      </w:pPr>
      <w:r>
        <w:rPr>
          <w:sz w:val="26"/>
          <w:szCs w:val="26"/>
        </w:rPr>
        <w:t xml:space="preserve">Ниже перечислены другие константы, определяемые в классе </w:t>
      </w:r>
      <w:proofErr w:type="spellStart"/>
      <w:r>
        <w:rPr>
          <w:sz w:val="26"/>
          <w:szCs w:val="26"/>
        </w:rPr>
        <w:t>KeyEvent</w:t>
      </w:r>
      <w:proofErr w:type="spellEnd"/>
      <w:r>
        <w:rPr>
          <w:sz w:val="26"/>
          <w:szCs w:val="26"/>
        </w:rPr>
        <w:t>.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VK_ALT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VK_CANCEL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VK_CONTROL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VK_DOWN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VK_ENTER</w:t>
      </w:r>
    </w:p>
    <w:p w:rsidR="00AF2692" w:rsidRDefault="00AF2692" w:rsidP="00AF2692">
      <w:pPr>
        <w:pStyle w:val="ac"/>
        <w:pBdr>
          <w:bottom w:val="single" w:sz="4" w:space="1" w:color="auto"/>
        </w:pBd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VK_ESCAPE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VK_LEFT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VK_PAGE_DOWN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VK_PAGE_UP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VK_RIGHT</w:t>
      </w:r>
    </w:p>
    <w:p w:rsidR="00AF2692" w:rsidRDefault="00AF2692" w:rsidP="00AF2692">
      <w:pPr>
        <w:pStyle w:val="ac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VK_SHIFT</w:t>
      </w:r>
    </w:p>
    <w:p w:rsidR="00AF2692" w:rsidRDefault="00AF2692" w:rsidP="00AF2692">
      <w:pPr>
        <w:pStyle w:val="ac"/>
        <w:pBdr>
          <w:bottom w:val="single" w:sz="4" w:space="1" w:color="auto"/>
        </w:pBd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•</w:t>
      </w:r>
      <w:r>
        <w:rPr>
          <w:sz w:val="26"/>
          <w:szCs w:val="26"/>
          <w:lang w:val="en-US"/>
        </w:rPr>
        <w:tab/>
        <w:t>VK_UP</w:t>
      </w:r>
    </w:p>
    <w:p w:rsidR="00AF2692" w:rsidRDefault="00AF2692" w:rsidP="00AF2692">
      <w:pPr>
        <w:pStyle w:val="ac"/>
        <w:ind w:left="284" w:firstLine="436"/>
        <w:rPr>
          <w:sz w:val="26"/>
          <w:szCs w:val="26"/>
        </w:rPr>
      </w:pPr>
      <w:r>
        <w:rPr>
          <w:sz w:val="26"/>
          <w:szCs w:val="26"/>
        </w:rPr>
        <w:t>Виртуальный код клавиши (например, VK_UP , VK_A и т.д.) передает в качестве параметра код, а символьный эквивалент нажатой клавиши, если таковой существует — в качестве параметра символ. В отсутствие достоверного символа параметр символ принимает значение константы CHAR_UNDEFINED.</w:t>
      </w:r>
    </w:p>
    <w:p w:rsidR="00AF2692" w:rsidRDefault="00AF2692" w:rsidP="00AF2692">
      <w:pPr>
        <w:pStyle w:val="ac"/>
        <w:numPr>
          <w:ilvl w:val="0"/>
          <w:numId w:val="16"/>
        </w:numPr>
        <w:spacing w:line="240" w:lineRule="auto"/>
        <w:jc w:val="left"/>
        <w:rPr>
          <w:sz w:val="26"/>
          <w:szCs w:val="26"/>
        </w:rPr>
      </w:pPr>
      <w:proofErr w:type="spellStart"/>
      <w:r>
        <w:rPr>
          <w:b/>
          <w:sz w:val="26"/>
          <w:szCs w:val="26"/>
          <w:lang w:val="en-US"/>
        </w:rPr>
        <w:lastRenderedPageBreak/>
        <w:t>WindowListener</w:t>
      </w:r>
      <w:proofErr w:type="spellEnd"/>
      <w:r>
        <w:rPr>
          <w:b/>
          <w:sz w:val="26"/>
          <w:szCs w:val="26"/>
        </w:rPr>
        <w:t xml:space="preserve"> – </w:t>
      </w:r>
      <w:r>
        <w:rPr>
          <w:sz w:val="26"/>
          <w:szCs w:val="26"/>
        </w:rPr>
        <w:t>обработчик событий окна (см. лист 18).</w:t>
      </w:r>
    </w:p>
    <w:p w:rsidR="00AF2692" w:rsidRDefault="00AF2692" w:rsidP="00AF2692">
      <w:pPr>
        <w:pStyle w:val="ac"/>
        <w:numPr>
          <w:ilvl w:val="0"/>
          <w:numId w:val="16"/>
        </w:numPr>
        <w:spacing w:line="240" w:lineRule="auto"/>
        <w:jc w:val="left"/>
        <w:rPr>
          <w:sz w:val="26"/>
          <w:szCs w:val="26"/>
        </w:rPr>
      </w:pPr>
      <w:proofErr w:type="spellStart"/>
      <w:r>
        <w:rPr>
          <w:b/>
          <w:sz w:val="26"/>
          <w:szCs w:val="26"/>
          <w:lang w:val="en-US"/>
        </w:rPr>
        <w:t>ActionListener</w:t>
      </w:r>
      <w:proofErr w:type="spellEnd"/>
      <w:r>
        <w:rPr>
          <w:b/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– универсальный обработчик.</w:t>
      </w:r>
    </w:p>
    <w:p w:rsidR="00AF2692" w:rsidRDefault="00AF2692" w:rsidP="00AF2692">
      <w:pPr>
        <w:ind w:firstLine="426"/>
        <w:rPr>
          <w:sz w:val="26"/>
          <w:szCs w:val="26"/>
        </w:rPr>
      </w:pPr>
      <w:r>
        <w:rPr>
          <w:sz w:val="26"/>
          <w:szCs w:val="26"/>
        </w:rPr>
        <w:t>Среди многочисленных событий, на которые реагирует каждый элемент управления (и о которых он оповещает соответствующих слушателей, если они к нему присоединены), есть одно основное, вытекающее из самой сути компонента и обрабатываемое значительно чаще, чем другие. Например, для кнопки это щелчок на ней, а для выпадающего списка — выбор нового элемента.</w:t>
      </w:r>
    </w:p>
    <w:p w:rsidR="00AF2692" w:rsidRDefault="00AF2692" w:rsidP="00AF2692">
      <w:pPr>
        <w:ind w:firstLine="426"/>
        <w:rPr>
          <w:sz w:val="26"/>
          <w:szCs w:val="26"/>
        </w:rPr>
      </w:pPr>
      <w:r>
        <w:rPr>
          <w:sz w:val="26"/>
          <w:szCs w:val="26"/>
        </w:rPr>
        <w:t xml:space="preserve">Для отслеживания и обработки такого события может быть использован особый слушатель </w:t>
      </w:r>
      <w:proofErr w:type="spellStart"/>
      <w:r>
        <w:rPr>
          <w:sz w:val="26"/>
          <w:szCs w:val="26"/>
        </w:rPr>
        <w:t>ActionListener</w:t>
      </w:r>
      <w:proofErr w:type="spellEnd"/>
      <w:r>
        <w:rPr>
          <w:sz w:val="26"/>
          <w:szCs w:val="26"/>
        </w:rPr>
        <w:t>, имеющий один метод:</w:t>
      </w:r>
    </w:p>
    <w:p w:rsidR="00AF2692" w:rsidRDefault="00AF2692" w:rsidP="00AF2692">
      <w:pPr>
        <w:pStyle w:val="a5"/>
        <w:ind w:firstLine="426"/>
        <w:rPr>
          <w:sz w:val="26"/>
          <w:szCs w:val="26"/>
        </w:rPr>
      </w:pPr>
      <w:proofErr w:type="gramStart"/>
      <w:r>
        <w:rPr>
          <w:sz w:val="26"/>
          <w:szCs w:val="26"/>
        </w:rPr>
        <w:t>public</w:t>
      </w:r>
      <w:proofErr w:type="gramEnd"/>
      <w:r>
        <w:rPr>
          <w:sz w:val="26"/>
          <w:szCs w:val="26"/>
        </w:rPr>
        <w:t xml:space="preserve"> void </w:t>
      </w:r>
      <w:proofErr w:type="spellStart"/>
      <w:r>
        <w:rPr>
          <w:sz w:val="26"/>
          <w:szCs w:val="26"/>
        </w:rPr>
        <w:t>actionPerformed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</w:rPr>
        <w:t>ActionEvent</w:t>
      </w:r>
      <w:proofErr w:type="spellEnd"/>
      <w:r>
        <w:rPr>
          <w:sz w:val="26"/>
          <w:szCs w:val="26"/>
        </w:rPr>
        <w:t xml:space="preserve"> event).</w:t>
      </w:r>
    </w:p>
    <w:p w:rsidR="00AF2692" w:rsidRDefault="00AF2692" w:rsidP="00AF2692">
      <w:pPr>
        <w:ind w:firstLine="426"/>
        <w:rPr>
          <w:sz w:val="26"/>
          <w:szCs w:val="26"/>
        </w:rPr>
      </w:pPr>
      <w:r>
        <w:rPr>
          <w:sz w:val="26"/>
          <w:szCs w:val="26"/>
        </w:rPr>
        <w:t xml:space="preserve">У использования </w:t>
      </w:r>
      <w:proofErr w:type="spellStart"/>
      <w:r>
        <w:rPr>
          <w:rFonts w:ascii="Courier New" w:hAnsi="Courier New" w:cs="Courier New"/>
          <w:sz w:val="26"/>
          <w:szCs w:val="26"/>
        </w:rPr>
        <w:t>ActionListener</w:t>
      </w:r>
      <w:proofErr w:type="spellEnd"/>
      <w:r>
        <w:rPr>
          <w:sz w:val="26"/>
          <w:szCs w:val="26"/>
        </w:rPr>
        <w:t xml:space="preserve"> есть небольшое преимущество в эффективности (так, при обработке нажатия на кнопку не надо реагировать на четыре лишних события — ведь даже если методы-обработчики пустые, на вызов этих методов все равно тратятся ресурсы). Также очень удобно запомнить и постоянно использовать один класс с одним методам и обращаться к остальным лишь в тех относительно редких случаях, когда возникнет такая необходимость.</w:t>
      </w:r>
    </w:p>
    <w:p w:rsidR="00AF2692" w:rsidRDefault="00AF2692" w:rsidP="00AF2692">
      <w:pPr>
        <w:ind w:left="360"/>
        <w:rPr>
          <w:sz w:val="26"/>
          <w:szCs w:val="26"/>
        </w:rPr>
      </w:pPr>
      <w:r>
        <w:rPr>
          <w:b/>
          <w:sz w:val="26"/>
          <w:szCs w:val="26"/>
        </w:rPr>
        <w:t>Пример:</w:t>
      </w:r>
      <w:r>
        <w:rPr>
          <w:sz w:val="26"/>
          <w:szCs w:val="26"/>
        </w:rPr>
        <w:t xml:space="preserve"> Обработка нажатия на кнопку </w:t>
      </w:r>
      <w:proofErr w:type="spellStart"/>
      <w:r>
        <w:rPr>
          <w:sz w:val="26"/>
          <w:szCs w:val="26"/>
        </w:rPr>
        <w:t>ok</w:t>
      </w:r>
      <w:proofErr w:type="spellEnd"/>
      <w:r>
        <w:rPr>
          <w:sz w:val="26"/>
          <w:szCs w:val="26"/>
        </w:rPr>
        <w:t xml:space="preserve"> в форме:</w:t>
      </w:r>
    </w:p>
    <w:p w:rsidR="00AF2692" w:rsidRDefault="00AF2692" w:rsidP="00AF2692">
      <w:pPr>
        <w:pStyle w:val="a5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ok.addMouseListener</w:t>
      </w:r>
      <w:proofErr w:type="spellEnd"/>
      <w:r>
        <w:rPr>
          <w:b/>
          <w:sz w:val="26"/>
          <w:szCs w:val="26"/>
        </w:rPr>
        <w:t>(</w:t>
      </w:r>
      <w:proofErr w:type="gramEnd"/>
      <w:r>
        <w:rPr>
          <w:sz w:val="26"/>
          <w:szCs w:val="26"/>
        </w:rPr>
        <w:t xml:space="preserve">new </w:t>
      </w:r>
      <w:proofErr w:type="spellStart"/>
      <w:r>
        <w:rPr>
          <w:sz w:val="26"/>
          <w:szCs w:val="26"/>
        </w:rPr>
        <w:t>ActionListener</w:t>
      </w:r>
      <w:proofErr w:type="spellEnd"/>
      <w:r>
        <w:rPr>
          <w:sz w:val="26"/>
          <w:szCs w:val="26"/>
        </w:rPr>
        <w:t>() {</w:t>
      </w:r>
    </w:p>
    <w:p w:rsidR="00AF2692" w:rsidRDefault="00AF2692" w:rsidP="00AF2692">
      <w:pPr>
        <w:pStyle w:val="a5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public</w:t>
      </w:r>
      <w:proofErr w:type="gramEnd"/>
      <w:r>
        <w:rPr>
          <w:sz w:val="26"/>
          <w:szCs w:val="26"/>
        </w:rPr>
        <w:t xml:space="preserve"> void </w:t>
      </w:r>
      <w:proofErr w:type="spellStart"/>
      <w:r>
        <w:rPr>
          <w:sz w:val="26"/>
          <w:szCs w:val="26"/>
        </w:rPr>
        <w:t>actionPerformed</w:t>
      </w:r>
      <w:proofErr w:type="spellEnd"/>
      <w:r>
        <w:rPr>
          <w:sz w:val="26"/>
          <w:szCs w:val="26"/>
        </w:rPr>
        <w:t>(</w:t>
      </w:r>
      <w:proofErr w:type="spellStart"/>
      <w:r>
        <w:rPr>
          <w:sz w:val="26"/>
          <w:szCs w:val="26"/>
        </w:rPr>
        <w:t>ActionEvent</w:t>
      </w:r>
      <w:proofErr w:type="spellEnd"/>
      <w:r>
        <w:rPr>
          <w:sz w:val="26"/>
          <w:szCs w:val="26"/>
        </w:rPr>
        <w:t xml:space="preserve"> event) {</w:t>
      </w:r>
    </w:p>
    <w:p w:rsidR="00AF2692" w:rsidRDefault="00AF2692" w:rsidP="00AF2692">
      <w:pPr>
        <w:pStyle w:val="a5"/>
        <w:ind w:left="708" w:firstLine="708"/>
        <w:rPr>
          <w:sz w:val="26"/>
          <w:szCs w:val="26"/>
        </w:rPr>
      </w:pPr>
      <w:proofErr w:type="gramStart"/>
      <w:r>
        <w:rPr>
          <w:sz w:val="26"/>
          <w:szCs w:val="26"/>
        </w:rPr>
        <w:t>if</w:t>
      </w:r>
      <w:proofErr w:type="gram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loginField.getText</w:t>
      </w:r>
      <w:proofErr w:type="spellEnd"/>
      <w:r>
        <w:rPr>
          <w:sz w:val="26"/>
          <w:szCs w:val="26"/>
        </w:rPr>
        <w:t>().equals("John"))</w:t>
      </w:r>
    </w:p>
    <w:p w:rsidR="00AF2692" w:rsidRDefault="00AF2692" w:rsidP="00AF2692">
      <w:pPr>
        <w:pStyle w:val="a5"/>
        <w:ind w:left="708" w:firstLine="708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JOptionPane.showMessageDialog</w:t>
      </w:r>
      <w:proofErr w:type="spellEnd"/>
      <w:r>
        <w:rPr>
          <w:sz w:val="26"/>
          <w:szCs w:val="26"/>
        </w:rPr>
        <w:t>(</w:t>
      </w:r>
      <w:proofErr w:type="gramEnd"/>
      <w:r>
        <w:rPr>
          <w:sz w:val="26"/>
          <w:szCs w:val="26"/>
        </w:rPr>
        <w:t>null, "Login OK");</w:t>
      </w:r>
    </w:p>
    <w:p w:rsidR="00AF2692" w:rsidRDefault="00AF2692" w:rsidP="00AF2692">
      <w:pPr>
        <w:pStyle w:val="a5"/>
        <w:ind w:left="708" w:firstLine="708"/>
        <w:rPr>
          <w:sz w:val="26"/>
          <w:szCs w:val="26"/>
        </w:rPr>
      </w:pPr>
      <w:proofErr w:type="gramStart"/>
      <w:r>
        <w:rPr>
          <w:sz w:val="26"/>
          <w:szCs w:val="26"/>
        </w:rPr>
        <w:t>else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JOptionPane.showMessageDialog</w:t>
      </w:r>
      <w:proofErr w:type="spellEnd"/>
      <w:r>
        <w:rPr>
          <w:sz w:val="26"/>
          <w:szCs w:val="26"/>
        </w:rPr>
        <w:t>(null, "Login failed");</w:t>
      </w:r>
    </w:p>
    <w:p w:rsidR="00AF2692" w:rsidRDefault="00AF2692" w:rsidP="00AF2692">
      <w:pPr>
        <w:pStyle w:val="a5"/>
        <w:ind w:left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}}</w:t>
      </w:r>
      <w:r>
        <w:rPr>
          <w:b/>
          <w:sz w:val="26"/>
          <w:szCs w:val="26"/>
          <w:lang w:val="ru-RU"/>
        </w:rPr>
        <w:t>)</w:t>
      </w:r>
      <w:r>
        <w:rPr>
          <w:sz w:val="26"/>
          <w:szCs w:val="26"/>
          <w:lang w:val="ru-RU"/>
        </w:rPr>
        <w:t>;</w:t>
      </w:r>
    </w:p>
    <w:p w:rsidR="00AF2692" w:rsidRDefault="00AF2692" w:rsidP="00AF2692">
      <w:pPr>
        <w:rPr>
          <w:sz w:val="26"/>
          <w:szCs w:val="26"/>
        </w:rPr>
      </w:pPr>
      <w:r>
        <w:rPr>
          <w:sz w:val="26"/>
          <w:szCs w:val="26"/>
        </w:rPr>
        <w:t xml:space="preserve">Метод </w:t>
      </w:r>
      <w:proofErr w:type="spellStart"/>
      <w:r>
        <w:rPr>
          <w:rFonts w:ascii="Courier New" w:hAnsi="Courier New" w:cs="Courier New"/>
          <w:sz w:val="26"/>
          <w:szCs w:val="26"/>
          <w:lang w:val="en-US"/>
        </w:rPr>
        <w:t>showMessageDialog</w:t>
      </w:r>
      <w:proofErr w:type="spellEnd"/>
      <w:r>
        <w:rPr>
          <w:rFonts w:ascii="Courier New" w:hAnsi="Courier New" w:cs="Courier New"/>
          <w:sz w:val="26"/>
          <w:szCs w:val="26"/>
        </w:rPr>
        <w:t>()</w:t>
      </w:r>
      <w:r>
        <w:rPr>
          <w:sz w:val="26"/>
          <w:szCs w:val="26"/>
        </w:rPr>
        <w:t xml:space="preserve"> показывает окно с предупреждением и кнопкой ОК.</w:t>
      </w:r>
    </w:p>
    <w:p w:rsidR="00AF2692" w:rsidRDefault="00AF2692" w:rsidP="00AF269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Практические задания</w:t>
      </w:r>
    </w:p>
    <w:p w:rsidR="00AF2692" w:rsidRDefault="00AF2692" w:rsidP="00AF2692">
      <w:pPr>
        <w:pStyle w:val="ac"/>
        <w:numPr>
          <w:ilvl w:val="0"/>
          <w:numId w:val="19"/>
        </w:numPr>
        <w:spacing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Реализовать приложение в два окна, в первом из которых происходит проверка логина и пароля, а во втором – реализуются какие-либо собственные функции приложения. Если у вас ещё нет такого приложения, пусть это будет просто отдельное окно </w:t>
      </w:r>
      <w:proofErr w:type="spellStart"/>
      <w:r>
        <w:rPr>
          <w:sz w:val="26"/>
          <w:szCs w:val="26"/>
          <w:lang w:val="en-US"/>
        </w:rPr>
        <w:t>JFrame</w:t>
      </w:r>
      <w:proofErr w:type="spellEnd"/>
      <w:r>
        <w:rPr>
          <w:sz w:val="26"/>
          <w:szCs w:val="26"/>
        </w:rPr>
        <w:t xml:space="preserve"> с надписью </w:t>
      </w:r>
      <w:r>
        <w:rPr>
          <w:sz w:val="26"/>
          <w:szCs w:val="26"/>
          <w:lang w:val="en-US"/>
        </w:rPr>
        <w:t>login</w:t>
      </w:r>
      <w:r w:rsidRPr="00AF269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succeeded</w:t>
      </w:r>
      <w:r>
        <w:rPr>
          <w:sz w:val="26"/>
          <w:szCs w:val="26"/>
        </w:rPr>
        <w:t>.</w:t>
      </w:r>
    </w:p>
    <w:p w:rsidR="00AF2692" w:rsidRDefault="00AF2692" w:rsidP="00AF2692">
      <w:pPr>
        <w:pStyle w:val="ac"/>
        <w:numPr>
          <w:ilvl w:val="0"/>
          <w:numId w:val="19"/>
        </w:numPr>
        <w:spacing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t>Реализуйте в вашем приложении обработчики закрытия окна с фразой «Уже уходите?» Если ваше приложение является тестом или контрольной работой, попробуйте реализовать вывод сообщения «Не сметь переключаться в браузер, когда решаешь наш тест!» и предупреждение об аннулировании результатов.</w:t>
      </w:r>
    </w:p>
    <w:p w:rsidR="00AF2692" w:rsidRDefault="00AF2692" w:rsidP="00AF2692">
      <w:pPr>
        <w:pStyle w:val="ac"/>
        <w:numPr>
          <w:ilvl w:val="0"/>
          <w:numId w:val="19"/>
        </w:numPr>
        <w:spacing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t>Реализуйте реакцию на клавиши в вашем приложении – изменение координат объекта, закрытие / открытие / скрытие / появление элементов и пр.</w:t>
      </w:r>
    </w:p>
    <w:p w:rsidR="00AF2692" w:rsidRDefault="00AF2692" w:rsidP="00AF2692">
      <w:pPr>
        <w:jc w:val="center"/>
        <w:rPr>
          <w:i/>
          <w:sz w:val="26"/>
          <w:szCs w:val="26"/>
          <w:u w:val="single"/>
        </w:rPr>
      </w:pPr>
      <w:r>
        <w:rPr>
          <w:i/>
          <w:sz w:val="26"/>
          <w:szCs w:val="26"/>
          <w:u w:val="single"/>
        </w:rPr>
        <w:t>Файл 21.</w:t>
      </w:r>
      <w:r>
        <w:rPr>
          <w:i/>
          <w:sz w:val="26"/>
          <w:szCs w:val="26"/>
          <w:u w:val="single"/>
          <w:lang w:val="en-US"/>
        </w:rPr>
        <w:t>java</w:t>
      </w:r>
      <w:r>
        <w:rPr>
          <w:i/>
          <w:sz w:val="26"/>
          <w:szCs w:val="26"/>
          <w:u w:val="single"/>
        </w:rPr>
        <w:t xml:space="preserve"> содержит пример отображения координат курсора!</w:t>
      </w:r>
    </w:p>
    <w:p w:rsidR="00AF2692" w:rsidRDefault="00AF2692" w:rsidP="00AF269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Источники информации</w:t>
      </w:r>
    </w:p>
    <w:p w:rsidR="00AF2692" w:rsidRDefault="00AF2692" w:rsidP="00AF2692">
      <w:pPr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hyperlink r:id="rId16" w:history="1">
        <w:r>
          <w:rPr>
            <w:rStyle w:val="af0"/>
            <w:rFonts w:eastAsiaTheme="majorEastAsia"/>
            <w:sz w:val="26"/>
            <w:szCs w:val="26"/>
          </w:rPr>
          <w:t>https://docs.oracle.com/javase/7/docs/api/java/awt/event/KeyListener.html</w:t>
        </w:r>
      </w:hyperlink>
    </w:p>
    <w:p w:rsidR="00AF2692" w:rsidRDefault="00AF2692" w:rsidP="00AF2692">
      <w:pPr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hyperlink r:id="rId17" w:history="1">
        <w:r>
          <w:rPr>
            <w:rStyle w:val="af0"/>
            <w:rFonts w:eastAsiaTheme="majorEastAsia"/>
            <w:sz w:val="26"/>
            <w:szCs w:val="26"/>
          </w:rPr>
          <w:t>https://javaswing.wordpress.com/2009/12/23/keylistener_using/</w:t>
        </w:r>
      </w:hyperlink>
      <w:r>
        <w:rPr>
          <w:sz w:val="26"/>
          <w:szCs w:val="26"/>
        </w:rPr>
        <w:t xml:space="preserve"> </w:t>
      </w:r>
    </w:p>
    <w:p w:rsidR="00AF2692" w:rsidRDefault="00AF2692" w:rsidP="00AF2692">
      <w:pPr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hyperlink r:id="rId18" w:history="1">
        <w:r>
          <w:rPr>
            <w:rStyle w:val="af0"/>
            <w:rFonts w:eastAsiaTheme="majorEastAsia"/>
            <w:sz w:val="26"/>
            <w:szCs w:val="26"/>
          </w:rPr>
          <w:t>http://math.sgu.ru/sites/chairs/prinf/materials/java/lesson10.htm</w:t>
        </w:r>
      </w:hyperlink>
    </w:p>
    <w:p w:rsidR="002C182E" w:rsidRDefault="002C182E" w:rsidP="002C182E">
      <w:pPr>
        <w:ind w:firstLine="0"/>
      </w:pPr>
    </w:p>
    <w:bookmarkEnd w:id="2"/>
    <w:p w:rsidR="00461D6F" w:rsidRPr="00712CE3" w:rsidRDefault="00461D6F" w:rsidP="00AF2692">
      <w:pPr>
        <w:pStyle w:val="1"/>
      </w:pPr>
    </w:p>
    <w:sectPr w:rsidR="00461D6F" w:rsidRPr="00712CE3" w:rsidSect="00AF2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6CA"/>
    <w:multiLevelType w:val="hybridMultilevel"/>
    <w:tmpl w:val="4614E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17502"/>
    <w:multiLevelType w:val="hybridMultilevel"/>
    <w:tmpl w:val="5A806414"/>
    <w:lvl w:ilvl="0" w:tplc="B492F454">
      <w:numFmt w:val="bullet"/>
      <w:lvlText w:val=""/>
      <w:lvlJc w:val="left"/>
      <w:pPr>
        <w:ind w:left="780" w:hanging="42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45AC0"/>
    <w:multiLevelType w:val="hybridMultilevel"/>
    <w:tmpl w:val="61AC58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F30006"/>
    <w:multiLevelType w:val="hybridMultilevel"/>
    <w:tmpl w:val="4A146E94"/>
    <w:lvl w:ilvl="0" w:tplc="465235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784268E"/>
    <w:multiLevelType w:val="hybridMultilevel"/>
    <w:tmpl w:val="8848D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D3021"/>
    <w:multiLevelType w:val="hybridMultilevel"/>
    <w:tmpl w:val="32F2C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562C54"/>
    <w:multiLevelType w:val="hybridMultilevel"/>
    <w:tmpl w:val="9E8AC2E8"/>
    <w:lvl w:ilvl="0" w:tplc="2C98218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72956BA"/>
    <w:multiLevelType w:val="hybridMultilevel"/>
    <w:tmpl w:val="A3581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941FC"/>
    <w:multiLevelType w:val="hybridMultilevel"/>
    <w:tmpl w:val="393C00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1B75D07"/>
    <w:multiLevelType w:val="hybridMultilevel"/>
    <w:tmpl w:val="D2C21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C5027A"/>
    <w:multiLevelType w:val="hybridMultilevel"/>
    <w:tmpl w:val="86F00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B10F5A"/>
    <w:multiLevelType w:val="hybridMultilevel"/>
    <w:tmpl w:val="A9A4A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5F658D"/>
    <w:multiLevelType w:val="hybridMultilevel"/>
    <w:tmpl w:val="2E9EB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633706"/>
    <w:multiLevelType w:val="hybridMultilevel"/>
    <w:tmpl w:val="53900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3F7573"/>
    <w:multiLevelType w:val="hybridMultilevel"/>
    <w:tmpl w:val="27901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B175B6"/>
    <w:multiLevelType w:val="hybridMultilevel"/>
    <w:tmpl w:val="2E0E5B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1FA072C"/>
    <w:multiLevelType w:val="hybridMultilevel"/>
    <w:tmpl w:val="9E8AC2E8"/>
    <w:lvl w:ilvl="0" w:tplc="2C98218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3659D3"/>
    <w:multiLevelType w:val="hybridMultilevel"/>
    <w:tmpl w:val="C6E2736E"/>
    <w:lvl w:ilvl="0" w:tplc="A1281A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A24102"/>
    <w:multiLevelType w:val="hybridMultilevel"/>
    <w:tmpl w:val="4E92B886"/>
    <w:lvl w:ilvl="0" w:tplc="B492F454">
      <w:numFmt w:val="bullet"/>
      <w:lvlText w:val=""/>
      <w:lvlJc w:val="left"/>
      <w:pPr>
        <w:ind w:left="780" w:hanging="42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6"/>
  </w:num>
  <w:num w:numId="4">
    <w:abstractNumId w:val="17"/>
  </w:num>
  <w:num w:numId="5">
    <w:abstractNumId w:val="11"/>
  </w:num>
  <w:num w:numId="6">
    <w:abstractNumId w:val="3"/>
  </w:num>
  <w:num w:numId="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D89"/>
    <w:rsid w:val="0020140C"/>
    <w:rsid w:val="002C182E"/>
    <w:rsid w:val="00461D6F"/>
    <w:rsid w:val="00712CE3"/>
    <w:rsid w:val="0076395E"/>
    <w:rsid w:val="00793AC6"/>
    <w:rsid w:val="009A5075"/>
    <w:rsid w:val="00A9326F"/>
    <w:rsid w:val="00AF2692"/>
    <w:rsid w:val="00B54D89"/>
    <w:rsid w:val="00F0794C"/>
    <w:rsid w:val="00F7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8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4D89"/>
    <w:pPr>
      <w:keepNext/>
      <w:keepLines/>
      <w:spacing w:before="480" w:after="240"/>
      <w:jc w:val="center"/>
      <w:outlineLvl w:val="0"/>
    </w:pPr>
    <w:rPr>
      <w:rFonts w:eastAsiaTheme="majorEastAsia" w:cstheme="majorBidi"/>
      <w:caps/>
      <w:szCs w:val="32"/>
    </w:rPr>
  </w:style>
  <w:style w:type="paragraph" w:styleId="2">
    <w:name w:val="heading 2"/>
    <w:basedOn w:val="a"/>
    <w:next w:val="a"/>
    <w:link w:val="20"/>
    <w:uiPriority w:val="9"/>
    <w:qFormat/>
    <w:rsid w:val="00B54D89"/>
    <w:pPr>
      <w:keepNext/>
      <w:keepLines/>
      <w:spacing w:before="40" w:line="240" w:lineRule="auto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qFormat/>
    <w:rsid w:val="00B54D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000"/>
      <w:sz w:val="24"/>
    </w:rPr>
  </w:style>
  <w:style w:type="paragraph" w:styleId="4">
    <w:name w:val="heading 4"/>
    <w:basedOn w:val="a"/>
    <w:next w:val="a"/>
    <w:link w:val="40"/>
    <w:qFormat/>
    <w:rsid w:val="00B54D89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4D89"/>
    <w:rPr>
      <w:rFonts w:ascii="Times New Roman" w:eastAsiaTheme="majorEastAsia" w:hAnsi="Times New Roman" w:cstheme="majorBidi"/>
      <w:caps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4D89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4D89"/>
    <w:rPr>
      <w:rFonts w:asciiTheme="majorHAnsi" w:eastAsiaTheme="majorEastAsia" w:hAnsiTheme="majorHAnsi" w:cstheme="majorBidi"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54D8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B54D89"/>
    <w:pPr>
      <w:contextualSpacing/>
      <w:jc w:val="center"/>
    </w:pPr>
    <w:rPr>
      <w:rFonts w:eastAsiaTheme="majorEastAsia" w:cstheme="majorBidi"/>
      <w:caps/>
      <w:color w:val="000000"/>
      <w:spacing w:val="-10"/>
      <w:kern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B54D89"/>
    <w:rPr>
      <w:rFonts w:ascii="Times New Roman" w:eastAsiaTheme="majorEastAsia" w:hAnsi="Times New Roman" w:cstheme="majorBidi"/>
      <w:caps/>
      <w:color w:val="000000"/>
      <w:spacing w:val="-10"/>
      <w:kern w:val="28"/>
      <w:sz w:val="28"/>
      <w:szCs w:val="56"/>
      <w:lang w:eastAsia="ru-RU"/>
    </w:rPr>
  </w:style>
  <w:style w:type="paragraph" w:customStyle="1" w:styleId="a5">
    <w:name w:val="Код"/>
    <w:basedOn w:val="a"/>
    <w:link w:val="a6"/>
    <w:qFormat/>
    <w:rsid w:val="00B54D89"/>
    <w:pPr>
      <w:spacing w:after="40" w:line="240" w:lineRule="auto"/>
    </w:pPr>
    <w:rPr>
      <w:rFonts w:ascii="Cambria Math" w:hAnsi="Cambria Math" w:cs="Courier New"/>
      <w:color w:val="000000"/>
      <w:sz w:val="22"/>
      <w:lang w:val="en-US"/>
    </w:rPr>
  </w:style>
  <w:style w:type="character" w:customStyle="1" w:styleId="a6">
    <w:name w:val="Код Знак"/>
    <w:basedOn w:val="a0"/>
    <w:link w:val="a5"/>
    <w:rsid w:val="00B54D89"/>
    <w:rPr>
      <w:rFonts w:ascii="Cambria Math" w:eastAsia="Times New Roman" w:hAnsi="Cambria Math" w:cs="Courier New"/>
      <w:color w:val="000000"/>
      <w:szCs w:val="24"/>
      <w:lang w:val="en-US" w:eastAsia="ru-RU"/>
    </w:rPr>
  </w:style>
  <w:style w:type="paragraph" w:styleId="a7">
    <w:name w:val="Body Text"/>
    <w:basedOn w:val="a"/>
    <w:link w:val="a8"/>
    <w:uiPriority w:val="99"/>
    <w:rsid w:val="00B54D89"/>
    <w:rPr>
      <w:b/>
      <w:bCs/>
    </w:rPr>
  </w:style>
  <w:style w:type="character" w:customStyle="1" w:styleId="a8">
    <w:name w:val="Основной текст Знак"/>
    <w:basedOn w:val="a0"/>
    <w:link w:val="a7"/>
    <w:uiPriority w:val="99"/>
    <w:rsid w:val="00B54D8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 Indent"/>
    <w:basedOn w:val="a"/>
    <w:link w:val="aa"/>
    <w:uiPriority w:val="99"/>
    <w:rsid w:val="00B54D8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B54D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B54D89"/>
    <w:pPr>
      <w:spacing w:after="200" w:line="276" w:lineRule="auto"/>
      <w:ind w:left="720"/>
      <w:jc w:val="left"/>
    </w:pPr>
    <w:rPr>
      <w:rFonts w:ascii="Calibri" w:hAnsi="Calibri"/>
      <w:sz w:val="22"/>
    </w:rPr>
  </w:style>
  <w:style w:type="paragraph" w:customStyle="1" w:styleId="ab">
    <w:name w:val="Простой текст"/>
    <w:basedOn w:val="a"/>
    <w:uiPriority w:val="99"/>
    <w:rsid w:val="00B54D89"/>
    <w:pPr>
      <w:ind w:firstLine="720"/>
      <w:jc w:val="center"/>
    </w:pPr>
    <w:rPr>
      <w:b/>
      <w:sz w:val="40"/>
      <w:szCs w:val="40"/>
    </w:rPr>
  </w:style>
  <w:style w:type="paragraph" w:styleId="31">
    <w:name w:val="Body Text Indent 3"/>
    <w:basedOn w:val="a"/>
    <w:link w:val="32"/>
    <w:uiPriority w:val="99"/>
    <w:rsid w:val="00B54D8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54D8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B54D89"/>
    <w:pPr>
      <w:ind w:left="720"/>
      <w:contextualSpacing/>
    </w:pPr>
  </w:style>
  <w:style w:type="character" w:customStyle="1" w:styleId="ad">
    <w:name w:val="Текст выноски Знак"/>
    <w:basedOn w:val="a0"/>
    <w:link w:val="ae"/>
    <w:uiPriority w:val="99"/>
    <w:rsid w:val="00B54D89"/>
    <w:rPr>
      <w:rFonts w:ascii="Arial" w:eastAsia="Times New Roman" w:hAnsi="Arial" w:cs="Arial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rsid w:val="00B54D89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54D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niiaiieoaeno3">
    <w:name w:val="Iniiaiie oaeno 3"/>
    <w:basedOn w:val="a"/>
    <w:uiPriority w:val="99"/>
    <w:rsid w:val="00B54D89"/>
    <w:pPr>
      <w:spacing w:line="240" w:lineRule="auto"/>
      <w:ind w:firstLine="0"/>
    </w:pPr>
    <w:rPr>
      <w:szCs w:val="20"/>
    </w:rPr>
  </w:style>
  <w:style w:type="paragraph" w:styleId="af">
    <w:name w:val="Normal (Web)"/>
    <w:basedOn w:val="a"/>
    <w:uiPriority w:val="99"/>
    <w:rsid w:val="00B54D89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f0">
    <w:name w:val="Hyperlink"/>
    <w:basedOn w:val="a0"/>
    <w:uiPriority w:val="99"/>
    <w:rsid w:val="00B54D89"/>
    <w:rPr>
      <w:color w:val="000000"/>
      <w:u w:val="none"/>
      <w:effect w:val="none"/>
    </w:rPr>
  </w:style>
  <w:style w:type="paragraph" w:styleId="13">
    <w:name w:val="toc 1"/>
    <w:basedOn w:val="a"/>
    <w:next w:val="a"/>
    <w:uiPriority w:val="39"/>
    <w:rsid w:val="00B54D89"/>
    <w:pPr>
      <w:spacing w:after="100"/>
    </w:pPr>
  </w:style>
  <w:style w:type="paragraph" w:styleId="af1">
    <w:name w:val="header"/>
    <w:basedOn w:val="a"/>
    <w:link w:val="af2"/>
    <w:uiPriority w:val="99"/>
    <w:rsid w:val="00B54D89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54D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footer"/>
    <w:basedOn w:val="a"/>
    <w:link w:val="af4"/>
    <w:uiPriority w:val="99"/>
    <w:rsid w:val="00B54D89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54D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uiPriority w:val="39"/>
    <w:rsid w:val="00B54D89"/>
    <w:pPr>
      <w:spacing w:after="100"/>
      <w:ind w:left="280"/>
    </w:pPr>
  </w:style>
  <w:style w:type="paragraph" w:styleId="22">
    <w:name w:val="Body Text 2"/>
    <w:basedOn w:val="a"/>
    <w:link w:val="23"/>
    <w:uiPriority w:val="99"/>
    <w:unhideWhenUsed/>
    <w:rsid w:val="00A9326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A9326F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5">
    <w:name w:val="Table Grid"/>
    <w:basedOn w:val="a1"/>
    <w:rsid w:val="00A9326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AF2692"/>
    <w:rPr>
      <w:color w:val="800080" w:themeColor="followedHyperlink"/>
      <w:u w:val="single"/>
    </w:rPr>
  </w:style>
  <w:style w:type="character" w:styleId="HTML">
    <w:name w:val="HTML Code"/>
    <w:basedOn w:val="a0"/>
    <w:uiPriority w:val="99"/>
    <w:semiHidden/>
    <w:unhideWhenUsed/>
    <w:rsid w:val="00AF2692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a0"/>
    <w:rsid w:val="00AF2692"/>
  </w:style>
  <w:style w:type="character" w:customStyle="1" w:styleId="bb">
    <w:name w:val="bb"/>
    <w:basedOn w:val="a0"/>
    <w:rsid w:val="00AF26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8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4D89"/>
    <w:pPr>
      <w:keepNext/>
      <w:keepLines/>
      <w:spacing w:before="480" w:after="240"/>
      <w:jc w:val="center"/>
      <w:outlineLvl w:val="0"/>
    </w:pPr>
    <w:rPr>
      <w:rFonts w:eastAsiaTheme="majorEastAsia" w:cstheme="majorBidi"/>
      <w:caps/>
      <w:szCs w:val="32"/>
    </w:rPr>
  </w:style>
  <w:style w:type="paragraph" w:styleId="2">
    <w:name w:val="heading 2"/>
    <w:basedOn w:val="a"/>
    <w:next w:val="a"/>
    <w:link w:val="20"/>
    <w:uiPriority w:val="9"/>
    <w:qFormat/>
    <w:rsid w:val="00B54D89"/>
    <w:pPr>
      <w:keepNext/>
      <w:keepLines/>
      <w:spacing w:before="40" w:line="240" w:lineRule="auto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qFormat/>
    <w:rsid w:val="00B54D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000"/>
      <w:sz w:val="24"/>
    </w:rPr>
  </w:style>
  <w:style w:type="paragraph" w:styleId="4">
    <w:name w:val="heading 4"/>
    <w:basedOn w:val="a"/>
    <w:next w:val="a"/>
    <w:link w:val="40"/>
    <w:qFormat/>
    <w:rsid w:val="00B54D89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4D89"/>
    <w:rPr>
      <w:rFonts w:ascii="Times New Roman" w:eastAsiaTheme="majorEastAsia" w:hAnsi="Times New Roman" w:cstheme="majorBidi"/>
      <w:caps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4D89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4D89"/>
    <w:rPr>
      <w:rFonts w:asciiTheme="majorHAnsi" w:eastAsiaTheme="majorEastAsia" w:hAnsiTheme="majorHAnsi" w:cstheme="majorBidi"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54D8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B54D89"/>
    <w:pPr>
      <w:contextualSpacing/>
      <w:jc w:val="center"/>
    </w:pPr>
    <w:rPr>
      <w:rFonts w:eastAsiaTheme="majorEastAsia" w:cstheme="majorBidi"/>
      <w:caps/>
      <w:color w:val="000000"/>
      <w:spacing w:val="-10"/>
      <w:kern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B54D89"/>
    <w:rPr>
      <w:rFonts w:ascii="Times New Roman" w:eastAsiaTheme="majorEastAsia" w:hAnsi="Times New Roman" w:cstheme="majorBidi"/>
      <w:caps/>
      <w:color w:val="000000"/>
      <w:spacing w:val="-10"/>
      <w:kern w:val="28"/>
      <w:sz w:val="28"/>
      <w:szCs w:val="56"/>
      <w:lang w:eastAsia="ru-RU"/>
    </w:rPr>
  </w:style>
  <w:style w:type="paragraph" w:customStyle="1" w:styleId="a5">
    <w:name w:val="Код"/>
    <w:basedOn w:val="a"/>
    <w:link w:val="a6"/>
    <w:qFormat/>
    <w:rsid w:val="00B54D89"/>
    <w:pPr>
      <w:spacing w:after="40" w:line="240" w:lineRule="auto"/>
    </w:pPr>
    <w:rPr>
      <w:rFonts w:ascii="Cambria Math" w:hAnsi="Cambria Math" w:cs="Courier New"/>
      <w:color w:val="000000"/>
      <w:sz w:val="22"/>
      <w:lang w:val="en-US"/>
    </w:rPr>
  </w:style>
  <w:style w:type="character" w:customStyle="1" w:styleId="a6">
    <w:name w:val="Код Знак"/>
    <w:basedOn w:val="a0"/>
    <w:link w:val="a5"/>
    <w:rsid w:val="00B54D89"/>
    <w:rPr>
      <w:rFonts w:ascii="Cambria Math" w:eastAsia="Times New Roman" w:hAnsi="Cambria Math" w:cs="Courier New"/>
      <w:color w:val="000000"/>
      <w:szCs w:val="24"/>
      <w:lang w:val="en-US" w:eastAsia="ru-RU"/>
    </w:rPr>
  </w:style>
  <w:style w:type="paragraph" w:styleId="a7">
    <w:name w:val="Body Text"/>
    <w:basedOn w:val="a"/>
    <w:link w:val="a8"/>
    <w:uiPriority w:val="99"/>
    <w:rsid w:val="00B54D89"/>
    <w:rPr>
      <w:b/>
      <w:bCs/>
    </w:rPr>
  </w:style>
  <w:style w:type="character" w:customStyle="1" w:styleId="a8">
    <w:name w:val="Основной текст Знак"/>
    <w:basedOn w:val="a0"/>
    <w:link w:val="a7"/>
    <w:uiPriority w:val="99"/>
    <w:rsid w:val="00B54D8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 Indent"/>
    <w:basedOn w:val="a"/>
    <w:link w:val="aa"/>
    <w:uiPriority w:val="99"/>
    <w:rsid w:val="00B54D8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B54D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B54D89"/>
    <w:pPr>
      <w:spacing w:after="200" w:line="276" w:lineRule="auto"/>
      <w:ind w:left="720"/>
      <w:jc w:val="left"/>
    </w:pPr>
    <w:rPr>
      <w:rFonts w:ascii="Calibri" w:hAnsi="Calibri"/>
      <w:sz w:val="22"/>
    </w:rPr>
  </w:style>
  <w:style w:type="paragraph" w:customStyle="1" w:styleId="ab">
    <w:name w:val="Простой текст"/>
    <w:basedOn w:val="a"/>
    <w:uiPriority w:val="99"/>
    <w:rsid w:val="00B54D89"/>
    <w:pPr>
      <w:ind w:firstLine="720"/>
      <w:jc w:val="center"/>
    </w:pPr>
    <w:rPr>
      <w:b/>
      <w:sz w:val="40"/>
      <w:szCs w:val="40"/>
    </w:rPr>
  </w:style>
  <w:style w:type="paragraph" w:styleId="31">
    <w:name w:val="Body Text Indent 3"/>
    <w:basedOn w:val="a"/>
    <w:link w:val="32"/>
    <w:uiPriority w:val="99"/>
    <w:rsid w:val="00B54D8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54D8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B54D89"/>
    <w:pPr>
      <w:ind w:left="720"/>
      <w:contextualSpacing/>
    </w:pPr>
  </w:style>
  <w:style w:type="character" w:customStyle="1" w:styleId="ad">
    <w:name w:val="Текст выноски Знак"/>
    <w:basedOn w:val="a0"/>
    <w:link w:val="ae"/>
    <w:uiPriority w:val="99"/>
    <w:rsid w:val="00B54D89"/>
    <w:rPr>
      <w:rFonts w:ascii="Arial" w:eastAsia="Times New Roman" w:hAnsi="Arial" w:cs="Arial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rsid w:val="00B54D89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54D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niiaiieoaeno3">
    <w:name w:val="Iniiaiie oaeno 3"/>
    <w:basedOn w:val="a"/>
    <w:uiPriority w:val="99"/>
    <w:rsid w:val="00B54D89"/>
    <w:pPr>
      <w:spacing w:line="240" w:lineRule="auto"/>
      <w:ind w:firstLine="0"/>
    </w:pPr>
    <w:rPr>
      <w:szCs w:val="20"/>
    </w:rPr>
  </w:style>
  <w:style w:type="paragraph" w:styleId="af">
    <w:name w:val="Normal (Web)"/>
    <w:basedOn w:val="a"/>
    <w:uiPriority w:val="99"/>
    <w:rsid w:val="00B54D89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f0">
    <w:name w:val="Hyperlink"/>
    <w:basedOn w:val="a0"/>
    <w:uiPriority w:val="99"/>
    <w:rsid w:val="00B54D89"/>
    <w:rPr>
      <w:color w:val="000000"/>
      <w:u w:val="none"/>
      <w:effect w:val="none"/>
    </w:rPr>
  </w:style>
  <w:style w:type="paragraph" w:styleId="13">
    <w:name w:val="toc 1"/>
    <w:basedOn w:val="a"/>
    <w:next w:val="a"/>
    <w:uiPriority w:val="39"/>
    <w:rsid w:val="00B54D89"/>
    <w:pPr>
      <w:spacing w:after="100"/>
    </w:pPr>
  </w:style>
  <w:style w:type="paragraph" w:styleId="af1">
    <w:name w:val="header"/>
    <w:basedOn w:val="a"/>
    <w:link w:val="af2"/>
    <w:uiPriority w:val="99"/>
    <w:rsid w:val="00B54D89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54D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footer"/>
    <w:basedOn w:val="a"/>
    <w:link w:val="af4"/>
    <w:uiPriority w:val="99"/>
    <w:rsid w:val="00B54D89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54D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uiPriority w:val="39"/>
    <w:rsid w:val="00B54D89"/>
    <w:pPr>
      <w:spacing w:after="100"/>
      <w:ind w:left="280"/>
    </w:pPr>
  </w:style>
  <w:style w:type="paragraph" w:styleId="22">
    <w:name w:val="Body Text 2"/>
    <w:basedOn w:val="a"/>
    <w:link w:val="23"/>
    <w:uiPriority w:val="99"/>
    <w:unhideWhenUsed/>
    <w:rsid w:val="00A9326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A9326F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5">
    <w:name w:val="Table Grid"/>
    <w:basedOn w:val="a1"/>
    <w:rsid w:val="00A9326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AF2692"/>
    <w:rPr>
      <w:color w:val="800080" w:themeColor="followedHyperlink"/>
      <w:u w:val="single"/>
    </w:rPr>
  </w:style>
  <w:style w:type="character" w:styleId="HTML">
    <w:name w:val="HTML Code"/>
    <w:basedOn w:val="a0"/>
    <w:uiPriority w:val="99"/>
    <w:semiHidden/>
    <w:unhideWhenUsed/>
    <w:rsid w:val="00AF2692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a0"/>
    <w:rsid w:val="00AF2692"/>
  </w:style>
  <w:style w:type="character" w:customStyle="1" w:styleId="bb">
    <w:name w:val="bb"/>
    <w:basedOn w:val="a0"/>
    <w:rsid w:val="00AF2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5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alcoding.net/articles/glava-4-klassy-obolochki.html" TargetMode="External"/><Relationship Id="rId13" Type="http://schemas.openxmlformats.org/officeDocument/2006/relationships/image" Target="media/image3.gif"/><Relationship Id="rId18" Type="http://schemas.openxmlformats.org/officeDocument/2006/relationships/hyperlink" Target="http://math.sgu.ru/sites/chairs/prinf/materials/java/lesson10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prologistic.com.ua/klassy-obolochki-v-java-rukovodstvo-s-primerami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javaswing.wordpress.com/2009/12/23/keylistener_usin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oracle.com/javase/7/docs/api/java/awt/event/KeyListener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goloburdin.blogspot.ru/2011/03/json-jav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javadevblog.com/primer-ispol-zovaniya-java-priority-queue-priorityqueue.html" TargetMode="External"/><Relationship Id="rId10" Type="http://schemas.openxmlformats.org/officeDocument/2006/relationships/hyperlink" Target="http://study-java.ru/uroki-java/urok-7-preobrazovanie-tipov-v-jav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rypto.pp.ua/2010/06/klassy-obolochki/" TargetMode="External"/><Relationship Id="rId14" Type="http://schemas.openxmlformats.org/officeDocument/2006/relationships/hyperlink" Target="http://java-course.ru/begin/object-queu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10096</Words>
  <Characters>57552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Anna</cp:lastModifiedBy>
  <cp:revision>5</cp:revision>
  <dcterms:created xsi:type="dcterms:W3CDTF">2016-08-29T09:42:00Z</dcterms:created>
  <dcterms:modified xsi:type="dcterms:W3CDTF">2017-05-18T13:56:00Z</dcterms:modified>
</cp:coreProperties>
</file>