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E15" w:rsidRDefault="00BC4E15" w:rsidP="000036CC">
      <w:pPr>
        <w:pStyle w:val="4"/>
        <w:rPr>
          <w:b/>
          <w:bCs/>
          <w:sz w:val="24"/>
        </w:rPr>
      </w:pPr>
      <w:r>
        <w:rPr>
          <w:b/>
          <w:bCs/>
          <w:noProof/>
          <w:sz w:val="24"/>
        </w:rPr>
        <w:drawing>
          <wp:inline distT="0" distB="0" distL="0" distR="0">
            <wp:extent cx="5940425" cy="8176895"/>
            <wp:effectExtent l="19050" t="0" r="3175" b="0"/>
            <wp:docPr id="1" name="Рисунок 0" descr="Tit_Развитие_Интеллекта_орига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_Развитие_Интеллекта_оригами.jpg"/>
                    <pic:cNvPicPr/>
                  </pic:nvPicPr>
                  <pic:blipFill>
                    <a:blip r:embed="rId5"/>
                    <a:stretch>
                      <a:fillRect/>
                    </a:stretch>
                  </pic:blipFill>
                  <pic:spPr>
                    <a:xfrm>
                      <a:off x="0" y="0"/>
                      <a:ext cx="5940425" cy="8176895"/>
                    </a:xfrm>
                    <a:prstGeom prst="rect">
                      <a:avLst/>
                    </a:prstGeom>
                  </pic:spPr>
                </pic:pic>
              </a:graphicData>
            </a:graphic>
          </wp:inline>
        </w:drawing>
      </w:r>
    </w:p>
    <w:p w:rsidR="00BC4E15" w:rsidRDefault="00BC4E15" w:rsidP="00BC4E15">
      <w:r>
        <w:br w:type="page"/>
      </w:r>
    </w:p>
    <w:p w:rsidR="000036CC" w:rsidRPr="00C3281F" w:rsidRDefault="000036CC" w:rsidP="000036CC">
      <w:pPr>
        <w:pStyle w:val="4"/>
        <w:rPr>
          <w:b/>
          <w:bCs/>
          <w:sz w:val="24"/>
        </w:rPr>
      </w:pPr>
      <w:r w:rsidRPr="00C3281F">
        <w:rPr>
          <w:b/>
          <w:bCs/>
          <w:sz w:val="24"/>
        </w:rPr>
        <w:lastRenderedPageBreak/>
        <w:t>ПОЯСНИТЕЛЬНАЯ ЗАПИСКА</w:t>
      </w:r>
    </w:p>
    <w:p w:rsidR="000036CC" w:rsidRPr="00C3281F" w:rsidRDefault="000036CC" w:rsidP="000036CC"/>
    <w:p w:rsidR="000036CC" w:rsidRPr="00C3281F" w:rsidRDefault="000036CC" w:rsidP="000036CC">
      <w:pPr>
        <w:pStyle w:val="2"/>
        <w:tabs>
          <w:tab w:val="left" w:pos="851"/>
        </w:tabs>
        <w:jc w:val="both"/>
        <w:rPr>
          <w:b w:val="0"/>
          <w:color w:val="000000"/>
          <w:u w:val="none"/>
        </w:rPr>
      </w:pPr>
      <w:r w:rsidRPr="00C3281F">
        <w:rPr>
          <w:b w:val="0"/>
          <w:u w:val="none"/>
        </w:rPr>
        <w:t xml:space="preserve">             Дополнительная общеобразовательная программа «Развитие интеллекта младших школьников через освоение искусства Оригами» рассчитана на детей 6-10 лет и является общеразвивающей.</w:t>
      </w:r>
    </w:p>
    <w:p w:rsidR="000036CC" w:rsidRPr="00C3281F" w:rsidRDefault="000036CC" w:rsidP="000036CC">
      <w:pPr>
        <w:pStyle w:val="2"/>
        <w:ind w:firstLine="708"/>
        <w:jc w:val="left"/>
        <w:rPr>
          <w:b w:val="0"/>
          <w:color w:val="000000"/>
          <w:u w:val="none"/>
        </w:rPr>
      </w:pPr>
      <w:r w:rsidRPr="00C3281F">
        <w:rPr>
          <w:color w:val="000000"/>
          <w:u w:val="none"/>
        </w:rPr>
        <w:t>Направленность программы</w:t>
      </w:r>
      <w:r w:rsidRPr="00C3281F">
        <w:rPr>
          <w:b w:val="0"/>
          <w:color w:val="000000"/>
          <w:u w:val="none"/>
        </w:rPr>
        <w:t xml:space="preserve"> – художественная.</w:t>
      </w:r>
    </w:p>
    <w:p w:rsidR="000036CC" w:rsidRPr="00C3281F" w:rsidRDefault="000036CC" w:rsidP="000036CC">
      <w:pPr>
        <w:pStyle w:val="2"/>
        <w:ind w:firstLine="708"/>
        <w:jc w:val="both"/>
        <w:rPr>
          <w:b w:val="0"/>
          <w:color w:val="000000"/>
          <w:u w:val="none"/>
        </w:rPr>
      </w:pPr>
      <w:r w:rsidRPr="00C3281F">
        <w:rPr>
          <w:b w:val="0"/>
          <w:u w:val="none"/>
        </w:rPr>
        <w:t>В объединении  «ОРИГАМИ» учащиеся знакомятся  с основными понятиями и терминологией данного направления в искусстве,  с историей его зарождения, традициями и развитием в мировом масштабе и конкретно в российском направлении; осваивают полученные знания практически. Программа вводит ребенка в мир оригами.</w:t>
      </w:r>
    </w:p>
    <w:p w:rsidR="000036CC" w:rsidRPr="00C3281F" w:rsidRDefault="000036CC" w:rsidP="000036CC">
      <w:pPr>
        <w:tabs>
          <w:tab w:val="left" w:pos="851"/>
        </w:tabs>
        <w:jc w:val="both"/>
      </w:pPr>
      <w:r w:rsidRPr="00C3281F">
        <w:t>Человечество веками создавало и шлифовало свои навыки и умения. Из правил и приемов работы со словом родилась культура речи, из движений - культура танца. Много веков тому назад в Японии начала формироваться культура работы с бумагой. Ее использовали не только традиционно для письма, но и для создания изящных фигурок, которые получали путем складывания простого квадратика.</w:t>
      </w:r>
    </w:p>
    <w:p w:rsidR="000036CC" w:rsidRPr="00C3281F" w:rsidRDefault="000036CC" w:rsidP="000036CC">
      <w:pPr>
        <w:tabs>
          <w:tab w:val="left" w:pos="851"/>
        </w:tabs>
        <w:jc w:val="both"/>
      </w:pPr>
      <w:r w:rsidRPr="00C3281F">
        <w:tab/>
        <w:t xml:space="preserve">Сейчас в нашем отечестве уже достаточно  известно слово «оригами». По-японски «ори» - </w:t>
      </w:r>
      <w:proofErr w:type="gramStart"/>
      <w:r w:rsidRPr="00C3281F">
        <w:t>сложенный</w:t>
      </w:r>
      <w:proofErr w:type="gramEnd"/>
      <w:r w:rsidRPr="00C3281F">
        <w:t>, а «</w:t>
      </w:r>
      <w:proofErr w:type="spellStart"/>
      <w:r w:rsidRPr="00C3281F">
        <w:t>ками</w:t>
      </w:r>
      <w:proofErr w:type="spellEnd"/>
      <w:r w:rsidRPr="00C3281F">
        <w:t xml:space="preserve">» - бумага. В течение долгого времени оригами было храмовым искусством. Позже оригами стало своеобразным семейным развлечением японцев. Оригами хорошо развивает сосредоточенность, точную работу пальцев, пространственное восприятие и, наконец, творческие способности. </w:t>
      </w:r>
    </w:p>
    <w:p w:rsidR="000036CC" w:rsidRPr="00C3281F" w:rsidRDefault="000036CC" w:rsidP="000036CC">
      <w:pPr>
        <w:ind w:firstLine="720"/>
        <w:jc w:val="both"/>
      </w:pPr>
      <w:r w:rsidRPr="00C3281F">
        <w:t xml:space="preserve"> Как это ни покажется странным, но в квадратике простой бумаги кроется бесконечное число всевозможных поделок. Оригами подобно шахматам или игре «Го» - во всех случаях комбинирование несложных приемов лежит в основе неисчерпаемого разнообразия.</w:t>
      </w:r>
    </w:p>
    <w:p w:rsidR="000036CC" w:rsidRPr="00C3281F" w:rsidRDefault="000036CC" w:rsidP="000036CC">
      <w:pPr>
        <w:ind w:firstLine="720"/>
        <w:jc w:val="both"/>
      </w:pPr>
      <w:r w:rsidRPr="00C3281F">
        <w:t>Во второй половине двадцатого века искусство Оригами пережило второе рождение, быстро шагнув за пределы островной Империи Восходящего Солнца. Сегодня центры оригами созданы во многих странах мира, издаются книги, брошюры, периодические издания, организовываются творческие объединения, студии при школах, дворцах детского творчества.</w:t>
      </w:r>
    </w:p>
    <w:p w:rsidR="000036CC" w:rsidRPr="00C3281F" w:rsidRDefault="000036CC" w:rsidP="000036CC">
      <w:pPr>
        <w:tabs>
          <w:tab w:val="left" w:pos="709"/>
        </w:tabs>
        <w:jc w:val="both"/>
      </w:pPr>
      <w:r w:rsidRPr="00C3281F">
        <w:tab/>
        <w:t xml:space="preserve">Целесообразность  складывания из бумаги является важным элементом культуры. К владению цветом, словом, жестом, манерами, человечество добавило владение формой, рождающейся на плоскости или в пространстве.  Определенные приемы складывания подобны семи нотам или семи цветам, а может быть и тридцати двум шахматным фигурам. Комбинируя их в различных сочетаниях, можно не только воспроизвести работы предшественников, но и попытаться изобрести что-нибудь свое, ранее в мире не существовавшее.           </w:t>
      </w:r>
    </w:p>
    <w:p w:rsidR="000036CC" w:rsidRPr="00C3281F" w:rsidRDefault="000036CC" w:rsidP="000036CC">
      <w:pPr>
        <w:tabs>
          <w:tab w:val="left" w:pos="709"/>
        </w:tabs>
        <w:jc w:val="both"/>
      </w:pPr>
      <w:r w:rsidRPr="00C3281F">
        <w:tab/>
        <w:t xml:space="preserve">Дизайн-студия Оригами начала свое существование в самом конце 1999 года. Дети придумали ей название «Солнышко». </w:t>
      </w:r>
    </w:p>
    <w:p w:rsidR="000036CC" w:rsidRPr="00C3281F" w:rsidRDefault="000036CC" w:rsidP="000036CC">
      <w:pPr>
        <w:tabs>
          <w:tab w:val="left" w:pos="709"/>
        </w:tabs>
        <w:jc w:val="both"/>
      </w:pPr>
      <w:r w:rsidRPr="00C3281F">
        <w:tab/>
      </w:r>
      <w:r w:rsidRPr="00C3281F">
        <w:rPr>
          <w:b/>
          <w:color w:val="000000"/>
        </w:rPr>
        <w:t>Цель образовательной программы</w:t>
      </w:r>
      <w:r w:rsidRPr="00C3281F">
        <w:rPr>
          <w:color w:val="000000"/>
        </w:rPr>
        <w:t xml:space="preserve"> - </w:t>
      </w:r>
      <w:r w:rsidRPr="00C3281F">
        <w:t xml:space="preserve">развитие мотивации личности ребёнка к самостоятельному творческому познанию окружающего мира через знакомство с искусством оригами. </w:t>
      </w:r>
    </w:p>
    <w:p w:rsidR="000036CC" w:rsidRPr="00C3281F" w:rsidRDefault="000036CC" w:rsidP="000036CC">
      <w:pPr>
        <w:tabs>
          <w:tab w:val="left" w:pos="709"/>
        </w:tabs>
        <w:jc w:val="both"/>
      </w:pPr>
      <w:r w:rsidRPr="00C3281F">
        <w:tab/>
      </w:r>
      <w:r w:rsidRPr="00C3281F">
        <w:rPr>
          <w:b/>
          <w:color w:val="000000"/>
        </w:rPr>
        <w:t>Задачи образовательной программы</w:t>
      </w:r>
    </w:p>
    <w:p w:rsidR="000036CC" w:rsidRPr="00C3281F" w:rsidRDefault="000036CC" w:rsidP="000036CC">
      <w:pPr>
        <w:pStyle w:val="a3"/>
        <w:tabs>
          <w:tab w:val="left" w:pos="9350"/>
        </w:tabs>
        <w:ind w:firstLine="0"/>
        <w:rPr>
          <w:sz w:val="24"/>
        </w:rPr>
      </w:pPr>
      <w:r w:rsidRPr="00C3281F">
        <w:rPr>
          <w:sz w:val="24"/>
          <w:u w:val="single"/>
        </w:rPr>
        <w:t>Обучающие</w:t>
      </w:r>
      <w:r w:rsidRPr="00C3281F">
        <w:rPr>
          <w:sz w:val="24"/>
        </w:rPr>
        <w:t>:</w:t>
      </w:r>
    </w:p>
    <w:p w:rsidR="000036CC" w:rsidRPr="00C3281F" w:rsidRDefault="000036CC" w:rsidP="000036CC">
      <w:pPr>
        <w:pStyle w:val="a3"/>
        <w:tabs>
          <w:tab w:val="left" w:pos="9350"/>
        </w:tabs>
        <w:ind w:firstLine="0"/>
        <w:rPr>
          <w:sz w:val="24"/>
        </w:rPr>
      </w:pPr>
      <w:r w:rsidRPr="00C3281F">
        <w:rPr>
          <w:sz w:val="24"/>
        </w:rPr>
        <w:t>- обучить правилам техники безопасности при работе с инструментами и с клеями и сформировать навыки безопасной работы с ними;</w:t>
      </w:r>
    </w:p>
    <w:p w:rsidR="000036CC" w:rsidRPr="00C3281F" w:rsidRDefault="000036CC" w:rsidP="000036CC">
      <w:pPr>
        <w:pStyle w:val="a3"/>
        <w:tabs>
          <w:tab w:val="left" w:pos="9350"/>
        </w:tabs>
        <w:ind w:firstLine="0"/>
        <w:rPr>
          <w:sz w:val="24"/>
        </w:rPr>
      </w:pPr>
      <w:r w:rsidRPr="00C3281F">
        <w:rPr>
          <w:sz w:val="24"/>
        </w:rPr>
        <w:t xml:space="preserve">- познакомить учащихся с оригами как с видом искусства складывания из бумаги, применяя различные методы работы с квадратом от простых базовых форм </w:t>
      </w:r>
      <w:proofErr w:type="gramStart"/>
      <w:r w:rsidRPr="00C3281F">
        <w:rPr>
          <w:sz w:val="24"/>
        </w:rPr>
        <w:t>к</w:t>
      </w:r>
      <w:proofErr w:type="gramEnd"/>
      <w:r w:rsidRPr="00C3281F">
        <w:rPr>
          <w:sz w:val="24"/>
        </w:rPr>
        <w:t xml:space="preserve"> более сложным;</w:t>
      </w:r>
    </w:p>
    <w:p w:rsidR="000036CC" w:rsidRPr="00C3281F" w:rsidRDefault="000036CC" w:rsidP="000036CC">
      <w:pPr>
        <w:pStyle w:val="a3"/>
        <w:tabs>
          <w:tab w:val="left" w:pos="9350"/>
        </w:tabs>
        <w:ind w:firstLine="0"/>
        <w:rPr>
          <w:sz w:val="24"/>
        </w:rPr>
      </w:pPr>
      <w:r w:rsidRPr="00C3281F">
        <w:rPr>
          <w:sz w:val="24"/>
        </w:rPr>
        <w:t>- познакомить с разнообразием видов работы с бумагой;</w:t>
      </w:r>
    </w:p>
    <w:p w:rsidR="000036CC" w:rsidRPr="00C3281F" w:rsidRDefault="000036CC" w:rsidP="000036CC">
      <w:pPr>
        <w:pStyle w:val="a3"/>
        <w:tabs>
          <w:tab w:val="left" w:pos="9350"/>
        </w:tabs>
        <w:ind w:firstLine="0"/>
        <w:rPr>
          <w:sz w:val="24"/>
        </w:rPr>
      </w:pPr>
      <w:r w:rsidRPr="00C3281F">
        <w:rPr>
          <w:sz w:val="24"/>
        </w:rPr>
        <w:t>- сформировать практические навыки работы с бумагой;</w:t>
      </w:r>
    </w:p>
    <w:p w:rsidR="000036CC" w:rsidRPr="00C3281F" w:rsidRDefault="000036CC" w:rsidP="000036CC">
      <w:pPr>
        <w:jc w:val="both"/>
      </w:pPr>
      <w:r w:rsidRPr="00C3281F">
        <w:t xml:space="preserve">-расширить знания в области композиции, формообразования, </w:t>
      </w:r>
      <w:proofErr w:type="spellStart"/>
      <w:r w:rsidRPr="00C3281F">
        <w:t>цветоведения</w:t>
      </w:r>
      <w:proofErr w:type="spellEnd"/>
      <w:r w:rsidRPr="00C3281F">
        <w:t xml:space="preserve">; </w:t>
      </w:r>
    </w:p>
    <w:p w:rsidR="000036CC" w:rsidRPr="00C3281F" w:rsidRDefault="000036CC" w:rsidP="000036CC">
      <w:pPr>
        <w:pStyle w:val="a3"/>
        <w:tabs>
          <w:tab w:val="left" w:pos="9350"/>
        </w:tabs>
        <w:ind w:firstLine="0"/>
        <w:rPr>
          <w:sz w:val="24"/>
        </w:rPr>
      </w:pPr>
      <w:r w:rsidRPr="00C3281F">
        <w:rPr>
          <w:sz w:val="24"/>
        </w:rPr>
        <w:t>- познакомить с различными областями человеческой деятельности, связанной с бумагой;</w:t>
      </w:r>
    </w:p>
    <w:p w:rsidR="000036CC" w:rsidRPr="00C3281F" w:rsidRDefault="000036CC" w:rsidP="000036CC">
      <w:pPr>
        <w:pStyle w:val="a3"/>
        <w:tabs>
          <w:tab w:val="left" w:pos="9350"/>
        </w:tabs>
        <w:ind w:firstLine="0"/>
        <w:rPr>
          <w:sz w:val="24"/>
        </w:rPr>
      </w:pPr>
      <w:r w:rsidRPr="00C3281F">
        <w:rPr>
          <w:sz w:val="24"/>
        </w:rPr>
        <w:lastRenderedPageBreak/>
        <w:t>- познакомить с литературой и другими источниками информации (Интернет-ресурсами) в области оригами.</w:t>
      </w:r>
    </w:p>
    <w:p w:rsidR="000036CC" w:rsidRPr="00C3281F" w:rsidRDefault="000036CC" w:rsidP="000036CC">
      <w:pPr>
        <w:pStyle w:val="a3"/>
        <w:tabs>
          <w:tab w:val="left" w:pos="9350"/>
        </w:tabs>
        <w:ind w:firstLine="0"/>
        <w:rPr>
          <w:sz w:val="24"/>
          <w:u w:val="single"/>
        </w:rPr>
      </w:pPr>
      <w:r w:rsidRPr="00C3281F">
        <w:rPr>
          <w:sz w:val="24"/>
          <w:u w:val="single"/>
        </w:rPr>
        <w:t>Развивающие:</w:t>
      </w:r>
    </w:p>
    <w:p w:rsidR="000036CC" w:rsidRPr="00C3281F" w:rsidRDefault="000036CC" w:rsidP="000036CC">
      <w:pPr>
        <w:jc w:val="both"/>
      </w:pPr>
      <w:r w:rsidRPr="00C3281F">
        <w:rPr>
          <w:vertAlign w:val="subscript"/>
        </w:rPr>
        <w:t xml:space="preserve">- </w:t>
      </w:r>
      <w:r w:rsidRPr="00C3281F">
        <w:t xml:space="preserve"> способствовать развитию мелкой моторики рук;</w:t>
      </w:r>
    </w:p>
    <w:p w:rsidR="000036CC" w:rsidRPr="00C3281F" w:rsidRDefault="000036CC" w:rsidP="000036CC">
      <w:pPr>
        <w:jc w:val="both"/>
      </w:pPr>
      <w:r w:rsidRPr="00C3281F">
        <w:t>- способствовать развитию глазомера, координации движения, пространственного воображения;</w:t>
      </w:r>
    </w:p>
    <w:p w:rsidR="000036CC" w:rsidRPr="00C3281F" w:rsidRDefault="000036CC" w:rsidP="000036CC">
      <w:pPr>
        <w:jc w:val="both"/>
      </w:pPr>
      <w:r w:rsidRPr="00C3281F">
        <w:t>- способствовать сбалансированному развитию логического мышления и творческих способностей;</w:t>
      </w:r>
    </w:p>
    <w:p w:rsidR="000036CC" w:rsidRPr="00C3281F" w:rsidRDefault="000036CC" w:rsidP="000036CC">
      <w:pPr>
        <w:jc w:val="both"/>
      </w:pPr>
      <w:r w:rsidRPr="00C3281F">
        <w:t>- способствовать развитию тактильной чувствительности, одинакового развития правой и левой руки, а так же одновременного  развития  правого и левого полушарий головного мозга;</w:t>
      </w:r>
    </w:p>
    <w:p w:rsidR="000036CC" w:rsidRPr="00C3281F" w:rsidRDefault="000036CC" w:rsidP="000036CC">
      <w:pPr>
        <w:jc w:val="both"/>
      </w:pPr>
      <w:r w:rsidRPr="00C3281F">
        <w:t>- стимулировать развитие внимания и памяти;</w:t>
      </w:r>
    </w:p>
    <w:p w:rsidR="000036CC" w:rsidRPr="00C3281F" w:rsidRDefault="000036CC" w:rsidP="000036CC">
      <w:pPr>
        <w:jc w:val="both"/>
      </w:pPr>
      <w:r w:rsidRPr="00C3281F">
        <w:t>- знакомить со спецификой природных явлений и календарными событиями;</w:t>
      </w:r>
    </w:p>
    <w:p w:rsidR="000036CC" w:rsidRPr="00C3281F" w:rsidRDefault="000036CC" w:rsidP="000036CC">
      <w:pPr>
        <w:pStyle w:val="a3"/>
        <w:tabs>
          <w:tab w:val="left" w:pos="9350"/>
        </w:tabs>
        <w:ind w:firstLine="0"/>
        <w:rPr>
          <w:sz w:val="24"/>
        </w:rPr>
      </w:pPr>
      <w:r w:rsidRPr="00C3281F">
        <w:rPr>
          <w:sz w:val="24"/>
        </w:rPr>
        <w:t>- формировать интерес к окружающему миру;</w:t>
      </w:r>
    </w:p>
    <w:p w:rsidR="000036CC" w:rsidRPr="00C3281F" w:rsidRDefault="000036CC" w:rsidP="000036CC">
      <w:pPr>
        <w:pStyle w:val="a3"/>
        <w:tabs>
          <w:tab w:val="left" w:pos="9350"/>
        </w:tabs>
        <w:ind w:firstLine="0"/>
        <w:rPr>
          <w:sz w:val="24"/>
        </w:rPr>
      </w:pPr>
      <w:r w:rsidRPr="00C3281F">
        <w:rPr>
          <w:sz w:val="24"/>
        </w:rPr>
        <w:t>- формировать интерес к оригами и прикладному искусству;</w:t>
      </w:r>
    </w:p>
    <w:p w:rsidR="000036CC" w:rsidRPr="00C3281F" w:rsidRDefault="000036CC" w:rsidP="000036CC">
      <w:pPr>
        <w:pStyle w:val="a3"/>
        <w:tabs>
          <w:tab w:val="left" w:pos="9350"/>
        </w:tabs>
        <w:ind w:firstLine="0"/>
        <w:rPr>
          <w:sz w:val="24"/>
        </w:rPr>
      </w:pPr>
      <w:r w:rsidRPr="00C3281F">
        <w:rPr>
          <w:sz w:val="24"/>
        </w:rPr>
        <w:t>- формировать творческий подход к решению любой задачи;</w:t>
      </w:r>
    </w:p>
    <w:p w:rsidR="000036CC" w:rsidRPr="00C3281F" w:rsidRDefault="000036CC" w:rsidP="000036CC">
      <w:pPr>
        <w:pStyle w:val="a3"/>
        <w:tabs>
          <w:tab w:val="left" w:pos="9350"/>
        </w:tabs>
        <w:ind w:firstLine="0"/>
        <w:rPr>
          <w:sz w:val="24"/>
        </w:rPr>
      </w:pPr>
      <w:r w:rsidRPr="00C3281F">
        <w:rPr>
          <w:sz w:val="24"/>
        </w:rPr>
        <w:t>- формировать потребность в самообразовании.</w:t>
      </w:r>
    </w:p>
    <w:p w:rsidR="000036CC" w:rsidRPr="00C3281F" w:rsidRDefault="000036CC" w:rsidP="000036CC">
      <w:pPr>
        <w:pStyle w:val="a3"/>
        <w:tabs>
          <w:tab w:val="left" w:pos="9350"/>
        </w:tabs>
        <w:ind w:firstLine="0"/>
        <w:rPr>
          <w:sz w:val="24"/>
          <w:u w:val="single"/>
        </w:rPr>
      </w:pPr>
      <w:r w:rsidRPr="00C3281F">
        <w:rPr>
          <w:sz w:val="24"/>
          <w:u w:val="single"/>
        </w:rPr>
        <w:t>Воспитательные:</w:t>
      </w:r>
    </w:p>
    <w:p w:rsidR="000036CC" w:rsidRPr="00C3281F" w:rsidRDefault="000036CC" w:rsidP="000036CC">
      <w:pPr>
        <w:pStyle w:val="a3"/>
        <w:tabs>
          <w:tab w:val="left" w:pos="9350"/>
        </w:tabs>
        <w:ind w:firstLine="0"/>
        <w:rPr>
          <w:sz w:val="24"/>
        </w:rPr>
      </w:pPr>
      <w:r w:rsidRPr="00C3281F">
        <w:rPr>
          <w:sz w:val="24"/>
        </w:rPr>
        <w:t>- формировать осознание значимости общечеловеческих ценностей;</w:t>
      </w:r>
    </w:p>
    <w:p w:rsidR="000036CC" w:rsidRPr="00C3281F" w:rsidRDefault="000036CC" w:rsidP="000036CC">
      <w:pPr>
        <w:pStyle w:val="a3"/>
        <w:tabs>
          <w:tab w:val="left" w:pos="9350"/>
        </w:tabs>
        <w:ind w:firstLine="0"/>
        <w:rPr>
          <w:sz w:val="24"/>
        </w:rPr>
      </w:pPr>
      <w:r w:rsidRPr="00C3281F">
        <w:rPr>
          <w:sz w:val="24"/>
        </w:rPr>
        <w:t>- формировать активную жизненную позицию;</w:t>
      </w:r>
    </w:p>
    <w:p w:rsidR="000036CC" w:rsidRPr="00C3281F" w:rsidRDefault="000036CC" w:rsidP="000036CC">
      <w:pPr>
        <w:jc w:val="both"/>
        <w:rPr>
          <w:u w:val="single"/>
        </w:rPr>
      </w:pPr>
      <w:r w:rsidRPr="00C3281F">
        <w:t>- приучать к усидчивости, вниманию, аккуратности и самодисциплине;</w:t>
      </w:r>
    </w:p>
    <w:p w:rsidR="000036CC" w:rsidRPr="00C3281F" w:rsidRDefault="000036CC" w:rsidP="000036CC">
      <w:pPr>
        <w:jc w:val="both"/>
      </w:pPr>
      <w:r w:rsidRPr="00C3281F">
        <w:t>- формировать умение добиваться намеченной цели - настойчивости и доведение начатого дела до конца;</w:t>
      </w:r>
    </w:p>
    <w:p w:rsidR="000036CC" w:rsidRPr="00C3281F" w:rsidRDefault="000036CC" w:rsidP="000036CC">
      <w:pPr>
        <w:jc w:val="both"/>
        <w:rPr>
          <w:u w:val="single"/>
        </w:rPr>
      </w:pPr>
      <w:r w:rsidRPr="00C3281F">
        <w:t>- развивать коммуникативные способности и навыки детей;</w:t>
      </w:r>
    </w:p>
    <w:p w:rsidR="000036CC" w:rsidRPr="00C3281F" w:rsidRDefault="000036CC" w:rsidP="000036CC">
      <w:pPr>
        <w:pStyle w:val="a3"/>
        <w:tabs>
          <w:tab w:val="left" w:pos="9350"/>
        </w:tabs>
        <w:ind w:firstLine="0"/>
        <w:rPr>
          <w:sz w:val="24"/>
        </w:rPr>
      </w:pPr>
      <w:r w:rsidRPr="00C3281F">
        <w:rPr>
          <w:sz w:val="24"/>
        </w:rPr>
        <w:t xml:space="preserve">- формировать навыки </w:t>
      </w:r>
      <w:proofErr w:type="spellStart"/>
      <w:r w:rsidRPr="00C3281F">
        <w:rPr>
          <w:sz w:val="24"/>
        </w:rPr>
        <w:t>взаимоподдержки</w:t>
      </w:r>
      <w:proofErr w:type="spellEnd"/>
      <w:r w:rsidRPr="00C3281F">
        <w:rPr>
          <w:sz w:val="24"/>
        </w:rPr>
        <w:t xml:space="preserve">. </w:t>
      </w:r>
    </w:p>
    <w:p w:rsidR="000036CC" w:rsidRPr="00C3281F" w:rsidRDefault="000036CC" w:rsidP="000036CC">
      <w:pPr>
        <w:jc w:val="both"/>
        <w:rPr>
          <w:u w:val="single"/>
        </w:rPr>
      </w:pPr>
      <w:r w:rsidRPr="00C3281F">
        <w:t>- формировать культуру обращения с бумагой;</w:t>
      </w:r>
    </w:p>
    <w:p w:rsidR="000036CC" w:rsidRPr="00C3281F" w:rsidRDefault="000036CC" w:rsidP="000036CC">
      <w:pPr>
        <w:rPr>
          <w:b/>
          <w:bCs/>
        </w:rPr>
      </w:pPr>
      <w:r w:rsidRPr="00C3281F">
        <w:t>- формировать культуру труда.</w:t>
      </w:r>
    </w:p>
    <w:p w:rsidR="000036CC" w:rsidRPr="00C3281F" w:rsidRDefault="000036CC" w:rsidP="000036CC">
      <w:pPr>
        <w:ind w:firstLine="720"/>
        <w:jc w:val="both"/>
      </w:pPr>
      <w:r w:rsidRPr="00C3281F">
        <w:rPr>
          <w:b/>
          <w:bCs/>
        </w:rPr>
        <w:t>Актуальность</w:t>
      </w:r>
      <w:r w:rsidRPr="00C3281F">
        <w:rPr>
          <w:b/>
          <w:bCs/>
          <w:color w:val="000000"/>
        </w:rPr>
        <w:t xml:space="preserve"> и педагогическая целесообразность образовательной программы.</w:t>
      </w:r>
      <w:r w:rsidRPr="00C3281F">
        <w:t>В настоящее время интродукция оригами в педагогику находится почти на начальном этапе, поэтому учебных программ и пособий по теории и методике преподавания оригами очень мало.</w:t>
      </w:r>
      <w:r w:rsidRPr="00C3281F">
        <w:rPr>
          <w:rFonts w:eastAsia="MS Mincho"/>
        </w:rPr>
        <w:t xml:space="preserve">Оригами - достаточно новая область в декоративно-прикладном искусстве. </w:t>
      </w:r>
      <w:r w:rsidRPr="00C3281F">
        <w:rPr>
          <w:b/>
        </w:rPr>
        <w:t>Актуальность</w:t>
      </w:r>
      <w:r w:rsidRPr="00C3281F">
        <w:t xml:space="preserve"> данной программы проявляется, прежде всего, в её содержании,   ориентированном на интеграцию в мировую и отечественную культуру, так как оригами  является не только   неотъемлемой частью японской национальной культуры, но и культурным достоянием всего человечества. Оригами распространилось по всему миру, и во многих странах появились центры, объединяющие любителей оригами. По инициативе этих центров проводятся выставки, семинары и конференции с участием зарубежных мастеров. Способствуя общению </w:t>
      </w:r>
      <w:proofErr w:type="spellStart"/>
      <w:r w:rsidRPr="00C3281F">
        <w:t>оригамистов</w:t>
      </w:r>
      <w:proofErr w:type="spellEnd"/>
      <w:r w:rsidRPr="00C3281F">
        <w:t xml:space="preserve"> разных стран, такие мероприятия носят международный характер. В России основная масса увлеченных оригами людей - люди, деятельность которых связана с детьми. И это оправдано тем, что занятия оригами благотворно влияют на ребёнка.Это близкое и доступное им искусство. Дети сталкиваются с чем-то необычным и прекрасным. </w:t>
      </w:r>
    </w:p>
    <w:p w:rsidR="000036CC" w:rsidRPr="00C3281F" w:rsidRDefault="000036CC" w:rsidP="000036CC">
      <w:pPr>
        <w:jc w:val="both"/>
      </w:pPr>
      <w:r w:rsidRPr="00C3281F">
        <w:rPr>
          <w:rFonts w:eastAsia="MS Mincho"/>
        </w:rPr>
        <w:tab/>
        <w:t>В данной программе  уделяется большое внимание эстетической стороне обучения. Дети не просто учатся  складывать фигурки,  а приобщаются к творчеству,  им предоставляется возможность почувствовать себя авторами художественного произведения. Из готовых фигурок дети составляют сюжетные композиции, объемные или плоскостные. Работа над сюжетными композициями стимулирует творческий процесс, развивает эстетический вкус</w:t>
      </w:r>
    </w:p>
    <w:p w:rsidR="000036CC" w:rsidRPr="00C3281F" w:rsidRDefault="000036CC" w:rsidP="000036CC">
      <w:pPr>
        <w:ind w:firstLine="720"/>
        <w:jc w:val="both"/>
      </w:pPr>
      <w:r w:rsidRPr="00C3281F">
        <w:t xml:space="preserve">Занятие оригами  помогает развить художественный вкус и логику, эффективно способствует формированию пространственного воображения.  Оно развивает память (так как последовательность действий чаще всего держится в уме), способствует концентрации внимания и самодисциплине (чтобы получить желаемый результат, нужно </w:t>
      </w:r>
      <w:r w:rsidRPr="00C3281F">
        <w:lastRenderedPageBreak/>
        <w:t>сосредоточиться на процессе изготовления). Кроме того, у детей совершенствуется мелкая моторика рук, точные движения пальцев, развивается глазомер (а значит, овладение в школе письмом не будет вызывать больших затруднений), активизирует мысленные процессы и  интеллектуальные способности. Занятие оригами готовит учеников начальных классов к восприятию многих новых для них предметов. Дети могут освоить начальные термины геометрии: квадрат, диагональ, точку, угол и т.д. А также, посредством складывания бумажной фигурки, можно получить знания о  самых разных областях человеческой деятельности, сущности и явлений природы в целом, что способствует лучшему усвоению общеобразовательных школьных предметов (естествознание, география, природоведение и др.). Этот принцип впоследствии переносится учащимися на другие виды деятельности, расширяя тем самым познавательные границы, способствуя комбинаторному и вариативному мышлению, что крайне актуально в век развитых технологий.</w:t>
      </w:r>
    </w:p>
    <w:p w:rsidR="000036CC" w:rsidRPr="00C3281F" w:rsidRDefault="000036CC" w:rsidP="000036CC">
      <w:pPr>
        <w:pStyle w:val="1"/>
        <w:jc w:val="both"/>
        <w:rPr>
          <w:rFonts w:eastAsia="MS Mincho"/>
          <w:sz w:val="24"/>
          <w:szCs w:val="24"/>
        </w:rPr>
      </w:pPr>
      <w:r w:rsidRPr="00C3281F">
        <w:rPr>
          <w:rFonts w:eastAsia="MS Mincho"/>
          <w:sz w:val="24"/>
          <w:szCs w:val="24"/>
        </w:rPr>
        <w:tab/>
        <w:t>Содержание программы продумано таким образом, что ее освоение способствует также развитию личностных качеств ребенка. Взаимосвязь действий ученика, осваивающего программу, с развитием его личностных  качеств отражена в следующей схеме:</w:t>
      </w:r>
    </w:p>
    <w:p w:rsidR="000036CC" w:rsidRPr="00C3281F" w:rsidRDefault="000036CC" w:rsidP="000036CC">
      <w:pPr>
        <w:jc w:val="both"/>
        <w:rPr>
          <w:rFonts w:eastAsia="MS Mincho"/>
        </w:rPr>
      </w:pPr>
    </w:p>
    <w:p w:rsidR="000036CC" w:rsidRPr="00C3281F" w:rsidRDefault="00402FF5" w:rsidP="000036CC">
      <w:pPr>
        <w:rPr>
          <w:rFonts w:eastAsia="MS Mincho"/>
        </w:rPr>
      </w:pPr>
      <w:r w:rsidRPr="00402FF5">
        <w:rPr>
          <w:noProof/>
        </w:rPr>
      </w:r>
      <w:r w:rsidRPr="00402FF5">
        <w:rPr>
          <w:noProof/>
        </w:rPr>
        <w:pict>
          <v:group id="Полотно 51" o:spid="_x0000_s1026" editas="canvas" style="width:531pt;height:523.9pt;mso-position-horizontal-relative:char;mso-position-vertical-relative:line" coordsize="67437,6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437;height:66535;visibility:visible">
              <v:fill o:detectmouseclick="t"/>
              <v:path o:connecttype="none"/>
            </v:shape>
            <v:oval id="Oval 4" o:spid="_x0000_s1028" style="position:absolute;top:1416;width:20567;height:88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Qb8A&#10;AADaAAAADwAAAGRycy9kb3ducmV2LnhtbERPTWvCQBC9C/6HZYTezMYGpaSuIhXBHjw0tvchOybB&#10;7GzIjjH9911B6Gl4vM9Zb0fXqoH60Hg2sEhSUMSltw1XBr7Ph/kbqCDIFlvPZOCXAmw308kac+vv&#10;/EVDIZWKIRxyNFCLdLnWoazJYUh8Rxy5i+8dSoR9pW2P9xjuWv2apivtsOHYUGNHHzWV1+LmDOyr&#10;XbEadCbL7LI/yvL6c/rMFsa8zMbdOyihUf7FT/fRxvnweOVx9e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D4RBvwAAANoAAAAPAAAAAAAAAAAAAAAAAJgCAABkcnMvZG93bnJl&#10;di54bWxQSwUGAAAAAAQABAD1AAAAhAMAAAAA&#10;"/>
            <v:oval id="Oval 5" o:spid="_x0000_s1029" style="position:absolute;top:10287;width:20574;height:82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oval id="Oval 6" o:spid="_x0000_s1030" style="position:absolute;top:18510;width:20574;height:8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oval id="Oval 7" o:spid="_x0000_s1031" style="position:absolute;top:58394;width:20561;height:63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oval id="Oval 8" o:spid="_x0000_s1032" style="position:absolute;top:26949;width:20574;height:79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oval id="Oval 9" o:spid="_x0000_s1033" style="position:absolute;top:34867;width:20574;height:79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10" o:spid="_x0000_s1034" style="position:absolute;top:42786;width:20567;height:8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11" o:spid="_x0000_s1035" style="position:absolute;top:50920;width:20574;height:74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rect id="Rectangle 12" o:spid="_x0000_s1036" style="position:absolute;left:25146;top:2286;width:17145;height:73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13" o:spid="_x0000_s1037" style="position:absolute;left:25146;top:11449;width:17145;height:62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rect id="Rectangle 14" o:spid="_x0000_s1038" style="position:absolute;left:25146;top:19812;width:17145;height:6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15" o:spid="_x0000_s1039" style="position:absolute;left:25146;top:27432;width:17145;height:6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16" o:spid="_x0000_s1040" style="position:absolute;left:25146;top:36207;width:17145;height:65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17" o:spid="_x0000_s1041" style="position:absolute;left:25146;top:44570;width:17145;height:5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18" o:spid="_x0000_s1042" style="position:absolute;left:25146;top:58953;width:17145;height:57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19" o:spid="_x0000_s1043" style="position:absolute;left:25146;top:51816;width:17145;height:53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line id="Line 20" o:spid="_x0000_s1044" style="position:absolute;visibility:visible" from="20574,5715" to="25146,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1" o:spid="_x0000_s1045" style="position:absolute;visibility:visible" from="20574,54711" to="25146,54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2" o:spid="_x0000_s1046" style="position:absolute;visibility:visible" from="20574,47123" to="25146,47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3" o:spid="_x0000_s1047" style="position:absolute;visibility:visible" from="20574,38773" to="25146,38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4" o:spid="_x0000_s1048" style="position:absolute;visibility:visible" from="20574,30956" to="25146,30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5" o:spid="_x0000_s1049" style="position:absolute;visibility:visible" from="20561,22485" to="25133,22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6" o:spid="_x0000_s1050" style="position:absolute;visibility:visible" from="20574,14566" to="25146,14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7" o:spid="_x0000_s1051" style="position:absolute;visibility:visible" from="20561,61290" to="25133,61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oval id="Oval 28" o:spid="_x0000_s1052" style="position:absolute;left:46863;top:28530;width:17145;height:160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line id="Line 29" o:spid="_x0000_s1053" style="position:absolute;visibility:visible" from="42291,7340" to="51435,25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30" o:spid="_x0000_s1054" style="position:absolute;visibility:visible" from="42291,14566" to="49149,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31" o:spid="_x0000_s1055" style="position:absolute;visibility:visible" from="42291,23266" to="46863,30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32" o:spid="_x0000_s1056" style="position:absolute;visibility:visible" from="42291,30962" to="45675,32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33" o:spid="_x0000_s1057" style="position:absolute;flip:y;visibility:visible" from="42291,37433" to="45675,39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v:line id="Line 34" o:spid="_x0000_s1058" style="position:absolute;flip:y;visibility:visible" from="42291,42227" to="46304,47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icQAAADbAAAADwAAAGRycy9kb3ducmV2LnhtbESPQWvCQBCF7wX/wzJCL6FubEBsdBXb&#10;KhTEg9pDj0N2TILZ2ZCdavz3XUHo8fHmfW/efNm7Rl2oC7VnA+NRCoq48Lbm0sD3cfMyBRUE2WLj&#10;mQzcKMByMXiaY279lfd0OUipIoRDjgYqkTbXOhQVOQwj3xJH7+Q7hxJlV2rb4TXCXaNf03SiHdYc&#10;Gyps6aOi4nz4dfGNzY4/syx5dzpJ3mj9I9tUizHPw341AyXUy//xI/1lDWRjuG+JAN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5nGJxAAAANsAAAAPAAAAAAAAAAAA&#10;AAAAAKECAABkcnMvZG93bnJldi54bWxQSwUGAAAAAAQABAD5AAAAkgMAAAAA&#10;">
              <v:stroke endarrow="block"/>
            </v:line>
            <v:line id="Line 35" o:spid="_x0000_s1059" style="position:absolute;flip:y;visibility:visible" from="42291,45129" to="47574,54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v/sQAAADbAAAADwAAAGRycy9kb3ducmV2LnhtbESPT2vCQBDF70K/wzIFL6FuNFDa1FXq&#10;PxBKD0176HHITpPQ7GzIjhq/vSsIHh9v3u/Nmy8H16oj9aHxbGA6SUERl942XBn4+d49vYAKgmyx&#10;9UwGzhRguXgYzTG3/sRfdCykUhHCIUcDtUiXax3KmhyGie+Io/fne4cSZV9p2+Mpwl2rZ2n6rB02&#10;HBtq7GhdU/lfHFx8Y/fJmyxLVk4nySttf+Uj1WLM+HF4fwMlNMj9+JbeWwP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O/+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36" o:spid="_x0000_s1060" type="#_x0000_t202" style="position:absolute;left:3429;top:2286;width:17145;height:73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0036CC" w:rsidRDefault="000036CC" w:rsidP="000036CC">
                    <w:pPr>
                      <w:rPr>
                        <w:sz w:val="18"/>
                        <w:szCs w:val="18"/>
                      </w:rPr>
                    </w:pPr>
                    <w:r>
                      <w:rPr>
                        <w:sz w:val="18"/>
                        <w:szCs w:val="18"/>
                      </w:rPr>
                      <w:t>-Запоминание базовых форм</w:t>
                    </w:r>
                  </w:p>
                  <w:p w:rsidR="000036CC" w:rsidRDefault="000036CC" w:rsidP="000036CC">
                    <w:pPr>
                      <w:rPr>
                        <w:sz w:val="18"/>
                        <w:szCs w:val="18"/>
                      </w:rPr>
                    </w:pPr>
                    <w:r>
                      <w:rPr>
                        <w:sz w:val="18"/>
                        <w:szCs w:val="18"/>
                      </w:rPr>
                      <w:t>-Изготовление фигурок по памяти</w:t>
                    </w:r>
                  </w:p>
                  <w:p w:rsidR="000036CC" w:rsidRPr="000A575A" w:rsidRDefault="000036CC" w:rsidP="000036CC">
                    <w:pPr>
                      <w:rPr>
                        <w:sz w:val="18"/>
                        <w:szCs w:val="18"/>
                      </w:rPr>
                    </w:pPr>
                    <w:r>
                      <w:rPr>
                        <w:sz w:val="18"/>
                        <w:szCs w:val="18"/>
                      </w:rPr>
                      <w:t>-Изготовление изделий из нескольких модулей</w:t>
                    </w:r>
                  </w:p>
                </w:txbxContent>
              </v:textbox>
            </v:shape>
            <v:shape id="Text Box 37" o:spid="_x0000_s1061" type="#_x0000_t202" style="position:absolute;left:3429;top:12007;width:14859;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0036CC" w:rsidRDefault="000036CC" w:rsidP="000036CC">
                    <w:pPr>
                      <w:rPr>
                        <w:sz w:val="18"/>
                        <w:szCs w:val="18"/>
                      </w:rPr>
                    </w:pPr>
                    <w:r>
                      <w:rPr>
                        <w:sz w:val="18"/>
                        <w:szCs w:val="18"/>
                      </w:rPr>
                      <w:t>-Повторение этапов складывания за педагогом</w:t>
                    </w:r>
                  </w:p>
                  <w:p w:rsidR="000036CC" w:rsidRPr="000A575A" w:rsidRDefault="000036CC" w:rsidP="000036CC">
                    <w:pPr>
                      <w:rPr>
                        <w:sz w:val="18"/>
                        <w:szCs w:val="18"/>
                      </w:rPr>
                    </w:pPr>
                    <w:r>
                      <w:rPr>
                        <w:sz w:val="18"/>
                        <w:szCs w:val="18"/>
                      </w:rPr>
                      <w:t>-Помощь товарищу</w:t>
                    </w:r>
                  </w:p>
                </w:txbxContent>
              </v:textbox>
            </v:shape>
            <v:shape id="Text Box 38" o:spid="_x0000_s1062" type="#_x0000_t202" style="position:absolute;left:3429;top:19145;width:13716;height:78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0036CC" w:rsidRDefault="000036CC" w:rsidP="000036CC">
                    <w:pPr>
                      <w:rPr>
                        <w:sz w:val="18"/>
                        <w:szCs w:val="18"/>
                      </w:rPr>
                    </w:pPr>
                    <w:r>
                      <w:rPr>
                        <w:sz w:val="18"/>
                        <w:szCs w:val="18"/>
                      </w:rPr>
                      <w:t>-Чтение схем</w:t>
                    </w:r>
                  </w:p>
                  <w:p w:rsidR="000036CC" w:rsidRDefault="000036CC" w:rsidP="000036CC">
                    <w:pPr>
                      <w:rPr>
                        <w:sz w:val="18"/>
                        <w:szCs w:val="18"/>
                      </w:rPr>
                    </w:pPr>
                    <w:r>
                      <w:rPr>
                        <w:sz w:val="18"/>
                        <w:szCs w:val="18"/>
                      </w:rPr>
                      <w:t>-Запоминание алгоритма складывания</w:t>
                    </w:r>
                  </w:p>
                  <w:p w:rsidR="000036CC" w:rsidRDefault="000036CC" w:rsidP="000036CC">
                    <w:pPr>
                      <w:rPr>
                        <w:sz w:val="18"/>
                        <w:szCs w:val="18"/>
                      </w:rPr>
                    </w:pPr>
                    <w:r>
                      <w:rPr>
                        <w:sz w:val="18"/>
                        <w:szCs w:val="18"/>
                      </w:rPr>
                      <w:t>-Сборка многогранников</w:t>
                    </w:r>
                  </w:p>
                  <w:p w:rsidR="000036CC" w:rsidRPr="00635E8E" w:rsidRDefault="000036CC" w:rsidP="000036CC">
                    <w:pPr>
                      <w:rPr>
                        <w:sz w:val="18"/>
                        <w:szCs w:val="18"/>
                      </w:rPr>
                    </w:pPr>
                  </w:p>
                </w:txbxContent>
              </v:textbox>
            </v:shape>
            <v:shape id="Text Box 39" o:spid="_x0000_s1063" type="#_x0000_t202" style="position:absolute;left:3429;top:28625;width:16002;height:49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0036CC" w:rsidRDefault="000036CC" w:rsidP="000036CC">
                    <w:pPr>
                      <w:rPr>
                        <w:sz w:val="18"/>
                        <w:szCs w:val="18"/>
                      </w:rPr>
                    </w:pPr>
                    <w:r>
                      <w:rPr>
                        <w:sz w:val="18"/>
                        <w:szCs w:val="18"/>
                      </w:rPr>
                      <w:t>-Изобретательство</w:t>
                    </w:r>
                  </w:p>
                  <w:p w:rsidR="000036CC" w:rsidRDefault="000036CC" w:rsidP="000036CC">
                    <w:pPr>
                      <w:rPr>
                        <w:sz w:val="18"/>
                        <w:szCs w:val="18"/>
                      </w:rPr>
                    </w:pPr>
                    <w:r>
                      <w:rPr>
                        <w:sz w:val="18"/>
                        <w:szCs w:val="18"/>
                      </w:rPr>
                      <w:t>-Сборка многогранников</w:t>
                    </w:r>
                  </w:p>
                  <w:p w:rsidR="000036CC" w:rsidRPr="00D96AD3" w:rsidRDefault="000036CC" w:rsidP="000036CC">
                    <w:pPr>
                      <w:rPr>
                        <w:sz w:val="18"/>
                        <w:szCs w:val="18"/>
                      </w:rPr>
                    </w:pPr>
                    <w:r>
                      <w:rPr>
                        <w:sz w:val="18"/>
                        <w:szCs w:val="18"/>
                      </w:rPr>
                      <w:t>-Чтение схем</w:t>
                    </w:r>
                  </w:p>
                </w:txbxContent>
              </v:textbox>
            </v:shape>
            <v:shape id="Text Box 40" o:spid="_x0000_s1064" type="#_x0000_t202" style="position:absolute;left:3429;top:36207;width:18288;height:53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0036CC" w:rsidRDefault="000036CC" w:rsidP="000036CC">
                    <w:pPr>
                      <w:rPr>
                        <w:sz w:val="18"/>
                        <w:szCs w:val="18"/>
                      </w:rPr>
                    </w:pPr>
                    <w:r>
                      <w:rPr>
                        <w:sz w:val="18"/>
                        <w:szCs w:val="18"/>
                      </w:rPr>
                      <w:t>-Выход в объем из плоского листа</w:t>
                    </w:r>
                  </w:p>
                  <w:p w:rsidR="000036CC" w:rsidRPr="00D96AD3" w:rsidRDefault="000036CC" w:rsidP="000036CC">
                    <w:pPr>
                      <w:rPr>
                        <w:sz w:val="18"/>
                        <w:szCs w:val="18"/>
                      </w:rPr>
                    </w:pPr>
                    <w:r>
                      <w:rPr>
                        <w:sz w:val="18"/>
                        <w:szCs w:val="18"/>
                      </w:rPr>
                      <w:t>-Ориентировка в пространстве</w:t>
                    </w:r>
                  </w:p>
                </w:txbxContent>
              </v:textbox>
            </v:shape>
            <v:shape id="Text Box 41" o:spid="_x0000_s1065" type="#_x0000_t202" style="position:absolute;left:3429;top:45129;width:17145;height:33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0036CC" w:rsidRPr="00D96AD3" w:rsidRDefault="000036CC" w:rsidP="000036CC">
                    <w:pPr>
                      <w:rPr>
                        <w:sz w:val="18"/>
                        <w:szCs w:val="18"/>
                      </w:rPr>
                    </w:pPr>
                    <w:r>
                      <w:rPr>
                        <w:sz w:val="18"/>
                        <w:szCs w:val="18"/>
                      </w:rPr>
                      <w:t>-Складывание фигурок</w:t>
                    </w:r>
                  </w:p>
                </w:txbxContent>
              </v:textbox>
            </v:shape>
            <v:shape id="Text Box 42" o:spid="_x0000_s1066" type="#_x0000_t202" style="position:absolute;left:2286;top:51816;width:17145;height:4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0036CC" w:rsidRDefault="000036CC" w:rsidP="000036CC">
                    <w:pPr>
                      <w:rPr>
                        <w:sz w:val="18"/>
                        <w:szCs w:val="18"/>
                      </w:rPr>
                    </w:pPr>
                    <w:r>
                      <w:rPr>
                        <w:sz w:val="18"/>
                        <w:szCs w:val="18"/>
                      </w:rPr>
                      <w:t>-Творческие работы</w:t>
                    </w:r>
                  </w:p>
                  <w:p w:rsidR="000036CC" w:rsidRPr="00D96AD3" w:rsidRDefault="000036CC" w:rsidP="000036CC">
                    <w:pPr>
                      <w:rPr>
                        <w:sz w:val="18"/>
                        <w:szCs w:val="18"/>
                      </w:rPr>
                    </w:pPr>
                    <w:r>
                      <w:rPr>
                        <w:sz w:val="18"/>
                        <w:szCs w:val="18"/>
                      </w:rPr>
                      <w:t>-Изобретательство</w:t>
                    </w:r>
                  </w:p>
                </w:txbxContent>
              </v:textbox>
            </v:shape>
            <v:shape id="Text Box 43" o:spid="_x0000_s1067" type="#_x0000_t202" style="position:absolute;left:2286;top:60178;width:17145;height:33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0036CC" w:rsidRPr="00D96AD3" w:rsidRDefault="000036CC" w:rsidP="000036CC">
                    <w:pPr>
                      <w:rPr>
                        <w:sz w:val="18"/>
                        <w:szCs w:val="18"/>
                      </w:rPr>
                    </w:pPr>
                    <w:r>
                      <w:rPr>
                        <w:sz w:val="18"/>
                        <w:szCs w:val="18"/>
                      </w:rPr>
                      <w:t>-Ситуация поиска решения</w:t>
                    </w:r>
                  </w:p>
                </w:txbxContent>
              </v:textbox>
            </v:shape>
            <v:shape id="Text Box 44" o:spid="_x0000_s1068" type="#_x0000_t202" style="position:absolute;left:27432;top:4572;width:1485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0036CC" w:rsidRDefault="000036CC" w:rsidP="000036CC">
                    <w:r>
                      <w:t>ПАМЯТЬ</w:t>
                    </w:r>
                  </w:p>
                </w:txbxContent>
              </v:textbox>
            </v:shape>
            <v:shape id="Text Box 45" o:spid="_x0000_s1069" type="#_x0000_t202" style="position:absolute;left:26289;top:13125;width:14859;height:3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0036CC" w:rsidRDefault="000036CC" w:rsidP="000036CC">
                    <w:r>
                      <w:t>ВНИМАНИЕ</w:t>
                    </w:r>
                  </w:p>
                </w:txbxContent>
              </v:textbox>
            </v:shape>
            <v:shape id="Text Box 46" o:spid="_x0000_s1070" type="#_x0000_t202" style="position:absolute;left:26289;top:21520;width:14859;height:33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0036CC" w:rsidRDefault="000036CC" w:rsidP="000036CC">
                    <w:r>
                      <w:t>ЛОГИКА</w:t>
                    </w:r>
                  </w:p>
                </w:txbxContent>
              </v:textbox>
            </v:shape>
            <v:shape id="Text Box 47" o:spid="_x0000_s1071" type="#_x0000_t202" style="position:absolute;left:25146;top:28625;width:17145;height:49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0036CC" w:rsidRDefault="000036CC" w:rsidP="000036CC">
                    <w:r>
                      <w:t xml:space="preserve">КОНСТРУКТОРСКОЕ </w:t>
                    </w:r>
                  </w:p>
                  <w:p w:rsidR="000036CC" w:rsidRDefault="000036CC" w:rsidP="000036CC">
                    <w:r>
                      <w:t>МЫШЛЕНИЕ</w:t>
                    </w:r>
                  </w:p>
                </w:txbxContent>
              </v:textbox>
            </v:shape>
            <v:shape id="Text Box 48" o:spid="_x0000_s1072" type="#_x0000_t202" style="position:absolute;left:25146;top:37433;width:18288;height:47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0036CC" w:rsidRDefault="000036CC" w:rsidP="000036CC">
                    <w:r>
                      <w:t xml:space="preserve">ПРОСТРАНСТВЕННОЕ </w:t>
                    </w:r>
                  </w:p>
                  <w:p w:rsidR="000036CC" w:rsidRDefault="000036CC" w:rsidP="000036CC">
                    <w:r>
                      <w:t>ВООБРАЖЕНИЕ</w:t>
                    </w:r>
                  </w:p>
                </w:txbxContent>
              </v:textbox>
            </v:shape>
            <v:shape id="Text Box 49" o:spid="_x0000_s1073" type="#_x0000_t202" style="position:absolute;left:26289;top:45129;width:14859;height:4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0036CC" w:rsidRDefault="000036CC" w:rsidP="000036CC">
                    <w:r>
                      <w:t xml:space="preserve">ОБРАЗНОЕ </w:t>
                    </w:r>
                  </w:p>
                  <w:p w:rsidR="000036CC" w:rsidRDefault="000036CC" w:rsidP="000036CC">
                    <w:r>
                      <w:t>МЫШЛЕНИЕ</w:t>
                    </w:r>
                  </w:p>
                </w:txbxContent>
              </v:textbox>
            </v:shape>
            <v:shape id="Text Box 50" o:spid="_x0000_s1074" type="#_x0000_t202" style="position:absolute;left:26289;top:59512;width:14859;height:5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0036CC" w:rsidRDefault="000036CC" w:rsidP="000036CC">
                    <w:r>
                      <w:t>АКТИВИЗАЦИЯ МЫШЛЕНИЯ</w:t>
                    </w:r>
                  </w:p>
                </w:txbxContent>
              </v:textbox>
            </v:shape>
            <v:shape id="Text Box 51" o:spid="_x0000_s1075" type="#_x0000_t202" style="position:absolute;left:45675;top:30962;width:20574;height:8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0036CC" w:rsidRDefault="000036CC" w:rsidP="000036CC">
                    <w:r>
                      <w:t>РАЗВИТИЕ</w:t>
                    </w:r>
                  </w:p>
                  <w:p w:rsidR="000036CC" w:rsidRDefault="000036CC" w:rsidP="000036CC">
                    <w:pPr>
                      <w:jc w:val="center"/>
                    </w:pPr>
                    <w:r>
                      <w:t>ЛИЧНОСТИ</w:t>
                    </w:r>
                  </w:p>
                  <w:p w:rsidR="000036CC" w:rsidRDefault="000036CC" w:rsidP="000036CC">
                    <w:r>
                      <w:t>РЕБЕНКА</w:t>
                    </w:r>
                  </w:p>
                </w:txbxContent>
              </v:textbox>
            </v:shape>
            <v:shape id="Text Box 52" o:spid="_x0000_s1076" type="#_x0000_t202" style="position:absolute;left:26289;top:53155;width:14859;height:28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0036CC" w:rsidRDefault="000036CC" w:rsidP="000036CC">
                    <w:r>
                      <w:t>ФАНТАЗИЯ</w:t>
                    </w:r>
                  </w:p>
                </w:txbxContent>
              </v:textbox>
            </v:shape>
            <v:line id="Line 53" o:spid="_x0000_s1077" style="position:absolute;flip:y;visibility:visible" from="42291,46240" to="50247,62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UxssQAAADbAAAADwAAAGRycy9kb3ducmV2LnhtbESPwUrDQBCG74LvsIzgJbQbLYr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dTGyxAAAANsAAAAPAAAAAAAAAAAA&#10;AAAAAKECAABkcnMvZG93bnJldi54bWxQSwUGAAAAAAQABAD5AAAAkgMAAAAA&#10;">
              <v:stroke endarrow="block"/>
            </v:line>
            <w10:wrap type="none"/>
            <w10:anchorlock/>
          </v:group>
        </w:pict>
      </w:r>
    </w:p>
    <w:p w:rsidR="000036CC" w:rsidRPr="00C3281F" w:rsidRDefault="000036CC" w:rsidP="000036CC">
      <w:pPr>
        <w:jc w:val="both"/>
      </w:pPr>
      <w:r w:rsidRPr="00C3281F">
        <w:t xml:space="preserve">           Начиная с первого года обучения,   дети  делают своими руками  фигурки оригами. С каждым месяцем обучения изделия становятся  все сложнее и интереснее.  Учащиеся первого года обучения складывают фигурки, следуя показу и устной инструкции педагога. Сначала это элементарные навыки складывания, простейшие базовые формы. Затем - более сложные фигурки, в том числе многомодульные. А также составление различного рода композиций, с изучением её основ, из уже сложенных фигурок. Также происходит обучение чтению схем, по которым можно самостоятельно складывать фигурки по  имеющимся в студии книгам по оригами.  Формируются навыки  изобретения новых фигур. За учебный год изучается 13 базовых форм и множество простых и сложных фигурок на их основе. Показ любой фигурки предваряется рассказом о ней.  Попутно учащиеся знакомятся с историей изобретения бумаги, с историей и философией оригами, с детскими японскими и с многочисленными российскими праздниками. К различным   праздникам  и событиям подготавливаются сувениры и подарки, выполненные в технике оригами. В основе обучения используются: игровые формы, беседы, выставки.  В конце </w:t>
      </w:r>
      <w:r w:rsidRPr="00C3281F">
        <w:lastRenderedPageBreak/>
        <w:t xml:space="preserve">учебного года  проходит конкурс альбомов и конкурс собственных изобретений в данной области. </w:t>
      </w:r>
    </w:p>
    <w:p w:rsidR="000036CC" w:rsidRPr="00C3281F" w:rsidRDefault="000036CC" w:rsidP="000036CC">
      <w:pPr>
        <w:pStyle w:val="1"/>
        <w:jc w:val="both"/>
        <w:rPr>
          <w:sz w:val="24"/>
          <w:szCs w:val="24"/>
        </w:rPr>
      </w:pPr>
      <w:r w:rsidRPr="00C3281F">
        <w:rPr>
          <w:sz w:val="24"/>
          <w:szCs w:val="24"/>
        </w:rPr>
        <w:t xml:space="preserve">          На втором году обучения учащиеся знакомятся с новой ступенью оригами и складывают более сложные и изощрённые  фигурки  на основе существующих базовых форм. Более глубоко и самостоятельно изучают и работают с книгами и схемами оригами. Создают более сложные и объёмные композиции. Помогают товарищам в их затруднениях.  Используют  в своей работе  компьютер,  учатся самостоятельно находить справочный материал через Интернет. Продолжается профориентация: педагог проводит беседы, посвященные профессии, формирует потребность в образовании и самообразовании в области оригами.</w:t>
      </w:r>
    </w:p>
    <w:p w:rsidR="000036CC" w:rsidRPr="00C3281F" w:rsidRDefault="000036CC" w:rsidP="000036CC">
      <w:pPr>
        <w:jc w:val="both"/>
      </w:pPr>
      <w:r w:rsidRPr="00C3281F">
        <w:t xml:space="preserve">          Программа состоит из курса теории, курса практического складывания, курса свободного складывания (по собственному выбору) и индивидуального складывания (подготовка к различным школьным,  городским и всероссийским выставкам, конкурсам и олимпиадам по оригами).</w:t>
      </w:r>
    </w:p>
    <w:p w:rsidR="000036CC" w:rsidRPr="00C3281F" w:rsidRDefault="000036CC" w:rsidP="000036CC">
      <w:pPr>
        <w:jc w:val="both"/>
      </w:pPr>
      <w:r w:rsidRPr="00C3281F">
        <w:tab/>
        <w:t>Наличие в программе учебных часов, отведенных на индивидуальное складывание, позволяет вариативно использовать данную программу для разных категорий учащихся, в том числе и с ограниченными возможностями здоровья, и с одаренными детьми.</w:t>
      </w:r>
    </w:p>
    <w:p w:rsidR="000036CC" w:rsidRPr="00C3281F" w:rsidRDefault="000036CC" w:rsidP="000036CC">
      <w:pPr>
        <w:pStyle w:val="1"/>
        <w:jc w:val="both"/>
        <w:rPr>
          <w:sz w:val="24"/>
          <w:szCs w:val="24"/>
        </w:rPr>
      </w:pPr>
      <w:r w:rsidRPr="00C3281F">
        <w:rPr>
          <w:sz w:val="24"/>
          <w:szCs w:val="24"/>
        </w:rPr>
        <w:t xml:space="preserve">          На протяжении всего срока обучения  учащиеся посещают выставки и музеи (Центральный выставочный зал Союза Художников, Русский музей, Этнографический музей, Зоологический музей, Ботанический музей,   музей Арктики и Антарктики, музей Артиллерии и др.). А также являются участниками многочисленных   выставок детского прикладного творчества  в </w:t>
      </w:r>
      <w:proofErr w:type="spellStart"/>
      <w:r w:rsidRPr="00C3281F">
        <w:rPr>
          <w:sz w:val="24"/>
          <w:szCs w:val="24"/>
        </w:rPr>
        <w:t>ЛенЭкспо</w:t>
      </w:r>
      <w:proofErr w:type="spellEnd"/>
      <w:r w:rsidRPr="00C3281F">
        <w:rPr>
          <w:sz w:val="24"/>
          <w:szCs w:val="24"/>
        </w:rPr>
        <w:t xml:space="preserve">, Ленинградском Зоопарке, Театре Юных Зрителей им. А.А.Брянцева и др. мероприятий и площадок Санкт-Петербурга,  что способствует  гармоничному развитию ребёнка как личности и  ранней профессиональной ориентации. </w:t>
      </w:r>
    </w:p>
    <w:p w:rsidR="000036CC" w:rsidRPr="00C3281F" w:rsidRDefault="000036CC" w:rsidP="000036CC">
      <w:pPr>
        <w:pStyle w:val="1"/>
        <w:jc w:val="both"/>
        <w:rPr>
          <w:sz w:val="24"/>
          <w:szCs w:val="24"/>
        </w:rPr>
      </w:pPr>
      <w:r w:rsidRPr="00C3281F">
        <w:rPr>
          <w:sz w:val="24"/>
          <w:szCs w:val="24"/>
        </w:rPr>
        <w:t xml:space="preserve">         Особое внимание в течение всего срока обучения на каждом занятии уделяется  охране труда и технике безопасности. Только после того, как учащиеся овладеют безопасными  приёмами работы  с  инструментами (ножницами, шилом и др.), они допускаются к практической работе под наблюдением педагога. </w:t>
      </w:r>
    </w:p>
    <w:p w:rsidR="000036CC" w:rsidRPr="00C3281F" w:rsidRDefault="000036CC" w:rsidP="000036CC">
      <w:pPr>
        <w:jc w:val="both"/>
      </w:pPr>
      <w:r w:rsidRPr="00C3281F">
        <w:tab/>
        <w:t xml:space="preserve">Необходимо отметить и </w:t>
      </w:r>
      <w:proofErr w:type="spellStart"/>
      <w:r w:rsidRPr="00C3281F">
        <w:t>здоровьесберегающую</w:t>
      </w:r>
      <w:proofErr w:type="spellEnd"/>
      <w:r w:rsidRPr="00C3281F">
        <w:t xml:space="preserve"> роль занятий оригами. Сам проце</w:t>
      </w:r>
      <w:proofErr w:type="gramStart"/>
      <w:r w:rsidRPr="00C3281F">
        <w:t>сс скл</w:t>
      </w:r>
      <w:proofErr w:type="gramEnd"/>
      <w:r w:rsidRPr="00C3281F">
        <w:t>адывания из бумаги  благотворно влияет на психику, имеет успокаивающий эффект. Возможность получения наглядного результата по итогу каждого занятия влечет за собой возникновение у ребенка чувства самоудовлетворения, радости, что способствует гармоничному внутреннему состоянию.</w:t>
      </w:r>
    </w:p>
    <w:p w:rsidR="000036CC" w:rsidRPr="00C3281F" w:rsidRDefault="000036CC" w:rsidP="000036CC">
      <w:pPr>
        <w:ind w:firstLine="540"/>
        <w:jc w:val="both"/>
      </w:pPr>
      <w:r w:rsidRPr="00C3281F">
        <w:t xml:space="preserve">     Настоящая  образовательная программа  построена в соответствии с идеями, заложенными в нормативных документах, регламентирующих систему образования: </w:t>
      </w:r>
      <w:proofErr w:type="gramStart"/>
      <w:r w:rsidRPr="00C3281F">
        <w:t>Федеральный Закон РФ № 273-ФЗ "Об образовании в Российской Федерации", Стратегия развития системы образования Санкт-Петербурга 2011-2020 гг., а также Концепция развития дополнительного образования детей в Российской Федерации (распоряжение Правительства РФ от 04.09.2014 №  1726-р), в которой указано, что миссия дополнительного образования состоит в "социокультурной практике развития мотивации подрастающих поколений к познанию, творчеству, труду и спорту..."</w:t>
      </w:r>
      <w:proofErr w:type="gramEnd"/>
    </w:p>
    <w:p w:rsidR="000036CC" w:rsidRPr="00C3281F" w:rsidRDefault="000036CC" w:rsidP="000036CC">
      <w:pPr>
        <w:jc w:val="both"/>
      </w:pPr>
      <w:r w:rsidRPr="00C3281F">
        <w:tab/>
        <w:t xml:space="preserve">Кроме того, программа полностью отвечаетодному из основных положений  Национальной образовательной инициативы «Наша новая школа» - «Изучать в школах необходимо не только достижения прошлого, но и те способы и технологии, которые пригодятся в будущем. Ребята должны быть вовлечены в исследовательские проекты, творческие </w:t>
      </w:r>
      <w:proofErr w:type="gramStart"/>
      <w:r w:rsidRPr="00C3281F">
        <w:t>занятия</w:t>
      </w:r>
      <w:proofErr w:type="gramEnd"/>
      <w:r w:rsidRPr="00C3281F">
        <w:t xml:space="preserve">…в ходе которых они научатся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 </w:t>
      </w:r>
    </w:p>
    <w:p w:rsidR="000036CC" w:rsidRPr="00C3281F" w:rsidRDefault="000036CC" w:rsidP="000036CC">
      <w:pPr>
        <w:ind w:firstLine="708"/>
        <w:jc w:val="both"/>
      </w:pPr>
      <w:r w:rsidRPr="00C3281F">
        <w:t xml:space="preserve">При публичном показе своих проектов «подростки учатся общаться, </w:t>
      </w:r>
      <w:proofErr w:type="spellStart"/>
      <w:r w:rsidRPr="00C3281F">
        <w:t>самовыражаться</w:t>
      </w:r>
      <w:proofErr w:type="spellEnd"/>
      <w:r w:rsidRPr="00C3281F">
        <w:t xml:space="preserve">, совершать поступки и осознавать их последствия, пробовать себя не только в учебной, но и в других видах деятельности» (Национальная образовательная инициатива «Наша новая школа»). Профессиональная ориентация, которая начинается </w:t>
      </w:r>
      <w:r w:rsidRPr="00C3281F">
        <w:lastRenderedPageBreak/>
        <w:t>практически с первого года обучения, помогает в дальнейшем подросткам  «выбирая профиль обучения, получив возможность освоить программы профессиональной подготовки, находить себя в сфере будущей профессиональной деятельности». «Старшим школьникам должна быть предоставлена возможность осознанно выбирать свое будущее, связывая его с будущим страны» (Национальная образовательная инициатива «Наша новая школа»).</w:t>
      </w:r>
    </w:p>
    <w:p w:rsidR="000036CC" w:rsidRPr="00C3281F" w:rsidRDefault="000036CC" w:rsidP="000036CC">
      <w:pPr>
        <w:jc w:val="both"/>
      </w:pPr>
      <w:r w:rsidRPr="00C3281F">
        <w:t xml:space="preserve">   Необходимость привлечения детей к труду, помощь в выборе будущей профессии, возможность удовлетворения творческих потребностей делает настоящую образовательную программу  актуальной и целесообразной. Знания и навыки, приобретенные в объединении,  лежат в основе множества специальностей, связанных с занятием искусством складывания из бумаги – оригами.  Работая со схемами и складывая по  ним фигурки, дети развивают техническое и пространственное мышление, а составление композиций со сложенными фигурками оригами развивает художественную, творческую составляющую личности. </w:t>
      </w:r>
      <w:proofErr w:type="gramStart"/>
      <w:r w:rsidRPr="00C3281F">
        <w:t>В результате, при одновременном задействовании технических и творческих способностей личности, развивается общий интеллект учащихся.</w:t>
      </w:r>
      <w:proofErr w:type="gramEnd"/>
      <w:r w:rsidRPr="00C3281F">
        <w:t xml:space="preserve"> Эта идея и заложена в названии данной образовательной программы.</w:t>
      </w:r>
    </w:p>
    <w:p w:rsidR="000036CC" w:rsidRPr="00C3281F" w:rsidRDefault="000036CC" w:rsidP="000036CC">
      <w:pPr>
        <w:jc w:val="both"/>
      </w:pPr>
      <w:r w:rsidRPr="00C3281F">
        <w:t xml:space="preserve">            Все это обеспечивает учащимся  в дальнейшем высокую конкурентоспособность и   среди абитуриентов и на рынке труда.</w:t>
      </w:r>
    </w:p>
    <w:p w:rsidR="000036CC" w:rsidRPr="00C3281F" w:rsidRDefault="000036CC" w:rsidP="000036CC">
      <w:pPr>
        <w:jc w:val="both"/>
      </w:pPr>
      <w:r w:rsidRPr="00C3281F">
        <w:t xml:space="preserve">           Необходимо также отметить социально-оздоровительную роль проводимых занятий. Творческая работа в объединении  с благоприятным психологическим климатом  является профилактикой асоциального поведения детей. Активное участие учащихся в жизни района и города готовит достойных граждан своей Родины. </w:t>
      </w:r>
    </w:p>
    <w:p w:rsidR="000036CC" w:rsidRPr="00C3281F" w:rsidRDefault="000036CC" w:rsidP="000036CC">
      <w:pPr>
        <w:jc w:val="both"/>
      </w:pPr>
      <w:r w:rsidRPr="00C3281F">
        <w:t xml:space="preserve">             Стабильный полный набор в объединение первого года обучения  и то, что состав учащихся впоследствии сохраняется, также подтверждает актуальность и целесообразность настоящей программы. </w:t>
      </w:r>
    </w:p>
    <w:p w:rsidR="000036CC" w:rsidRPr="00C3281F" w:rsidRDefault="000036CC" w:rsidP="000036CC">
      <w:pPr>
        <w:jc w:val="both"/>
      </w:pPr>
      <w:bookmarkStart w:id="0" w:name="_Toc89332747"/>
      <w:r w:rsidRPr="00C3281F">
        <w:tab/>
      </w:r>
      <w:r w:rsidRPr="00C3281F">
        <w:rPr>
          <w:b/>
        </w:rPr>
        <w:t xml:space="preserve">Новизна и отличительные особенности программы. </w:t>
      </w:r>
    </w:p>
    <w:p w:rsidR="000036CC" w:rsidRPr="00C3281F" w:rsidRDefault="000036CC" w:rsidP="000036CC">
      <w:pPr>
        <w:ind w:firstLine="708"/>
        <w:jc w:val="both"/>
      </w:pPr>
      <w:r w:rsidRPr="00C3281F">
        <w:t xml:space="preserve">Предлагаемая образовательная программа отличается от аналогичных уже существующих </w:t>
      </w:r>
      <w:proofErr w:type="gramStart"/>
      <w:r w:rsidRPr="00C3281F">
        <w:t>программ</w:t>
      </w:r>
      <w:proofErr w:type="gramEnd"/>
      <w:r w:rsidRPr="00C3281F">
        <w:t xml:space="preserve"> прежде всего интеграцией разнообразных методов и форм работы с учащимися, направленных на самореализацию ребёнка в творчестве,  учитывая его индивидуальные особенности и способности, а так же постоянное  развитие этих индивидуальных качеств. Для каждого занятия придумываются особые задания. </w:t>
      </w:r>
      <w:r w:rsidRPr="00C3281F">
        <w:rPr>
          <w:b/>
        </w:rPr>
        <w:t xml:space="preserve">Новизна </w:t>
      </w:r>
      <w:r w:rsidRPr="00C3281F">
        <w:t xml:space="preserve">проявляется и в том, что автор  стремится  в программе </w:t>
      </w:r>
      <w:r w:rsidRPr="00C3281F">
        <w:rPr>
          <w:b/>
        </w:rPr>
        <w:t xml:space="preserve">отражать всё новое в мире бумажного творчества </w:t>
      </w:r>
      <w:r w:rsidRPr="00C3281F">
        <w:t xml:space="preserve">– популярные в наше время направления работы с бумагой, новые работы зарубежных и отечественных </w:t>
      </w:r>
      <w:proofErr w:type="spellStart"/>
      <w:r w:rsidRPr="00C3281F">
        <w:t>оригамистов</w:t>
      </w:r>
      <w:proofErr w:type="spellEnd"/>
      <w:r w:rsidRPr="00C3281F">
        <w:t xml:space="preserve">, новости о выставках, конференциях оригами.  Этому способствует современное техническое оснащение,  позволяющее более широко применять наглядные методы в виде просмотра материалов выставок и конференций на </w:t>
      </w:r>
      <w:r w:rsidRPr="00C3281F">
        <w:rPr>
          <w:lang w:val="en-US"/>
        </w:rPr>
        <w:t>CD</w:t>
      </w:r>
      <w:r w:rsidRPr="00C3281F">
        <w:t xml:space="preserve"> и </w:t>
      </w:r>
      <w:r w:rsidRPr="00C3281F">
        <w:rPr>
          <w:lang w:val="en-US"/>
        </w:rPr>
        <w:t>DVD</w:t>
      </w:r>
      <w:r w:rsidRPr="00C3281F">
        <w:t xml:space="preserve">-дисках, что, безусловно, ведёт к обогащению представлений детей об оригами. Автором данной программы используются  интернет-ресурсы,   широко внедряются современные компьютерные технологии в процесс преподавания.  В то же самое время постоянно повышается  творческий  и профессиональный потенциал педагога в  области складывания из бумаги – оригами.  Кроме того,  при изучении опыта современных </w:t>
      </w:r>
      <w:proofErr w:type="spellStart"/>
      <w:r w:rsidRPr="00C3281F">
        <w:t>оригамистов</w:t>
      </w:r>
      <w:proofErr w:type="spellEnd"/>
      <w:r w:rsidRPr="00C3281F">
        <w:t xml:space="preserve"> (экспериментальный учебник для начальной школы Сергея Юрьевича </w:t>
      </w:r>
      <w:proofErr w:type="spellStart"/>
      <w:r w:rsidRPr="00C3281F">
        <w:t>Афонькина</w:t>
      </w:r>
      <w:proofErr w:type="spellEnd"/>
      <w:r w:rsidRPr="00C3281F">
        <w:t xml:space="preserve"> «Уроки Оригами в школе и дома»),  материалов других преподавателей в данной области, опыта  в квалифицированном обучении навыкам оригами специалистами международных ассоциаций, автор при составлении данной </w:t>
      </w:r>
      <w:proofErr w:type="gramStart"/>
      <w:r w:rsidRPr="00C3281F">
        <w:t>программы</w:t>
      </w:r>
      <w:proofErr w:type="gramEnd"/>
      <w:r w:rsidRPr="00C3281F">
        <w:t xml:space="preserve"> прежде всего использует  свои наблюдения, мысли, авторские идеи и свой практический опыт работы в области оригами.  </w:t>
      </w:r>
    </w:p>
    <w:p w:rsidR="000036CC" w:rsidRPr="00C3281F" w:rsidRDefault="000036CC" w:rsidP="000036CC">
      <w:pPr>
        <w:jc w:val="both"/>
      </w:pPr>
      <w:r w:rsidRPr="00C3281F">
        <w:t>Авторский подход в реализации программы</w:t>
      </w:r>
    </w:p>
    <w:p w:rsidR="000036CC" w:rsidRPr="00C3281F" w:rsidRDefault="000036CC" w:rsidP="000036CC">
      <w:pPr>
        <w:pStyle w:val="a5"/>
        <w:numPr>
          <w:ilvl w:val="0"/>
          <w:numId w:val="3"/>
        </w:numPr>
        <w:jc w:val="both"/>
      </w:pPr>
      <w:r w:rsidRPr="00C3281F">
        <w:rPr>
          <w:i/>
        </w:rPr>
        <w:t>Приоритетное использование в работах учащихся более простых базовых форм.</w:t>
      </w:r>
      <w:r w:rsidRPr="00C3281F">
        <w:t xml:space="preserve"> Ведь хорошо освоив, приобретя достаточный навык и научившись чётко складывать простые фигурки, ребёнок легко сможет перейти к фигуркам более сложным и более объёмным.</w:t>
      </w:r>
    </w:p>
    <w:p w:rsidR="000036CC" w:rsidRPr="00C3281F" w:rsidRDefault="000036CC" w:rsidP="000036CC">
      <w:pPr>
        <w:pStyle w:val="a5"/>
        <w:numPr>
          <w:ilvl w:val="0"/>
          <w:numId w:val="3"/>
        </w:numPr>
        <w:jc w:val="both"/>
      </w:pPr>
      <w:r w:rsidRPr="00C3281F">
        <w:rPr>
          <w:i/>
        </w:rPr>
        <w:lastRenderedPageBreak/>
        <w:t>Создание творческой среды за счёт творческих заданий</w:t>
      </w:r>
      <w:r w:rsidRPr="00C3281F">
        <w:t xml:space="preserve">. Необходимо продумать занятие так, чтобы максимально использовать всё время занятия. Как правило, на моих занятиях учащиеся не только учатся изготавливать данную фигурку оригами, но и должны придумать с ней композицию. В работе мы используем альбомы, фломастеры, клей. Так же я обязательно даю задание на повторение уже изученной на прошлых занятиях фигурки в более  мелком масштабе и по памяти. </w:t>
      </w:r>
    </w:p>
    <w:p w:rsidR="000036CC" w:rsidRPr="00C3281F" w:rsidRDefault="000036CC" w:rsidP="000036CC">
      <w:pPr>
        <w:pStyle w:val="a5"/>
        <w:numPr>
          <w:ilvl w:val="0"/>
          <w:numId w:val="3"/>
        </w:numPr>
        <w:jc w:val="both"/>
      </w:pPr>
      <w:r w:rsidRPr="00C3281F">
        <w:rPr>
          <w:i/>
        </w:rPr>
        <w:t xml:space="preserve">Доведение каждой работы учащегося до законченной композиции </w:t>
      </w:r>
      <w:r w:rsidRPr="00C3281F">
        <w:t>(картина, открытка, закладка и т.д.). Удовлетворённостью работой ребёнок вырабатывает в себе уверенность  в своих силах и способность разобраться в любой схеме самостоятельно или с помощью педагога. В конце года в студии проводится конкурс на лучший альбом. Педагог  готовит и выдаёт дипломы учащимся, пополняя их личные портфолио.</w:t>
      </w:r>
    </w:p>
    <w:p w:rsidR="000036CC" w:rsidRPr="00C3281F" w:rsidRDefault="000036CC" w:rsidP="000036CC">
      <w:pPr>
        <w:pStyle w:val="a5"/>
        <w:numPr>
          <w:ilvl w:val="0"/>
          <w:numId w:val="3"/>
        </w:numPr>
        <w:jc w:val="both"/>
      </w:pPr>
      <w:r w:rsidRPr="00C3281F">
        <w:rPr>
          <w:i/>
        </w:rPr>
        <w:t>Функциональность в работах учащихся, так как это значительно повышает интерес к занятиям оригами.</w:t>
      </w:r>
      <w:r w:rsidRPr="00C3281F">
        <w:t xml:space="preserve"> Всегда для ребёнка интересен процесс игры. И мы можем изготовить на занятии игрушку или предмет, с которым можно играть, дружить, подарить…</w:t>
      </w:r>
    </w:p>
    <w:p w:rsidR="000036CC" w:rsidRPr="00C3281F" w:rsidRDefault="000036CC" w:rsidP="000036CC">
      <w:pPr>
        <w:pStyle w:val="a5"/>
        <w:numPr>
          <w:ilvl w:val="0"/>
          <w:numId w:val="3"/>
        </w:numPr>
        <w:jc w:val="both"/>
      </w:pPr>
      <w:r w:rsidRPr="00C3281F">
        <w:rPr>
          <w:i/>
        </w:rPr>
        <w:t>Широкое использование бумажного модуля для развития творческих способностей учащихся</w:t>
      </w:r>
      <w:r w:rsidRPr="00C3281F">
        <w:t>. Правильно выбрав и дав необходимое задание, педагог способен контролировать творческий процесс на занятиях. В конце каждого учебного года в студии мы проводим конкурс изобретений и творческих работ учащихся. Лучшие работы  направляются на городской конкурс изобретений.</w:t>
      </w:r>
    </w:p>
    <w:p w:rsidR="000036CC" w:rsidRPr="00C3281F" w:rsidRDefault="000036CC" w:rsidP="000036CC">
      <w:pPr>
        <w:pStyle w:val="a5"/>
        <w:numPr>
          <w:ilvl w:val="0"/>
          <w:numId w:val="3"/>
        </w:numPr>
        <w:jc w:val="both"/>
      </w:pPr>
      <w:r w:rsidRPr="00C3281F">
        <w:rPr>
          <w:i/>
        </w:rPr>
        <w:t>Изготовление из различного числа модулей плоскостных и объемных фигур</w:t>
      </w:r>
      <w:r w:rsidRPr="00C3281F">
        <w:t xml:space="preserve">. Это более длительный процесс и позволяющий сделать более серьёзную – большую работу. Как правило,  такие работы участвуют в многочисленных выставках или являются подарком </w:t>
      </w:r>
      <w:proofErr w:type="gramStart"/>
      <w:r w:rsidRPr="00C3281F">
        <w:t>для</w:t>
      </w:r>
      <w:proofErr w:type="gramEnd"/>
      <w:r w:rsidRPr="00C3281F">
        <w:t xml:space="preserve"> близких.</w:t>
      </w:r>
    </w:p>
    <w:p w:rsidR="000036CC" w:rsidRPr="00C3281F" w:rsidRDefault="000036CC" w:rsidP="000036CC">
      <w:pPr>
        <w:pStyle w:val="a5"/>
        <w:numPr>
          <w:ilvl w:val="0"/>
          <w:numId w:val="3"/>
        </w:numPr>
        <w:jc w:val="both"/>
      </w:pPr>
      <w:r w:rsidRPr="00C3281F">
        <w:rPr>
          <w:i/>
        </w:rPr>
        <w:t xml:space="preserve">Получение справочной информации через Интернет делает работу для детей особенно привлекательной и эффективной. </w:t>
      </w:r>
      <w:r w:rsidRPr="00C3281F">
        <w:t xml:space="preserve">Современные условия жизни таковы, что интернет стал неотъемлемой частью жизни всех возрастов. </w:t>
      </w:r>
      <w:proofErr w:type="gramStart"/>
      <w:r w:rsidRPr="00C3281F">
        <w:t>Найдя</w:t>
      </w:r>
      <w:proofErr w:type="gramEnd"/>
      <w:r w:rsidRPr="00C3281F">
        <w:t xml:space="preserve"> что либо интересное в сети, учащийся приносит распечатку педагогу и совместно мы можем разобраться и изготовить понравившуюся фигурку.</w:t>
      </w:r>
    </w:p>
    <w:p w:rsidR="000036CC" w:rsidRPr="00C3281F" w:rsidRDefault="000036CC" w:rsidP="000036CC">
      <w:pPr>
        <w:pStyle w:val="21"/>
        <w:jc w:val="left"/>
        <w:rPr>
          <w:b/>
        </w:rPr>
      </w:pPr>
    </w:p>
    <w:p w:rsidR="000036CC" w:rsidRPr="00C3281F" w:rsidRDefault="000036CC" w:rsidP="000036CC">
      <w:pPr>
        <w:pStyle w:val="21"/>
        <w:ind w:firstLine="708"/>
        <w:jc w:val="both"/>
        <w:rPr>
          <w:b/>
          <w:bCs/>
        </w:rPr>
      </w:pPr>
      <w:r w:rsidRPr="00C3281F">
        <w:rPr>
          <w:b/>
        </w:rPr>
        <w:t>Сроки реализации программы</w:t>
      </w:r>
      <w:r w:rsidRPr="00C3281F">
        <w:rPr>
          <w:b/>
          <w:bCs/>
        </w:rPr>
        <w:t xml:space="preserve">и характеристика детей, участвующих в реализации  данной программы. </w:t>
      </w:r>
    </w:p>
    <w:p w:rsidR="000036CC" w:rsidRPr="00C3281F" w:rsidRDefault="000036CC" w:rsidP="000036CC">
      <w:pPr>
        <w:jc w:val="both"/>
      </w:pPr>
      <w:r w:rsidRPr="00C3281F">
        <w:rPr>
          <w:color w:val="000000"/>
        </w:rPr>
        <w:t xml:space="preserve">Реализация дополнительной общеобразовательной программы  рассчитана на  2 года. Программа </w:t>
      </w:r>
      <w:r w:rsidRPr="00C3281F">
        <w:t>предназначена для учащихся 6 - 10 лет. Данная продолжительность обучения является оптимальной с точки формирования необходимых знаний, умений, навыков и дает базу для дальнейшего самостоятельного освоения учащимся искусства оригами и творческого роста, независимо от вида деятельности, которым впоследствии будет заниматься ребенок. Для детей в возрасте от 6 до 9 лет используются более упрощённые формы преподавания оригами. Для детей от 7 до 10 лет используются специальные технологии работы с бумагой, сообразно возрастным возможностям. В дизайн-студию принимаются все желающие без предварительной подготовки и конкурсного отбора. В течение учебного года в группу могут вливаться новички, которые быстро осваивают терминологию оригами и основные приемы складывания, так как при проведении занятий осуществляется дифференцированный подход к учащимся.</w:t>
      </w:r>
      <w:r w:rsidRPr="00C3281F">
        <w:rPr>
          <w:color w:val="000000"/>
        </w:rPr>
        <w:t xml:space="preserve">Пол ребёнка значения не имеет. Особых условий приёма в коллектив нет.           </w:t>
      </w:r>
    </w:p>
    <w:p w:rsidR="000036CC" w:rsidRPr="00C3281F" w:rsidRDefault="000036CC" w:rsidP="000036CC">
      <w:pPr>
        <w:ind w:firstLine="708"/>
        <w:jc w:val="both"/>
        <w:rPr>
          <w:color w:val="000000"/>
        </w:rPr>
      </w:pPr>
      <w:r w:rsidRPr="00C3281F">
        <w:rPr>
          <w:color w:val="000000"/>
        </w:rPr>
        <w:t xml:space="preserve">Во время  формирования объединения или на первом занятии </w:t>
      </w:r>
      <w:r w:rsidRPr="00C3281F">
        <w:t>педагог  проводит тестирование с целью выявления уровня подготовки детей.</w:t>
      </w:r>
    </w:p>
    <w:p w:rsidR="000036CC" w:rsidRPr="00C3281F" w:rsidRDefault="000036CC" w:rsidP="000036CC">
      <w:pPr>
        <w:ind w:firstLine="708"/>
        <w:jc w:val="both"/>
        <w:rPr>
          <w:b/>
        </w:rPr>
      </w:pPr>
      <w:r w:rsidRPr="00C3281F">
        <w:rPr>
          <w:b/>
        </w:rPr>
        <w:t xml:space="preserve">Формы и режим занятий </w:t>
      </w:r>
    </w:p>
    <w:p w:rsidR="000036CC" w:rsidRPr="00C3281F" w:rsidRDefault="000036CC" w:rsidP="000036CC">
      <w:pPr>
        <w:ind w:firstLine="708"/>
        <w:jc w:val="both"/>
      </w:pPr>
      <w:r w:rsidRPr="00C3281F">
        <w:t xml:space="preserve">Для решения поставленных целей и задач используются разнообразные формы  занятий в творческом объединении оригами. Это беседы совместно с практическим складыванием, учебные игры, конкурсы, свободное складывание (по собственному </w:t>
      </w:r>
      <w:r w:rsidRPr="00C3281F">
        <w:lastRenderedPageBreak/>
        <w:t xml:space="preserve">выбору) и индивидуальное складывание (подготовка кразличного рода выставкам - как </w:t>
      </w:r>
      <w:proofErr w:type="spellStart"/>
      <w:r w:rsidRPr="00C3281F">
        <w:t>внутришкольным</w:t>
      </w:r>
      <w:proofErr w:type="spellEnd"/>
      <w:r w:rsidRPr="00C3281F">
        <w:t>, районным, так и городским, всероссийским и международным, а также подготовка к конкурсам и олимпиадам по Оригами). Используются такие формы занятия как  самостоятельная работа, занятия-сказки, занятия «сложил сам - помоги другу», дни изобретателя.</w:t>
      </w:r>
    </w:p>
    <w:p w:rsidR="000036CC" w:rsidRPr="00C3281F" w:rsidRDefault="000036CC" w:rsidP="000036CC">
      <w:pPr>
        <w:ind w:firstLine="708"/>
        <w:jc w:val="both"/>
        <w:rPr>
          <w:color w:val="000000"/>
        </w:rPr>
      </w:pPr>
      <w:r w:rsidRPr="00C3281F">
        <w:t>При занятиях с группой имеет место индивидуальный подход: выявление отстающих, неточно выполняющих задание детей с дальнейшей коррекцией; инструктаж при выполнении детьми индивидуальных заданий.</w:t>
      </w:r>
    </w:p>
    <w:p w:rsidR="000036CC" w:rsidRPr="00C3281F" w:rsidRDefault="000036CC" w:rsidP="000036CC">
      <w:pPr>
        <w:ind w:firstLine="708"/>
        <w:jc w:val="both"/>
        <w:rPr>
          <w:color w:val="000000"/>
        </w:rPr>
      </w:pPr>
      <w:r w:rsidRPr="00C3281F">
        <w:rPr>
          <w:color w:val="000000"/>
        </w:rPr>
        <w:t>Занятия проводятся в просторном, регулярно проветриваемом помещении с достаточным уровнем освещенности, за одним общим столом (что способствует развитию коммуникативных способностей, проявлению взаимопомощи, формированию адекватной самооценки в сравнении себя с другими и стремления к совершенствованию своих умений).</w:t>
      </w:r>
    </w:p>
    <w:p w:rsidR="000036CC" w:rsidRPr="00C3281F" w:rsidRDefault="000036CC" w:rsidP="000036CC">
      <w:pPr>
        <w:jc w:val="both"/>
        <w:rPr>
          <w:color w:val="000000"/>
        </w:rPr>
      </w:pPr>
      <w:r w:rsidRPr="00C3281F">
        <w:rPr>
          <w:color w:val="000000"/>
        </w:rPr>
        <w:tab/>
        <w:t xml:space="preserve">В течение занятия проводятся физкультминутки и перерывы, что необходимо с точки зрения </w:t>
      </w:r>
      <w:proofErr w:type="spellStart"/>
      <w:r w:rsidRPr="00C3281F">
        <w:rPr>
          <w:color w:val="000000"/>
        </w:rPr>
        <w:t>здоровьесбережения</w:t>
      </w:r>
      <w:proofErr w:type="spellEnd"/>
      <w:r w:rsidRPr="00C3281F">
        <w:rPr>
          <w:color w:val="000000"/>
        </w:rPr>
        <w:t xml:space="preserve"> и учета возрастных особенностей учащихся.</w:t>
      </w:r>
    </w:p>
    <w:p w:rsidR="000036CC" w:rsidRPr="00C3281F" w:rsidRDefault="000036CC" w:rsidP="000036CC">
      <w:pPr>
        <w:ind w:firstLine="708"/>
        <w:jc w:val="both"/>
        <w:rPr>
          <w:color w:val="000000"/>
        </w:rPr>
      </w:pPr>
      <w:r w:rsidRPr="00C3281F">
        <w:rPr>
          <w:color w:val="000000"/>
          <w:u w:val="single"/>
        </w:rPr>
        <w:t>1 год обучения:</w:t>
      </w:r>
    </w:p>
    <w:p w:rsidR="000036CC" w:rsidRPr="00C3281F" w:rsidRDefault="000036CC" w:rsidP="000036CC">
      <w:pPr>
        <w:jc w:val="both"/>
        <w:rPr>
          <w:color w:val="000000"/>
        </w:rPr>
      </w:pPr>
      <w:r w:rsidRPr="00C3281F">
        <w:rPr>
          <w:color w:val="000000"/>
        </w:rPr>
        <w:t xml:space="preserve">            Возраст учащихся 6-9 лет. Объём – 144 часа  при режиме занятий  2 раза в неделю по 2 часа и  при наполнении - 15 человек в группе.</w:t>
      </w:r>
    </w:p>
    <w:p w:rsidR="000036CC" w:rsidRPr="00C3281F" w:rsidRDefault="000036CC" w:rsidP="000036CC">
      <w:pPr>
        <w:jc w:val="both"/>
      </w:pPr>
      <w:r w:rsidRPr="00C3281F">
        <w:t xml:space="preserve">Часть общего времени (2 часа в неделю) отводится на конкурсы, викторины, просмотр видеоматериалов по тематике объединения,  игры с готовыми конструкциями, изготовленными учащимися  </w:t>
      </w:r>
      <w:proofErr w:type="gramStart"/>
      <w:r w:rsidRPr="00C3281F">
        <w:t>более старшего</w:t>
      </w:r>
      <w:proofErr w:type="gramEnd"/>
      <w:r w:rsidRPr="00C3281F">
        <w:t xml:space="preserve"> возраста. </w:t>
      </w:r>
    </w:p>
    <w:p w:rsidR="000036CC" w:rsidRPr="00C3281F" w:rsidRDefault="000036CC" w:rsidP="000036CC">
      <w:pPr>
        <w:pStyle w:val="6"/>
        <w:ind w:left="0" w:firstLine="708"/>
        <w:rPr>
          <w:color w:val="000000"/>
          <w:sz w:val="24"/>
          <w:u w:val="single"/>
        </w:rPr>
      </w:pPr>
      <w:r w:rsidRPr="00C3281F">
        <w:rPr>
          <w:color w:val="000000"/>
          <w:sz w:val="24"/>
          <w:u w:val="single"/>
        </w:rPr>
        <w:t>2 год обучения:</w:t>
      </w:r>
    </w:p>
    <w:p w:rsidR="000036CC" w:rsidRPr="00C3281F" w:rsidRDefault="000036CC" w:rsidP="000036CC">
      <w:pPr>
        <w:pStyle w:val="6"/>
        <w:ind w:left="0" w:firstLine="708"/>
        <w:rPr>
          <w:color w:val="000000"/>
          <w:sz w:val="24"/>
          <w:u w:val="single"/>
        </w:rPr>
      </w:pPr>
      <w:r w:rsidRPr="00C3281F">
        <w:rPr>
          <w:bCs/>
          <w:sz w:val="24"/>
        </w:rPr>
        <w:t xml:space="preserve">Программа ориентирована на учащихся в возрасте от 7 до 10 лет, реализуется   в объеме  144 часов при режиме занятий  2 раза в неделю по 3 и 1 часу  и  при наполнении – 12 человек в группе. </w:t>
      </w:r>
    </w:p>
    <w:p w:rsidR="000036CC" w:rsidRPr="00C3281F" w:rsidRDefault="000036CC" w:rsidP="000036CC">
      <w:pPr>
        <w:pStyle w:val="Iniiaiieoaeno3"/>
        <w:ind w:firstLine="708"/>
        <w:rPr>
          <w:bCs/>
          <w:sz w:val="24"/>
          <w:szCs w:val="24"/>
        </w:rPr>
      </w:pPr>
      <w:r w:rsidRPr="00C3281F">
        <w:rPr>
          <w:bCs/>
          <w:sz w:val="24"/>
          <w:szCs w:val="24"/>
        </w:rPr>
        <w:t>Программа 2–го года обучения  рассчитана на учащихся, имеющих начальную подготовку в объеме программы 1-го года обучения в объединении «ОРИГАМИ», а также на тех, кто самостоятельно занимался искусством складывания из бумаги.</w:t>
      </w:r>
      <w:r w:rsidRPr="00C3281F">
        <w:rPr>
          <w:sz w:val="24"/>
          <w:szCs w:val="24"/>
        </w:rPr>
        <w:t xml:space="preserve"> На 2 году обучения большое значение придаётся  формированию  </w:t>
      </w:r>
      <w:r w:rsidRPr="00C3281F">
        <w:rPr>
          <w:sz w:val="24"/>
          <w:szCs w:val="24"/>
          <w:u w:val="single"/>
        </w:rPr>
        <w:t xml:space="preserve">самостоятельности </w:t>
      </w:r>
      <w:r w:rsidRPr="00C3281F">
        <w:rPr>
          <w:sz w:val="24"/>
          <w:szCs w:val="24"/>
        </w:rPr>
        <w:t xml:space="preserve">при складывании фигурок и </w:t>
      </w:r>
      <w:r w:rsidRPr="00C3281F">
        <w:rPr>
          <w:sz w:val="24"/>
          <w:szCs w:val="24"/>
          <w:u w:val="single"/>
        </w:rPr>
        <w:t xml:space="preserve">самоконтроля; </w:t>
      </w:r>
      <w:r w:rsidRPr="00C3281F">
        <w:rPr>
          <w:sz w:val="24"/>
          <w:szCs w:val="24"/>
        </w:rPr>
        <w:t xml:space="preserve">аккуратности при работе с бумагой и клеем,  </w:t>
      </w:r>
      <w:r w:rsidRPr="00C3281F">
        <w:rPr>
          <w:sz w:val="24"/>
          <w:szCs w:val="24"/>
          <w:u w:val="single"/>
        </w:rPr>
        <w:t>бережливости</w:t>
      </w:r>
      <w:r w:rsidRPr="00C3281F">
        <w:rPr>
          <w:sz w:val="24"/>
          <w:szCs w:val="24"/>
        </w:rPr>
        <w:t xml:space="preserve"> при использовании материалов; </w:t>
      </w:r>
      <w:r w:rsidRPr="00C3281F">
        <w:rPr>
          <w:sz w:val="24"/>
          <w:szCs w:val="24"/>
          <w:u w:val="single"/>
        </w:rPr>
        <w:t>активности</w:t>
      </w:r>
      <w:r w:rsidRPr="00C3281F">
        <w:rPr>
          <w:sz w:val="24"/>
          <w:szCs w:val="24"/>
        </w:rPr>
        <w:t xml:space="preserve"> через проявление желания поделиться опытом  в оригами или интересными сведениями по теме занятия; </w:t>
      </w:r>
      <w:r w:rsidRPr="00C3281F">
        <w:rPr>
          <w:sz w:val="24"/>
          <w:szCs w:val="24"/>
          <w:u w:val="single"/>
        </w:rPr>
        <w:t>уважения к традициям</w:t>
      </w:r>
      <w:r w:rsidRPr="00C3281F">
        <w:rPr>
          <w:sz w:val="24"/>
          <w:szCs w:val="24"/>
        </w:rPr>
        <w:t xml:space="preserve">; </w:t>
      </w:r>
      <w:r w:rsidRPr="00C3281F">
        <w:rPr>
          <w:sz w:val="24"/>
          <w:szCs w:val="24"/>
          <w:u w:val="single"/>
        </w:rPr>
        <w:t>умения работать в коллективе</w:t>
      </w:r>
      <w:r w:rsidRPr="00C3281F">
        <w:rPr>
          <w:sz w:val="24"/>
          <w:szCs w:val="24"/>
        </w:rPr>
        <w:t xml:space="preserve">; </w:t>
      </w:r>
      <w:r w:rsidRPr="00C3281F">
        <w:rPr>
          <w:sz w:val="24"/>
          <w:szCs w:val="24"/>
          <w:u w:val="single"/>
        </w:rPr>
        <w:t>адекватного восприятия</w:t>
      </w:r>
      <w:r w:rsidRPr="00C3281F">
        <w:rPr>
          <w:sz w:val="24"/>
          <w:szCs w:val="24"/>
        </w:rPr>
        <w:t xml:space="preserve"> другого мнения.</w:t>
      </w:r>
    </w:p>
    <w:p w:rsidR="000036CC" w:rsidRPr="00C3281F" w:rsidRDefault="000036CC" w:rsidP="000036CC">
      <w:pPr>
        <w:pStyle w:val="a3"/>
        <w:ind w:firstLine="708"/>
        <w:rPr>
          <w:sz w:val="24"/>
        </w:rPr>
      </w:pPr>
      <w:r w:rsidRPr="00C3281F">
        <w:rPr>
          <w:sz w:val="24"/>
        </w:rPr>
        <w:t xml:space="preserve">В зависимости от уровня подготовки учащихся и их заинтересованности в отдельных вопросах, количество часов, отведенное на определенные  темы образовательной программы (любого года обучения),  может варьироваться в пределах общего </w:t>
      </w:r>
      <w:proofErr w:type="gramStart"/>
      <w:r w:rsidRPr="00C3281F">
        <w:rPr>
          <w:sz w:val="24"/>
        </w:rPr>
        <w:t>количества часов соответствующего года обучения настоящей программы</w:t>
      </w:r>
      <w:proofErr w:type="gramEnd"/>
      <w:r w:rsidRPr="00C3281F">
        <w:rPr>
          <w:sz w:val="24"/>
        </w:rPr>
        <w:t>. Также может варьироваться количество часов, отведенное на учебно-массовые мероприятия (экскурсии, посещение выставок и др.)</w:t>
      </w:r>
    </w:p>
    <w:p w:rsidR="000036CC" w:rsidRPr="00C3281F" w:rsidRDefault="000036CC" w:rsidP="000036CC">
      <w:pPr>
        <w:pStyle w:val="a3"/>
        <w:rPr>
          <w:color w:val="000000"/>
          <w:sz w:val="24"/>
        </w:rPr>
      </w:pPr>
      <w:r w:rsidRPr="00C3281F">
        <w:rPr>
          <w:sz w:val="24"/>
        </w:rPr>
        <w:t>Программа предполагает разнообразный спектр содержания и форм деятельности, использования теоретического и практического материала в различных сочетаниях, возможность изменения организации занятия в зависимости от контингента учащихся.</w:t>
      </w:r>
    </w:p>
    <w:bookmarkEnd w:id="0"/>
    <w:p w:rsidR="000036CC" w:rsidRPr="00C3281F" w:rsidRDefault="000036CC" w:rsidP="000036CC">
      <w:pPr>
        <w:pStyle w:val="9"/>
        <w:spacing w:line="240" w:lineRule="auto"/>
        <w:jc w:val="left"/>
        <w:rPr>
          <w:sz w:val="24"/>
          <w:u w:val="none"/>
        </w:rPr>
      </w:pPr>
    </w:p>
    <w:p w:rsidR="000036CC" w:rsidRPr="00C3281F" w:rsidRDefault="000036CC" w:rsidP="000036CC">
      <w:pPr>
        <w:pStyle w:val="9"/>
        <w:spacing w:line="240" w:lineRule="auto"/>
        <w:jc w:val="left"/>
        <w:rPr>
          <w:sz w:val="24"/>
          <w:u w:val="none"/>
        </w:rPr>
      </w:pPr>
      <w:r w:rsidRPr="00C3281F">
        <w:rPr>
          <w:sz w:val="24"/>
          <w:u w:val="none"/>
        </w:rPr>
        <w:t xml:space="preserve">Ожидаемые результаты освоения образовательной программы </w:t>
      </w:r>
    </w:p>
    <w:p w:rsidR="000036CC" w:rsidRPr="00C3281F" w:rsidRDefault="000036CC" w:rsidP="000036CC">
      <w:pPr>
        <w:jc w:val="both"/>
        <w:rPr>
          <w:b/>
          <w:u w:val="single"/>
        </w:rPr>
      </w:pPr>
      <w:r w:rsidRPr="00C3281F">
        <w:rPr>
          <w:b/>
          <w:u w:val="single"/>
        </w:rPr>
        <w:t>В результате освоения образовательной программы учащиеся будут знать:</w:t>
      </w:r>
    </w:p>
    <w:p w:rsidR="000036CC" w:rsidRPr="00C3281F" w:rsidRDefault="000036CC" w:rsidP="000036CC">
      <w:pPr>
        <w:jc w:val="both"/>
      </w:pPr>
      <w:r w:rsidRPr="00C3281F">
        <w:t>-    терминологию оригами;</w:t>
      </w:r>
    </w:p>
    <w:p w:rsidR="000036CC" w:rsidRPr="00C3281F" w:rsidRDefault="000036CC" w:rsidP="000036CC">
      <w:pPr>
        <w:jc w:val="both"/>
      </w:pPr>
      <w:r w:rsidRPr="00C3281F">
        <w:rPr>
          <w:color w:val="000000"/>
        </w:rPr>
        <w:t xml:space="preserve">-    </w:t>
      </w:r>
      <w:r w:rsidRPr="00C3281F">
        <w:t>все базовые формы в оригами;</w:t>
      </w:r>
    </w:p>
    <w:p w:rsidR="000036CC" w:rsidRPr="00C3281F" w:rsidRDefault="000036CC" w:rsidP="000036CC">
      <w:pPr>
        <w:jc w:val="both"/>
      </w:pPr>
      <w:r w:rsidRPr="00C3281F">
        <w:t>-    основные приёмы складывания;</w:t>
      </w:r>
    </w:p>
    <w:p w:rsidR="000036CC" w:rsidRPr="00C3281F" w:rsidRDefault="000036CC" w:rsidP="000036CC">
      <w:pPr>
        <w:jc w:val="both"/>
      </w:pPr>
      <w:r w:rsidRPr="00C3281F">
        <w:t>-    основные геометрические понятия;</w:t>
      </w:r>
    </w:p>
    <w:p w:rsidR="000036CC" w:rsidRPr="00C3281F" w:rsidRDefault="000036CC" w:rsidP="000036CC">
      <w:pPr>
        <w:jc w:val="both"/>
      </w:pPr>
      <w:r w:rsidRPr="00C3281F">
        <w:t xml:space="preserve">-    основы </w:t>
      </w:r>
      <w:proofErr w:type="spellStart"/>
      <w:r w:rsidRPr="00C3281F">
        <w:t>цветоведения</w:t>
      </w:r>
      <w:proofErr w:type="spellEnd"/>
      <w:r w:rsidRPr="00C3281F">
        <w:t>;</w:t>
      </w:r>
    </w:p>
    <w:p w:rsidR="000036CC" w:rsidRPr="00C3281F" w:rsidRDefault="000036CC" w:rsidP="000036CC">
      <w:pPr>
        <w:jc w:val="both"/>
      </w:pPr>
      <w:r w:rsidRPr="00C3281F">
        <w:t>-    основы композиции;</w:t>
      </w:r>
    </w:p>
    <w:p w:rsidR="000036CC" w:rsidRPr="00C3281F" w:rsidRDefault="000036CC" w:rsidP="000036CC">
      <w:pPr>
        <w:jc w:val="both"/>
      </w:pPr>
      <w:r w:rsidRPr="00C3281F">
        <w:t>-    стандартный набор фигурок, выполненных в технике оригами;</w:t>
      </w:r>
    </w:p>
    <w:p w:rsidR="000036CC" w:rsidRPr="00C3281F" w:rsidRDefault="000036CC" w:rsidP="000036CC">
      <w:pPr>
        <w:jc w:val="both"/>
      </w:pPr>
      <w:r w:rsidRPr="00C3281F">
        <w:lastRenderedPageBreak/>
        <w:t>-    свойства  и виды бумаги;</w:t>
      </w:r>
    </w:p>
    <w:p w:rsidR="000036CC" w:rsidRPr="00C3281F" w:rsidRDefault="000036CC" w:rsidP="000036CC">
      <w:pPr>
        <w:jc w:val="both"/>
      </w:pPr>
      <w:r w:rsidRPr="00C3281F">
        <w:t>-    краткую историю оригами и бумаги;</w:t>
      </w:r>
    </w:p>
    <w:p w:rsidR="000036CC" w:rsidRPr="00C3281F" w:rsidRDefault="000036CC" w:rsidP="000036CC">
      <w:pPr>
        <w:jc w:val="both"/>
      </w:pPr>
      <w:r w:rsidRPr="00C3281F">
        <w:t xml:space="preserve">-    правила чтения чертежа и основы приемов черчения </w:t>
      </w:r>
      <w:proofErr w:type="spellStart"/>
      <w:r w:rsidRPr="00C3281F">
        <w:t>оригамских</w:t>
      </w:r>
      <w:proofErr w:type="spellEnd"/>
      <w:r w:rsidRPr="00C3281F">
        <w:t xml:space="preserve"> схем;</w:t>
      </w:r>
    </w:p>
    <w:p w:rsidR="000036CC" w:rsidRPr="00C3281F" w:rsidRDefault="000036CC" w:rsidP="000036CC">
      <w:pPr>
        <w:ind w:left="426" w:hanging="426"/>
        <w:jc w:val="both"/>
        <w:rPr>
          <w:color w:val="000000"/>
        </w:rPr>
      </w:pPr>
      <w:r w:rsidRPr="00C3281F">
        <w:rPr>
          <w:color w:val="000000"/>
        </w:rPr>
        <w:t>- требования охраны труда при работе с различными инструментами и            материалами.</w:t>
      </w:r>
    </w:p>
    <w:p w:rsidR="000036CC" w:rsidRPr="00C3281F" w:rsidRDefault="000036CC" w:rsidP="000036CC">
      <w:pPr>
        <w:jc w:val="both"/>
        <w:rPr>
          <w:color w:val="000000"/>
        </w:rPr>
      </w:pPr>
    </w:p>
    <w:p w:rsidR="000036CC" w:rsidRPr="00C3281F" w:rsidRDefault="000036CC" w:rsidP="000036CC">
      <w:pPr>
        <w:jc w:val="both"/>
        <w:rPr>
          <w:b/>
          <w:color w:val="000000"/>
          <w:u w:val="single"/>
        </w:rPr>
      </w:pPr>
      <w:r w:rsidRPr="00C3281F">
        <w:rPr>
          <w:b/>
          <w:color w:val="000000"/>
          <w:u w:val="single"/>
        </w:rPr>
        <w:t>Будут уметь:</w:t>
      </w:r>
    </w:p>
    <w:p w:rsidR="000036CC" w:rsidRPr="00C3281F" w:rsidRDefault="000036CC" w:rsidP="000036CC">
      <w:pPr>
        <w:jc w:val="both"/>
      </w:pPr>
      <w:r w:rsidRPr="00C3281F">
        <w:t>-    складывать все базовые формы;</w:t>
      </w:r>
    </w:p>
    <w:p w:rsidR="000036CC" w:rsidRPr="00C3281F" w:rsidRDefault="000036CC" w:rsidP="000036CC">
      <w:pPr>
        <w:jc w:val="both"/>
      </w:pPr>
      <w:r w:rsidRPr="00C3281F">
        <w:t>-    определять базовые формы, на основе которых сложена фигурка;</w:t>
      </w:r>
    </w:p>
    <w:p w:rsidR="000036CC" w:rsidRPr="00C3281F" w:rsidRDefault="000036CC" w:rsidP="000036CC">
      <w:pPr>
        <w:jc w:val="both"/>
      </w:pPr>
      <w:r w:rsidRPr="00C3281F">
        <w:t>-    применять основные приемы складывания;</w:t>
      </w:r>
    </w:p>
    <w:p w:rsidR="000036CC" w:rsidRPr="00C3281F" w:rsidRDefault="000036CC" w:rsidP="000036CC">
      <w:pPr>
        <w:jc w:val="both"/>
      </w:pPr>
      <w:r w:rsidRPr="00C3281F">
        <w:t>-    складывать фигурки по памяти, знать их историю;</w:t>
      </w:r>
    </w:p>
    <w:p w:rsidR="000036CC" w:rsidRPr="00C3281F" w:rsidRDefault="000036CC" w:rsidP="000036CC">
      <w:pPr>
        <w:jc w:val="both"/>
      </w:pPr>
      <w:r w:rsidRPr="00C3281F">
        <w:t>-    изготавливать сувениры и подарки;</w:t>
      </w:r>
    </w:p>
    <w:p w:rsidR="000036CC" w:rsidRPr="00C3281F" w:rsidRDefault="000036CC" w:rsidP="000036CC">
      <w:pPr>
        <w:jc w:val="both"/>
      </w:pPr>
      <w:r w:rsidRPr="00C3281F">
        <w:t>-    обучать и помогать складыванию своих товарищей;</w:t>
      </w:r>
    </w:p>
    <w:p w:rsidR="000036CC" w:rsidRPr="00C3281F" w:rsidRDefault="000036CC" w:rsidP="000036CC">
      <w:pPr>
        <w:jc w:val="both"/>
      </w:pPr>
      <w:r w:rsidRPr="00C3281F">
        <w:t>-    придумывать сказки на основе фигурок;</w:t>
      </w:r>
    </w:p>
    <w:p w:rsidR="000036CC" w:rsidRPr="00C3281F" w:rsidRDefault="000036CC" w:rsidP="000036CC">
      <w:pPr>
        <w:jc w:val="both"/>
      </w:pPr>
      <w:r w:rsidRPr="00C3281F">
        <w:t>-    выполнять выставочные экспонаты;</w:t>
      </w:r>
    </w:p>
    <w:p w:rsidR="000036CC" w:rsidRPr="00C3281F" w:rsidRDefault="000036CC" w:rsidP="000036CC">
      <w:pPr>
        <w:jc w:val="both"/>
      </w:pPr>
      <w:r w:rsidRPr="00C3281F">
        <w:t>-    работать в коллективе;</w:t>
      </w:r>
    </w:p>
    <w:p w:rsidR="000036CC" w:rsidRPr="00C3281F" w:rsidRDefault="000036CC" w:rsidP="000036CC">
      <w:pPr>
        <w:jc w:val="both"/>
      </w:pPr>
      <w:r w:rsidRPr="00C3281F">
        <w:t>-    экономно и бережно относиться к бумаге;</w:t>
      </w:r>
    </w:p>
    <w:p w:rsidR="000036CC" w:rsidRPr="00C3281F" w:rsidRDefault="000036CC" w:rsidP="000036CC">
      <w:pPr>
        <w:jc w:val="both"/>
      </w:pPr>
      <w:r w:rsidRPr="00C3281F">
        <w:t>-    безопасно работать с ножницами, клеем и др. материалами;</w:t>
      </w:r>
    </w:p>
    <w:p w:rsidR="000036CC" w:rsidRPr="00C3281F" w:rsidRDefault="000036CC" w:rsidP="000036CC">
      <w:pPr>
        <w:jc w:val="both"/>
      </w:pPr>
      <w:r w:rsidRPr="00C3281F">
        <w:t>-    содержать рабочее место в порядке;</w:t>
      </w:r>
    </w:p>
    <w:p w:rsidR="000036CC" w:rsidRPr="00C3281F" w:rsidRDefault="000036CC" w:rsidP="000036CC">
      <w:pPr>
        <w:jc w:val="both"/>
        <w:rPr>
          <w:color w:val="000000"/>
        </w:rPr>
      </w:pPr>
      <w:r w:rsidRPr="00C3281F">
        <w:t>-    выбирать и использовать литературу по оригами;</w:t>
      </w:r>
    </w:p>
    <w:p w:rsidR="000036CC" w:rsidRPr="00507BDD" w:rsidRDefault="000036CC" w:rsidP="000036CC">
      <w:pPr>
        <w:ind w:left="426" w:hanging="426"/>
        <w:jc w:val="both"/>
        <w:rPr>
          <w:color w:val="000000"/>
        </w:rPr>
      </w:pPr>
      <w:r w:rsidRPr="00507BDD">
        <w:rPr>
          <w:color w:val="000000"/>
        </w:rPr>
        <w:t>-    использовать полученные знания и навыки в изо</w:t>
      </w:r>
      <w:r>
        <w:rPr>
          <w:color w:val="000000"/>
        </w:rPr>
        <w:t>бретении собственных    изделий.</w:t>
      </w:r>
    </w:p>
    <w:p w:rsidR="000036CC" w:rsidRPr="0093721C" w:rsidRDefault="000036CC" w:rsidP="000036CC">
      <w:pPr>
        <w:pStyle w:val="31"/>
        <w:rPr>
          <w:b/>
          <w:sz w:val="24"/>
          <w:u w:val="single"/>
        </w:rPr>
      </w:pPr>
      <w:r w:rsidRPr="00507BDD">
        <w:rPr>
          <w:b/>
          <w:sz w:val="24"/>
          <w:u w:val="single"/>
        </w:rPr>
        <w:t>Будут</w:t>
      </w:r>
      <w:r>
        <w:rPr>
          <w:b/>
          <w:sz w:val="24"/>
          <w:u w:val="single"/>
        </w:rPr>
        <w:t>:</w:t>
      </w:r>
    </w:p>
    <w:p w:rsidR="000036CC" w:rsidRPr="00507BDD" w:rsidRDefault="000036CC" w:rsidP="000036CC">
      <w:pPr>
        <w:numPr>
          <w:ilvl w:val="0"/>
          <w:numId w:val="1"/>
        </w:numPr>
        <w:jc w:val="both"/>
        <w:rPr>
          <w:color w:val="000000"/>
        </w:rPr>
      </w:pPr>
      <w:r>
        <w:rPr>
          <w:color w:val="000000"/>
        </w:rPr>
        <w:t>т</w:t>
      </w:r>
      <w:r w:rsidRPr="00507BDD">
        <w:rPr>
          <w:color w:val="000000"/>
        </w:rPr>
        <w:t>ворчески активными  личностями;</w:t>
      </w:r>
    </w:p>
    <w:p w:rsidR="000036CC" w:rsidRPr="00507BDD" w:rsidRDefault="000036CC" w:rsidP="000036CC">
      <w:pPr>
        <w:numPr>
          <w:ilvl w:val="0"/>
          <w:numId w:val="1"/>
        </w:numPr>
        <w:jc w:val="both"/>
        <w:rPr>
          <w:color w:val="000000"/>
        </w:rPr>
      </w:pPr>
      <w:proofErr w:type="gramStart"/>
      <w:r w:rsidRPr="00507BDD">
        <w:rPr>
          <w:color w:val="000000"/>
        </w:rPr>
        <w:t>способны</w:t>
      </w:r>
      <w:r>
        <w:rPr>
          <w:color w:val="000000"/>
        </w:rPr>
        <w:t>ми</w:t>
      </w:r>
      <w:proofErr w:type="gramEnd"/>
      <w:r w:rsidRPr="00507BDD">
        <w:rPr>
          <w:color w:val="000000"/>
        </w:rPr>
        <w:t xml:space="preserve">  к самообразованию;</w:t>
      </w:r>
    </w:p>
    <w:p w:rsidR="000036CC" w:rsidRPr="00507BDD" w:rsidRDefault="000036CC" w:rsidP="000036CC">
      <w:pPr>
        <w:numPr>
          <w:ilvl w:val="0"/>
          <w:numId w:val="1"/>
        </w:numPr>
        <w:jc w:val="both"/>
        <w:rPr>
          <w:color w:val="000000"/>
        </w:rPr>
      </w:pPr>
      <w:proofErr w:type="spellStart"/>
      <w:r w:rsidRPr="00507BDD">
        <w:t>коммуникабельн</w:t>
      </w:r>
      <w:r>
        <w:t>ми</w:t>
      </w:r>
      <w:r w:rsidRPr="00507BDD">
        <w:t>ы</w:t>
      </w:r>
      <w:proofErr w:type="spellEnd"/>
      <w:r w:rsidRPr="00507BDD">
        <w:t xml:space="preserve">  и  доброжелательны</w:t>
      </w:r>
      <w:r>
        <w:t xml:space="preserve">ми </w:t>
      </w:r>
      <w:r w:rsidRPr="00507BDD">
        <w:t xml:space="preserve"> членами  коллектива;</w:t>
      </w:r>
    </w:p>
    <w:p w:rsidR="000036CC" w:rsidRPr="00507BDD" w:rsidRDefault="000036CC" w:rsidP="000036CC">
      <w:pPr>
        <w:numPr>
          <w:ilvl w:val="0"/>
          <w:numId w:val="1"/>
        </w:numPr>
        <w:jc w:val="both"/>
      </w:pPr>
      <w:proofErr w:type="gramStart"/>
      <w:r w:rsidRPr="00507BDD">
        <w:rPr>
          <w:color w:val="000000"/>
        </w:rPr>
        <w:t>способны</w:t>
      </w:r>
      <w:r>
        <w:rPr>
          <w:color w:val="000000"/>
        </w:rPr>
        <w:t>ми</w:t>
      </w:r>
      <w:proofErr w:type="gramEnd"/>
      <w:r w:rsidRPr="00507BDD">
        <w:rPr>
          <w:color w:val="000000"/>
        </w:rPr>
        <w:t xml:space="preserve">  к самоконтролю и самооценке;</w:t>
      </w:r>
    </w:p>
    <w:p w:rsidR="000036CC" w:rsidRPr="00507BDD" w:rsidRDefault="000036CC" w:rsidP="000036CC">
      <w:pPr>
        <w:numPr>
          <w:ilvl w:val="0"/>
          <w:numId w:val="1"/>
        </w:numPr>
        <w:jc w:val="both"/>
      </w:pPr>
      <w:r w:rsidRPr="00507BDD">
        <w:t>патриотиче</w:t>
      </w:r>
      <w:r>
        <w:t xml:space="preserve">ски </w:t>
      </w:r>
      <w:r w:rsidRPr="00507BDD">
        <w:t>настроенными гражданами своей страны.</w:t>
      </w:r>
    </w:p>
    <w:p w:rsidR="000036CC" w:rsidRDefault="000036CC" w:rsidP="000036CC">
      <w:pPr>
        <w:pStyle w:val="a3"/>
        <w:ind w:firstLine="0"/>
        <w:rPr>
          <w:b/>
          <w:sz w:val="24"/>
        </w:rPr>
      </w:pPr>
    </w:p>
    <w:p w:rsidR="000036CC" w:rsidRPr="00507BDD" w:rsidRDefault="000036CC" w:rsidP="000036CC">
      <w:pPr>
        <w:pStyle w:val="a3"/>
        <w:ind w:firstLine="0"/>
        <w:rPr>
          <w:b/>
          <w:sz w:val="24"/>
        </w:rPr>
      </w:pPr>
      <w:r w:rsidRPr="00507BDD">
        <w:rPr>
          <w:b/>
          <w:sz w:val="24"/>
        </w:rPr>
        <w:t>Способы и формы проверки ожидаемых результатов образовательной программы</w:t>
      </w:r>
    </w:p>
    <w:p w:rsidR="000036CC" w:rsidRDefault="000036CC" w:rsidP="000036CC">
      <w:pPr>
        <w:pStyle w:val="a3"/>
        <w:ind w:firstLine="708"/>
        <w:rPr>
          <w:sz w:val="24"/>
        </w:rPr>
      </w:pPr>
      <w:r w:rsidRPr="00507BDD">
        <w:rPr>
          <w:sz w:val="24"/>
        </w:rPr>
        <w:t>Для проверки достижения ожидаемых результатов в течен</w:t>
      </w:r>
      <w:r>
        <w:rPr>
          <w:sz w:val="24"/>
        </w:rPr>
        <w:t>ие каждого учебного года проводится</w:t>
      </w:r>
      <w:r w:rsidRPr="00507BDD">
        <w:rPr>
          <w:sz w:val="24"/>
        </w:rPr>
        <w:t xml:space="preserve"> аттестация учащихся в виде тестов, контрольных зада</w:t>
      </w:r>
      <w:r>
        <w:rPr>
          <w:sz w:val="24"/>
        </w:rPr>
        <w:t>ний.</w:t>
      </w:r>
    </w:p>
    <w:p w:rsidR="000036CC" w:rsidRDefault="000036CC" w:rsidP="000036CC">
      <w:pPr>
        <w:pStyle w:val="a3"/>
        <w:ind w:firstLine="708"/>
        <w:rPr>
          <w:sz w:val="24"/>
        </w:rPr>
      </w:pPr>
      <w:r w:rsidRPr="00507BDD">
        <w:rPr>
          <w:sz w:val="24"/>
        </w:rPr>
        <w:t>На первом этапе</w:t>
      </w:r>
      <w:r>
        <w:rPr>
          <w:sz w:val="24"/>
        </w:rPr>
        <w:t xml:space="preserve"> аттестации учащихся, которая</w:t>
      </w:r>
      <w:r w:rsidRPr="00507BDD">
        <w:rPr>
          <w:sz w:val="24"/>
        </w:rPr>
        <w:t xml:space="preserve">  проходит в начале учебного года для определения  уровня знаний и умени</w:t>
      </w:r>
      <w:r>
        <w:rPr>
          <w:sz w:val="24"/>
        </w:rPr>
        <w:t>й  учащихся, используется опрос,  небольшие тестовые задания</w:t>
      </w:r>
      <w:r w:rsidRPr="00507BDD">
        <w:rPr>
          <w:sz w:val="24"/>
        </w:rPr>
        <w:t xml:space="preserve"> на первом-втором занятиях.</w:t>
      </w:r>
    </w:p>
    <w:p w:rsidR="000036CC" w:rsidRDefault="000036CC" w:rsidP="000036CC">
      <w:pPr>
        <w:pStyle w:val="a3"/>
        <w:ind w:firstLine="708"/>
        <w:rPr>
          <w:sz w:val="24"/>
        </w:rPr>
      </w:pPr>
      <w:r>
        <w:rPr>
          <w:sz w:val="24"/>
        </w:rPr>
        <w:t>В</w:t>
      </w:r>
      <w:r w:rsidRPr="00507BDD">
        <w:rPr>
          <w:sz w:val="24"/>
        </w:rPr>
        <w:t>торо</w:t>
      </w:r>
      <w:r>
        <w:rPr>
          <w:sz w:val="24"/>
        </w:rPr>
        <w:t>й</w:t>
      </w:r>
      <w:r w:rsidRPr="00507BDD">
        <w:rPr>
          <w:sz w:val="24"/>
        </w:rPr>
        <w:t xml:space="preserve"> этап аттестации "растянут" во времени и  проходит в виде самостоятельных работ, выставок в рамках объединения, конкурсов</w:t>
      </w:r>
      <w:r>
        <w:rPr>
          <w:sz w:val="24"/>
        </w:rPr>
        <w:t>,завершающих каждую тему, раздел.</w:t>
      </w:r>
      <w:r w:rsidRPr="00507BDD">
        <w:rPr>
          <w:sz w:val="24"/>
        </w:rPr>
        <w:t>На третьем этапе</w:t>
      </w:r>
      <w:r>
        <w:rPr>
          <w:sz w:val="24"/>
        </w:rPr>
        <w:t xml:space="preserve"> оценивается </w:t>
      </w:r>
      <w:r w:rsidRPr="00507BDD">
        <w:rPr>
          <w:sz w:val="24"/>
        </w:rPr>
        <w:t>участие учащихся в районных, городских, всероссийских и международных конкурсах и в</w:t>
      </w:r>
      <w:r>
        <w:rPr>
          <w:sz w:val="24"/>
        </w:rPr>
        <w:t>ыставках с защитой своих работ, участие в конкурсах и олимпиадах.</w:t>
      </w:r>
    </w:p>
    <w:p w:rsidR="000036CC" w:rsidRPr="00E45940" w:rsidRDefault="000036CC" w:rsidP="000036CC">
      <w:pPr>
        <w:numPr>
          <w:ilvl w:val="0"/>
          <w:numId w:val="2"/>
        </w:numPr>
        <w:tabs>
          <w:tab w:val="num" w:pos="426"/>
        </w:tabs>
        <w:ind w:left="426" w:hanging="284"/>
        <w:jc w:val="both"/>
      </w:pPr>
      <w:r w:rsidRPr="00E45940">
        <w:t>ВЫСТАВКИ</w:t>
      </w:r>
      <w:r>
        <w:t xml:space="preserve"> ДЕТСКОГО ПРИКЛАДНОГО ТВОРЧЕСТВА И ОРИГАМИ</w:t>
      </w:r>
      <w:r w:rsidRPr="00E45940">
        <w:t>.  Выставки проводятся постоянно как внутри студии, так и в различных местах</w:t>
      </w:r>
      <w:r>
        <w:t>,в том числе к календарным датам. Д</w:t>
      </w:r>
      <w:r w:rsidRPr="00E45940">
        <w:t xml:space="preserve">изайн-студия </w:t>
      </w:r>
      <w:r>
        <w:t xml:space="preserve">оригами «Солнышко» - </w:t>
      </w:r>
      <w:r w:rsidRPr="00E45940">
        <w:t xml:space="preserve">постоянный участник и призер </w:t>
      </w:r>
      <w:r>
        <w:t xml:space="preserve">международных, всероссийских, </w:t>
      </w:r>
      <w:r w:rsidRPr="00E45940">
        <w:t xml:space="preserve">городских </w:t>
      </w:r>
      <w:r>
        <w:t xml:space="preserve">ирайонных </w:t>
      </w:r>
      <w:r w:rsidRPr="00E45940">
        <w:t>выставок</w:t>
      </w:r>
      <w:r>
        <w:t>: «Оригами – дерево мира» (проходила в 7 странах), молдавских выставок</w:t>
      </w:r>
      <w:proofErr w:type="gramStart"/>
      <w:r>
        <w:t>,</w:t>
      </w:r>
      <w:r w:rsidRPr="00E45940">
        <w:t>«</w:t>
      </w:r>
      <w:proofErr w:type="gramEnd"/>
      <w:r w:rsidRPr="00E45940">
        <w:t xml:space="preserve">Комната моей мечты», </w:t>
      </w:r>
      <w:r>
        <w:t xml:space="preserve">выставки </w:t>
      </w:r>
      <w:r w:rsidRPr="00E45940">
        <w:t>Московского Дарвиновского музея</w:t>
      </w:r>
      <w:r>
        <w:t>,</w:t>
      </w:r>
      <w:r w:rsidRPr="00E45940">
        <w:t xml:space="preserve"> «Бумажная Вселенная», </w:t>
      </w:r>
      <w:r>
        <w:t xml:space="preserve">выставки в Санкт-Петербургском Союзе Художников, «Рождество в Петербурге», ежегодная  городская открытая выставка оригами «Четыре времени года» в рамках городского фестиваля «Оригами – творчество и мастерство» и ежегодного городского фестиваля «Японская весна в Санкт-Петербурге», а также </w:t>
      </w:r>
      <w:r w:rsidRPr="00E45940">
        <w:t>многих, многих других выставок</w:t>
      </w:r>
      <w:r>
        <w:t xml:space="preserve"> различного уровня</w:t>
      </w:r>
      <w:r w:rsidRPr="00E45940">
        <w:t>. Кроме того</w:t>
      </w:r>
      <w:r>
        <w:t>, Городским методическим объединением педагогов направления оригами</w:t>
      </w:r>
      <w:r w:rsidRPr="00E45940">
        <w:t xml:space="preserve"> проводятся </w:t>
      </w:r>
      <w:r>
        <w:t>ежегодные городские выставки изобретений</w:t>
      </w:r>
      <w:r w:rsidRPr="00E45940">
        <w:t xml:space="preserve"> самих детей, лучшие из которых отправляются для регистраци</w:t>
      </w:r>
      <w:r>
        <w:t xml:space="preserve">и в Петербургский центр </w:t>
      </w:r>
      <w:r>
        <w:lastRenderedPageBreak/>
        <w:t>Оригами, в которых дизайн-студия «Солнышко» всегда принимает участие и является постоянным её победителем.Изобретения н</w:t>
      </w:r>
      <w:r w:rsidRPr="00E45940">
        <w:t>екоторых детей печатают на страницах журнала «Оригами».</w:t>
      </w:r>
    </w:p>
    <w:p w:rsidR="000036CC" w:rsidRDefault="000036CC" w:rsidP="000036CC">
      <w:pPr>
        <w:numPr>
          <w:ilvl w:val="0"/>
          <w:numId w:val="2"/>
        </w:numPr>
        <w:tabs>
          <w:tab w:val="num" w:pos="426"/>
        </w:tabs>
        <w:ind w:left="426" w:hanging="284"/>
        <w:jc w:val="both"/>
      </w:pPr>
      <w:r w:rsidRPr="00E45940">
        <w:t>ОЛИМПИАДЫ</w:t>
      </w:r>
      <w:r>
        <w:t xml:space="preserve"> ОРИГАМИ</w:t>
      </w:r>
      <w:r w:rsidRPr="00E45940">
        <w:t xml:space="preserve">. Участники творческого объединения </w:t>
      </w:r>
      <w:r>
        <w:t>постоянно</w:t>
      </w:r>
      <w:r w:rsidRPr="00E45940">
        <w:t xml:space="preserve"> являются участниками и призерами </w:t>
      </w:r>
      <w:r>
        <w:t xml:space="preserve">ежегодной </w:t>
      </w:r>
      <w:r w:rsidRPr="00E45940">
        <w:t>общ</w:t>
      </w:r>
      <w:r>
        <w:t>егородской олимпиады по оригами</w:t>
      </w:r>
      <w:proofErr w:type="gramStart"/>
      <w:r>
        <w:t>,п</w:t>
      </w:r>
      <w:proofErr w:type="gramEnd"/>
      <w:r>
        <w:t xml:space="preserve">роходящей в рамках ежегодного городского фестиваля оригами «Оригами – творчество и мастерство», </w:t>
      </w:r>
      <w:r w:rsidRPr="00E45940">
        <w:t xml:space="preserve">проводимой </w:t>
      </w:r>
      <w:r>
        <w:t>Городским методическим объединением  педагогов направления оригами Санкт-Петербурга (ГМО) в ЦДЮТТ Кировского районаи Всероссийской</w:t>
      </w:r>
      <w:r w:rsidRPr="00E45940">
        <w:t xml:space="preserve"> сибирско</w:t>
      </w:r>
      <w:r>
        <w:t>й</w:t>
      </w:r>
      <w:r w:rsidRPr="00E45940">
        <w:t xml:space="preserve"> заочной олимпиады, которая проходит в городе Омске</w:t>
      </w:r>
      <w:r>
        <w:t xml:space="preserve"> на протяжении многих лет</w:t>
      </w:r>
      <w:r w:rsidRPr="00E45940">
        <w:t>. Работы в город Омск посылаются по почте.</w:t>
      </w:r>
    </w:p>
    <w:p w:rsidR="000036CC" w:rsidRDefault="000036CC" w:rsidP="000036CC">
      <w:pPr>
        <w:numPr>
          <w:ilvl w:val="0"/>
          <w:numId w:val="2"/>
        </w:numPr>
        <w:tabs>
          <w:tab w:val="num" w:pos="426"/>
        </w:tabs>
        <w:ind w:left="426" w:hanging="284"/>
        <w:jc w:val="both"/>
      </w:pPr>
      <w:r>
        <w:t>ТВОРЧЕСКИЕ МАСТЕРСКИЕ ПО ОРИГАМИ. Учащиеся творческого объединения   ежегодно с большим удовольствием являются  участниками творческих мастерских по оригами наразличного рода выставках на разных площадках города. Это музеи, театры, Ботанический сад, Союз Художников, Ленинградский Зоопарк и др.</w:t>
      </w:r>
    </w:p>
    <w:p w:rsidR="000036CC" w:rsidRPr="00E45940" w:rsidRDefault="000036CC" w:rsidP="000036CC">
      <w:pPr>
        <w:numPr>
          <w:ilvl w:val="0"/>
          <w:numId w:val="2"/>
        </w:numPr>
        <w:tabs>
          <w:tab w:val="num" w:pos="426"/>
        </w:tabs>
        <w:ind w:left="426" w:hanging="284"/>
        <w:jc w:val="both"/>
      </w:pPr>
      <w:r>
        <w:t>КОНКУРСЫ.  Проводятся</w:t>
      </w:r>
      <w:r w:rsidRPr="00E45940">
        <w:t xml:space="preserve"> как внутри творческого объединения, так и между учебными группами после изучения детьми новых приемов складывания или новых базовых форм. Это самая масс</w:t>
      </w:r>
      <w:r>
        <w:t>овая форма проверки  освоения</w:t>
      </w:r>
      <w:r w:rsidRPr="00E45940">
        <w:t xml:space="preserve"> программы. Конкурсы могут быть</w:t>
      </w:r>
      <w:r>
        <w:t xml:space="preserve">: </w:t>
      </w:r>
      <w:r w:rsidRPr="00E45940">
        <w:t xml:space="preserve"> на аккуратное складывание, парное складывание, складывание с завязанными глазами, складывание одной рукой и др</w:t>
      </w:r>
      <w:r>
        <w:t>угие</w:t>
      </w:r>
      <w:r w:rsidRPr="00E45940">
        <w:t>. Конкурсы не только выявляют самых талантливых</w:t>
      </w:r>
      <w:r>
        <w:t xml:space="preserve"> и одарённых юных </w:t>
      </w:r>
      <w:proofErr w:type="spellStart"/>
      <w:r w:rsidRPr="00E45940">
        <w:t>оригамистов</w:t>
      </w:r>
      <w:proofErr w:type="spellEnd"/>
      <w:r>
        <w:t>,</w:t>
      </w:r>
      <w:r w:rsidRPr="00E45940">
        <w:t xml:space="preserve"> но и повышают коммуникативные способности</w:t>
      </w:r>
      <w:r>
        <w:t xml:space="preserve">, активность,  </w:t>
      </w:r>
      <w:proofErr w:type="spellStart"/>
      <w:r>
        <w:t>раскрепощённость</w:t>
      </w:r>
      <w:proofErr w:type="spellEnd"/>
      <w:r>
        <w:t xml:space="preserve">  и стимулируют развитие  творческих способностей и фантазии у </w:t>
      </w:r>
      <w:r w:rsidRPr="00E45940">
        <w:t xml:space="preserve"> детей.Конкурсы могут обыгрывать сложенную фигурку: например</w:t>
      </w:r>
      <w:r>
        <w:t>,</w:t>
      </w:r>
      <w:r w:rsidRPr="00E45940">
        <w:t xml:space="preserve"> соревнования на самую быструю яхту или самый дальний полет самолетика</w:t>
      </w:r>
      <w:r>
        <w:t>,</w:t>
      </w:r>
      <w:r w:rsidRPr="00E45940">
        <w:t xml:space="preserve"> или самый дальний прыжок лягушки и многое другое.</w:t>
      </w:r>
    </w:p>
    <w:p w:rsidR="000036CC" w:rsidRDefault="000036CC" w:rsidP="000036CC">
      <w:pPr>
        <w:tabs>
          <w:tab w:val="num" w:pos="426"/>
        </w:tabs>
        <w:ind w:left="426" w:hanging="284"/>
        <w:jc w:val="both"/>
      </w:pPr>
      <w:r w:rsidRPr="00E45940">
        <w:t>Также команда</w:t>
      </w:r>
      <w:r>
        <w:t>дизайн-студии «Солнышко» ежегодно принимае</w:t>
      </w:r>
      <w:r w:rsidRPr="00E45940">
        <w:t xml:space="preserve">т активное участие в общегородском открытом командном конкурсе по оригами, </w:t>
      </w:r>
      <w:r>
        <w:t xml:space="preserve">проходящем в рамках городского фестиваля оригами «Оригами – творчество и мастерство» </w:t>
      </w:r>
      <w:r w:rsidRPr="00E45940">
        <w:t>в ЦДЮТТ «</w:t>
      </w:r>
      <w:proofErr w:type="spellStart"/>
      <w:r w:rsidRPr="00E45940">
        <w:t>Охта</w:t>
      </w:r>
      <w:proofErr w:type="spellEnd"/>
      <w:r w:rsidRPr="00E45940">
        <w:t>» Красногвардейского района СПб. И</w:t>
      </w:r>
      <w:r>
        <w:t>, как правило,</w:t>
      </w:r>
      <w:r w:rsidRPr="00E45940">
        <w:t xml:space="preserve"> кажды</w:t>
      </w:r>
      <w:r>
        <w:t xml:space="preserve">й год команда занимает призовые </w:t>
      </w:r>
      <w:r w:rsidRPr="00E45940">
        <w:t>места.</w:t>
      </w:r>
    </w:p>
    <w:p w:rsidR="000036CC" w:rsidRPr="00273C8C" w:rsidRDefault="000036CC" w:rsidP="000036CC">
      <w:pPr>
        <w:tabs>
          <w:tab w:val="num" w:pos="426"/>
        </w:tabs>
        <w:ind w:left="426" w:hanging="284"/>
        <w:jc w:val="both"/>
      </w:pPr>
      <w:r>
        <w:tab/>
      </w:r>
      <w:proofErr w:type="gramStart"/>
      <w:r>
        <w:t>(Приложение №1:Участие дизайн - студии оригами «Солнышко» в различных мероприятиях за несколько прошедших  лет).</w:t>
      </w:r>
      <w:proofErr w:type="gramEnd"/>
    </w:p>
    <w:p w:rsidR="000036CC" w:rsidRPr="0093721C" w:rsidRDefault="000036CC" w:rsidP="000036CC">
      <w:pPr>
        <w:pStyle w:val="a3"/>
        <w:ind w:firstLine="708"/>
        <w:rPr>
          <w:sz w:val="24"/>
        </w:rPr>
      </w:pPr>
      <w:r w:rsidRPr="0093721C">
        <w:rPr>
          <w:sz w:val="24"/>
        </w:rPr>
        <w:t xml:space="preserve">Педагогом в течение учебного года заполняется </w:t>
      </w:r>
      <w:r w:rsidRPr="0093721C">
        <w:rPr>
          <w:color w:val="000000"/>
          <w:sz w:val="24"/>
        </w:rPr>
        <w:t>диагностическая карта результативности учебно-воспитательного процесса. В карте оцениваются степень самостоятельности выполнения заданий, степень сложности работ, активность на занятиях, наличие творческого подхода  к решению задач, культура поведения в объединении, участие в конкурсах, выставках и другое. Анализ карты дает возможность  увидеть динамику изменения образовательного уровня и изменение личностных характеристик.</w:t>
      </w:r>
      <w:r>
        <w:rPr>
          <w:color w:val="000000"/>
          <w:sz w:val="24"/>
        </w:rPr>
        <w:t xml:space="preserve">  (Приложение №2</w:t>
      </w:r>
      <w:r w:rsidRPr="0093721C">
        <w:rPr>
          <w:sz w:val="24"/>
        </w:rPr>
        <w:t xml:space="preserve">«Диагностическая карта результативности учебно-воспитательного процесса») </w:t>
      </w:r>
    </w:p>
    <w:p w:rsidR="000036CC" w:rsidRDefault="000036CC" w:rsidP="000036CC">
      <w:pPr>
        <w:jc w:val="both"/>
      </w:pPr>
      <w:r>
        <w:tab/>
      </w:r>
    </w:p>
    <w:p w:rsidR="000036CC" w:rsidRPr="00C3281F" w:rsidRDefault="000036CC" w:rsidP="000036CC">
      <w:pPr>
        <w:jc w:val="both"/>
      </w:pPr>
      <w:r>
        <w:tab/>
      </w:r>
    </w:p>
    <w:p w:rsidR="000036CC" w:rsidRDefault="000036CC" w:rsidP="000036CC">
      <w:pPr>
        <w:pStyle w:val="a3"/>
        <w:ind w:firstLine="426"/>
        <w:rPr>
          <w:b/>
          <w:sz w:val="24"/>
        </w:rPr>
      </w:pPr>
      <w:r w:rsidRPr="00507BDD">
        <w:rPr>
          <w:b/>
          <w:sz w:val="24"/>
        </w:rPr>
        <w:t xml:space="preserve">Формы подведения итогов </w:t>
      </w:r>
      <w:r>
        <w:rPr>
          <w:b/>
          <w:sz w:val="24"/>
        </w:rPr>
        <w:t xml:space="preserve">реализации  </w:t>
      </w:r>
      <w:r w:rsidRPr="00507BDD">
        <w:rPr>
          <w:b/>
          <w:sz w:val="24"/>
        </w:rPr>
        <w:t>программы</w:t>
      </w:r>
    </w:p>
    <w:p w:rsidR="000036CC" w:rsidRDefault="000036CC" w:rsidP="000036CC">
      <w:pPr>
        <w:pStyle w:val="a3"/>
        <w:ind w:firstLine="0"/>
        <w:rPr>
          <w:b/>
          <w:sz w:val="24"/>
        </w:rPr>
      </w:pPr>
    </w:p>
    <w:p w:rsidR="000036CC" w:rsidRDefault="000036CC" w:rsidP="000036CC">
      <w:pPr>
        <w:pStyle w:val="a3"/>
        <w:ind w:firstLine="0"/>
        <w:rPr>
          <w:sz w:val="24"/>
        </w:rPr>
      </w:pPr>
      <w:r>
        <w:rPr>
          <w:sz w:val="24"/>
        </w:rPr>
        <w:tab/>
      </w:r>
      <w:r w:rsidRPr="00507BDD">
        <w:rPr>
          <w:sz w:val="24"/>
        </w:rPr>
        <w:t xml:space="preserve">Как </w:t>
      </w:r>
      <w:r>
        <w:rPr>
          <w:sz w:val="24"/>
        </w:rPr>
        <w:t xml:space="preserve">общий </w:t>
      </w:r>
      <w:r w:rsidRPr="00507BDD">
        <w:rPr>
          <w:sz w:val="24"/>
        </w:rPr>
        <w:t xml:space="preserve">итог </w:t>
      </w:r>
      <w:r>
        <w:rPr>
          <w:sz w:val="24"/>
        </w:rPr>
        <w:t>освоения</w:t>
      </w:r>
      <w:r w:rsidRPr="00507BDD">
        <w:rPr>
          <w:sz w:val="24"/>
        </w:rPr>
        <w:t xml:space="preserve"> образовательной программы, учащиеся защищают свои творческие работы. Творческой работой может быть сделанная  учащимся</w:t>
      </w:r>
      <w:r>
        <w:rPr>
          <w:sz w:val="24"/>
        </w:rPr>
        <w:t xml:space="preserve"> фигурка оригами (по его выбору</w:t>
      </w:r>
      <w:r w:rsidRPr="00507BDD">
        <w:rPr>
          <w:sz w:val="24"/>
        </w:rPr>
        <w:t>), может бы</w:t>
      </w:r>
      <w:r>
        <w:rPr>
          <w:sz w:val="24"/>
        </w:rPr>
        <w:t>ть изобретённая фигурка оригами, может быть композиция (</w:t>
      </w:r>
      <w:r w:rsidRPr="00507BDD">
        <w:rPr>
          <w:sz w:val="24"/>
        </w:rPr>
        <w:t xml:space="preserve">открытка, закладка, картина или иная работа), которая основана на самостоятельном  творческом использовании полученных знаний и умений. </w:t>
      </w:r>
    </w:p>
    <w:p w:rsidR="000036CC" w:rsidRDefault="000036CC" w:rsidP="000036CC">
      <w:pPr>
        <w:pStyle w:val="a3"/>
        <w:ind w:firstLine="0"/>
        <w:rPr>
          <w:sz w:val="24"/>
        </w:rPr>
      </w:pPr>
      <w:r>
        <w:rPr>
          <w:sz w:val="24"/>
        </w:rPr>
        <w:tab/>
        <w:t>П</w:t>
      </w:r>
      <w:r w:rsidRPr="00507BDD">
        <w:rPr>
          <w:sz w:val="24"/>
        </w:rPr>
        <w:t>роводится конкурс на лучшую работу и лучший альбом, а также на лучшее изобрет</w:t>
      </w:r>
      <w:r>
        <w:rPr>
          <w:sz w:val="24"/>
        </w:rPr>
        <w:t>ение (самостоятельно сконструированная сложная фигурка оригами).Учащиеся награждаются дипломами. Лучшие изобретения и творческие работы участвуют в городском конкурсе.</w:t>
      </w:r>
    </w:p>
    <w:p w:rsidR="000036CC" w:rsidRDefault="000036CC" w:rsidP="000036CC">
      <w:pPr>
        <w:pStyle w:val="a3"/>
        <w:ind w:firstLine="0"/>
        <w:rPr>
          <w:sz w:val="24"/>
        </w:rPr>
      </w:pPr>
      <w:r>
        <w:rPr>
          <w:sz w:val="24"/>
        </w:rPr>
        <w:lastRenderedPageBreak/>
        <w:tab/>
      </w:r>
      <w:r w:rsidRPr="00507BDD">
        <w:rPr>
          <w:sz w:val="24"/>
        </w:rPr>
        <w:t>Коллективное обсуждение итогов работы объединения за год дает учащимся возможность анализировать собственную работу и работу всего коллектива.</w:t>
      </w:r>
    </w:p>
    <w:p w:rsidR="000036CC" w:rsidRPr="00507BDD" w:rsidRDefault="000036CC" w:rsidP="000036CC">
      <w:pPr>
        <w:pStyle w:val="a3"/>
        <w:ind w:firstLine="0"/>
        <w:rPr>
          <w:sz w:val="24"/>
        </w:rPr>
      </w:pPr>
    </w:p>
    <w:p w:rsidR="000036CC" w:rsidRPr="00507BDD" w:rsidRDefault="000036CC" w:rsidP="000036CC">
      <w:pPr>
        <w:pStyle w:val="a3"/>
        <w:rPr>
          <w:sz w:val="24"/>
        </w:rPr>
      </w:pPr>
      <w:r w:rsidRPr="00507BDD">
        <w:rPr>
          <w:b/>
          <w:color w:val="000000"/>
          <w:sz w:val="24"/>
        </w:rPr>
        <w:t>Учебно-воспитательная работа</w:t>
      </w:r>
    </w:p>
    <w:p w:rsidR="000036CC" w:rsidRDefault="000036CC" w:rsidP="000036CC">
      <w:pPr>
        <w:ind w:firstLine="708"/>
        <w:jc w:val="both"/>
        <w:rPr>
          <w:color w:val="000000"/>
        </w:rPr>
      </w:pPr>
      <w:r>
        <w:rPr>
          <w:color w:val="000000"/>
        </w:rPr>
        <w:t xml:space="preserve">Учебно-воспитательная работа проводится </w:t>
      </w:r>
      <w:r w:rsidRPr="00507BDD">
        <w:rPr>
          <w:color w:val="000000"/>
        </w:rPr>
        <w:t>на каждом занятии  в течение всего учебного  года</w:t>
      </w:r>
      <w:r>
        <w:rPr>
          <w:color w:val="000000"/>
        </w:rPr>
        <w:t xml:space="preserve">. </w:t>
      </w:r>
      <w:proofErr w:type="gramStart"/>
      <w:r>
        <w:rPr>
          <w:color w:val="000000"/>
        </w:rPr>
        <w:t>Детьми не только изготавливаются работы к патриотическим датам и праздникам (День Победы, День снятия блокады Ленинграда), но и с ними проводятся беседы</w:t>
      </w:r>
      <w:r w:rsidRPr="00507BDD">
        <w:rPr>
          <w:color w:val="000000"/>
        </w:rPr>
        <w:t xml:space="preserve"> на темы общечеловеческих ценностей, </w:t>
      </w:r>
      <w:r>
        <w:rPr>
          <w:color w:val="000000"/>
        </w:rPr>
        <w:t xml:space="preserve">патриотизма, </w:t>
      </w:r>
      <w:r w:rsidRPr="00507BDD">
        <w:rPr>
          <w:color w:val="000000"/>
        </w:rPr>
        <w:t>этики межличностных отношений, асоциальных явлений в обществе</w:t>
      </w:r>
      <w:r>
        <w:rPr>
          <w:color w:val="000000"/>
        </w:rPr>
        <w:t xml:space="preserve">, </w:t>
      </w:r>
      <w:r w:rsidRPr="00507BDD">
        <w:rPr>
          <w:color w:val="000000"/>
        </w:rPr>
        <w:t>отношений</w:t>
      </w:r>
      <w:r>
        <w:rPr>
          <w:color w:val="000000"/>
        </w:rPr>
        <w:t xml:space="preserve"> старшего и младшего поколений и др. </w:t>
      </w:r>
      <w:r w:rsidRPr="00507BDD">
        <w:rPr>
          <w:color w:val="000000"/>
        </w:rPr>
        <w:t xml:space="preserve">При этом особое значение уделяется доброжелательной атмосфере  в  </w:t>
      </w:r>
      <w:r>
        <w:rPr>
          <w:color w:val="000000"/>
        </w:rPr>
        <w:t>детском</w:t>
      </w:r>
      <w:r w:rsidRPr="00507BDD">
        <w:rPr>
          <w:color w:val="000000"/>
        </w:rPr>
        <w:t xml:space="preserve"> коллективе. </w:t>
      </w:r>
      <w:proofErr w:type="gramEnd"/>
    </w:p>
    <w:p w:rsidR="000036CC" w:rsidRDefault="000036CC" w:rsidP="000036CC">
      <w:pPr>
        <w:jc w:val="both"/>
        <w:rPr>
          <w:color w:val="000000"/>
        </w:rPr>
      </w:pPr>
      <w:r>
        <w:rPr>
          <w:color w:val="000000"/>
        </w:rPr>
        <w:tab/>
        <w:t>В коллективе традиционно дети привлекаются к социально-значимой деятельности. Учащиеся участвуют в благотворительных акциях в пользу больных детей - в частности, в акции "Белый цветок" (изготавливают белые цветы в технике оригами, и эти работы раздаются в центре города прохожим, которые жертвуют средства на поддержку детей, находящихся в хосписе). Кроме того, учащиеся проводят совместные мастер-классы по оригами для больных детей на базе книжного магазина "</w:t>
      </w:r>
      <w:proofErr w:type="gramStart"/>
      <w:r>
        <w:rPr>
          <w:color w:val="000000"/>
        </w:rPr>
        <w:t>Буквоед</w:t>
      </w:r>
      <w:proofErr w:type="gramEnd"/>
      <w:r>
        <w:rPr>
          <w:color w:val="000000"/>
        </w:rPr>
        <w:t>", Центральной детской библиотеки и т.д. Данные мероприятия способствуют формированию нравственных ценностей учащихся, а также помогают больным детям в их адаптации и налаживанию взаимодействия с окружающим миром.</w:t>
      </w:r>
    </w:p>
    <w:p w:rsidR="000036CC" w:rsidRPr="00507BDD" w:rsidRDefault="000036CC" w:rsidP="000036CC">
      <w:pPr>
        <w:jc w:val="both"/>
        <w:rPr>
          <w:color w:val="000000"/>
        </w:rPr>
      </w:pPr>
      <w:r>
        <w:rPr>
          <w:color w:val="000000"/>
        </w:rPr>
        <w:tab/>
      </w:r>
      <w:r w:rsidRPr="00507BDD">
        <w:rPr>
          <w:color w:val="000000"/>
        </w:rPr>
        <w:t xml:space="preserve">В учебно-тематическом плане и содержании образовательной программы выделены часы  на подготовку и проведение экскурсий  в музеи, на выставки;  на проведение  конкурсов  на тему "Времена года"; посещение Ленинградского Зоопарка, </w:t>
      </w:r>
      <w:proofErr w:type="spellStart"/>
      <w:r w:rsidRPr="00507BDD">
        <w:rPr>
          <w:color w:val="000000"/>
        </w:rPr>
        <w:t>ТЮЗа</w:t>
      </w:r>
      <w:proofErr w:type="spellEnd"/>
      <w:r w:rsidRPr="00507BDD">
        <w:rPr>
          <w:color w:val="000000"/>
        </w:rPr>
        <w:t xml:space="preserve"> и других площадок Санкт-Петербурга. Учебно-массовые мероприятия проводятся согласно планам, составляемым ежегодно.</w:t>
      </w:r>
    </w:p>
    <w:p w:rsidR="000036CC" w:rsidRPr="00507BDD" w:rsidRDefault="000036CC" w:rsidP="000036CC">
      <w:pPr>
        <w:pStyle w:val="31"/>
        <w:jc w:val="both"/>
        <w:rPr>
          <w:sz w:val="24"/>
        </w:rPr>
      </w:pPr>
      <w:r>
        <w:rPr>
          <w:sz w:val="24"/>
        </w:rPr>
        <w:tab/>
      </w:r>
      <w:r w:rsidRPr="00507BDD">
        <w:rPr>
          <w:sz w:val="24"/>
        </w:rPr>
        <w:t>Участие в районных, городских</w:t>
      </w:r>
      <w:r>
        <w:rPr>
          <w:sz w:val="24"/>
        </w:rPr>
        <w:t>,</w:t>
      </w:r>
      <w:r w:rsidRPr="00507BDD">
        <w:rPr>
          <w:sz w:val="24"/>
        </w:rPr>
        <w:t xml:space="preserve"> всероссийских и </w:t>
      </w:r>
      <w:r>
        <w:rPr>
          <w:sz w:val="24"/>
        </w:rPr>
        <w:t xml:space="preserve">международных </w:t>
      </w:r>
      <w:r w:rsidRPr="00507BDD">
        <w:rPr>
          <w:sz w:val="24"/>
        </w:rPr>
        <w:t>выставках, конкурсах, встречи и общение с яркими людьми</w:t>
      </w:r>
      <w:r>
        <w:rPr>
          <w:sz w:val="24"/>
        </w:rPr>
        <w:t xml:space="preserve"> – авторами отечественных книг по оригами, известными </w:t>
      </w:r>
      <w:proofErr w:type="spellStart"/>
      <w:r>
        <w:rPr>
          <w:sz w:val="24"/>
        </w:rPr>
        <w:t>оригамистами</w:t>
      </w:r>
      <w:proofErr w:type="spellEnd"/>
      <w:r w:rsidRPr="00507BDD">
        <w:rPr>
          <w:sz w:val="24"/>
        </w:rPr>
        <w:t xml:space="preserve">, возможность показать свою работу обеспечивает развитие  гармоничной личности с активной жизненной позицией. </w:t>
      </w:r>
    </w:p>
    <w:p w:rsidR="000036CC" w:rsidRDefault="000036CC" w:rsidP="000036CC"/>
    <w:p w:rsidR="000036CC" w:rsidRPr="00507BDD" w:rsidRDefault="000036CC" w:rsidP="000036CC">
      <w:pPr>
        <w:ind w:firstLine="708"/>
        <w:rPr>
          <w:b/>
        </w:rPr>
      </w:pPr>
      <w:r w:rsidRPr="00507BDD">
        <w:rPr>
          <w:b/>
        </w:rPr>
        <w:t>Взаимодействие с родителями</w:t>
      </w:r>
    </w:p>
    <w:p w:rsidR="000036CC" w:rsidRDefault="000036CC" w:rsidP="000036CC">
      <w:pPr>
        <w:ind w:firstLine="708"/>
        <w:jc w:val="both"/>
      </w:pPr>
      <w:r>
        <w:t xml:space="preserve">Одним из важных условий реализации дополнительной общеобразовательной программы является </w:t>
      </w:r>
      <w:r w:rsidRPr="00507BDD">
        <w:t xml:space="preserve">постоянное общение </w:t>
      </w:r>
      <w:r>
        <w:t xml:space="preserve">педагога </w:t>
      </w:r>
      <w:r w:rsidRPr="00507BDD">
        <w:t>с родителями</w:t>
      </w:r>
      <w:r>
        <w:t xml:space="preserve"> обучающихся на протяжении всего учебного года</w:t>
      </w:r>
      <w:r w:rsidRPr="00507BDD">
        <w:t xml:space="preserve">. </w:t>
      </w:r>
      <w:r>
        <w:t xml:space="preserve">Обсуждая </w:t>
      </w:r>
      <w:r w:rsidRPr="00507BDD">
        <w:t xml:space="preserve"> успех</w:t>
      </w:r>
      <w:r>
        <w:t>и и</w:t>
      </w:r>
      <w:r w:rsidRPr="00507BDD">
        <w:t xml:space="preserve"> проблем</w:t>
      </w:r>
      <w:r>
        <w:t>ы</w:t>
      </w:r>
      <w:r w:rsidRPr="00507BDD">
        <w:t xml:space="preserve">  ребёнка </w:t>
      </w:r>
      <w:r>
        <w:t xml:space="preserve">с </w:t>
      </w:r>
      <w:r w:rsidRPr="00507BDD">
        <w:t>его родителям</w:t>
      </w:r>
      <w:r>
        <w:t>и,</w:t>
      </w:r>
      <w:r w:rsidRPr="00507BDD">
        <w:t xml:space="preserve"> достигается лучшее взаимопонимание между педагогом и учащимся, в некоторых случаях улучшается дисциплина на занятиях, в некоторых – </w:t>
      </w:r>
      <w:r>
        <w:t>возрастает</w:t>
      </w:r>
      <w:r w:rsidRPr="00507BDD">
        <w:t xml:space="preserve"> интерес всей семьи к данному направлению искусства. В работе с родителями пе</w:t>
      </w:r>
      <w:r>
        <w:t>д</w:t>
      </w:r>
      <w:r w:rsidRPr="00507BDD">
        <w:t>агогом использу</w:t>
      </w:r>
      <w:r>
        <w:t>ю</w:t>
      </w:r>
      <w:r w:rsidRPr="00507BDD">
        <w:t xml:space="preserve">тся совместные выезды в учреждения культуры города на различные мероприятия.  Все эти моменты способствуют повышению общей заинтересованности </w:t>
      </w:r>
      <w:r>
        <w:t xml:space="preserve">детей </w:t>
      </w:r>
      <w:r w:rsidRPr="00507BDD">
        <w:t>и результативности педагогического процесса.</w:t>
      </w:r>
    </w:p>
    <w:p w:rsidR="000036CC" w:rsidRPr="00507BDD" w:rsidRDefault="000036CC" w:rsidP="000036CC">
      <w:pPr>
        <w:ind w:firstLine="708"/>
        <w:jc w:val="both"/>
      </w:pPr>
    </w:p>
    <w:p w:rsidR="000036CC" w:rsidRPr="00507BDD" w:rsidRDefault="000036CC" w:rsidP="000036CC">
      <w:pPr>
        <w:ind w:firstLine="708"/>
        <w:rPr>
          <w:b/>
        </w:rPr>
      </w:pPr>
      <w:r w:rsidRPr="00507BDD">
        <w:rPr>
          <w:b/>
        </w:rPr>
        <w:t>Социальные партнёры</w:t>
      </w:r>
    </w:p>
    <w:p w:rsidR="000036CC" w:rsidRPr="00507BDD" w:rsidRDefault="000036CC" w:rsidP="000036CC">
      <w:pPr>
        <w:pStyle w:val="a5"/>
        <w:ind w:left="0" w:right="-1" w:firstLine="720"/>
        <w:jc w:val="both"/>
        <w:rPr>
          <w:noProof/>
        </w:rPr>
      </w:pPr>
      <w:r w:rsidRPr="00507BDD">
        <w:t>На протяжении многих лет студия оригами плотно сотрудничает с учреждениями культуры города. Это различ</w:t>
      </w:r>
      <w:r>
        <w:t>ные музеи, театры, библиотеки, Зоопарк и др</w:t>
      </w:r>
      <w:r w:rsidRPr="00507BDD">
        <w:t>.  Ленинградский Зоопарк и Театр Юных Зрителей им. А.А.Брянцева с 2000 года стали нашей постоянной площадкой для мастерских и выставок по оригами.</w:t>
      </w:r>
      <w:r w:rsidRPr="00507BDD">
        <w:rPr>
          <w:noProof/>
        </w:rPr>
        <w:t xml:space="preserve"> Эти мероприятия</w:t>
      </w:r>
      <w:r>
        <w:rPr>
          <w:noProof/>
        </w:rPr>
        <w:t>,</w:t>
      </w:r>
      <w:r w:rsidRPr="00507BDD">
        <w:rPr>
          <w:noProof/>
        </w:rPr>
        <w:t xml:space="preserve"> как правило</w:t>
      </w:r>
      <w:r>
        <w:rPr>
          <w:noProof/>
        </w:rPr>
        <w:t>,</w:t>
      </w:r>
      <w:r w:rsidRPr="00507BDD">
        <w:rPr>
          <w:noProof/>
        </w:rPr>
        <w:t xml:space="preserve"> проходят во время школьных каникул в рамках Общегородского Фестиваля по Оригами «Оригами – творчество и мастерство» ,  в рамках  Общегородского Фестиваля детских музейных программ и в рамках городского Фестиваля «Японская весна в Санкт-Петербурге». Это  общее двустороннее  сотрудничество даёт возможность поближе познакомиться  с исскусством Оригами большему  количеству  народа, продемонстрировать своё мастерство и умения  педагог</w:t>
      </w:r>
      <w:r>
        <w:rPr>
          <w:noProof/>
        </w:rPr>
        <w:t>у и его воспитанникам</w:t>
      </w:r>
      <w:r w:rsidRPr="00507BDD">
        <w:rPr>
          <w:noProof/>
        </w:rPr>
        <w:t xml:space="preserve"> (ученики </w:t>
      </w:r>
      <w:r w:rsidRPr="00507BDD">
        <w:rPr>
          <w:noProof/>
        </w:rPr>
        <w:lastRenderedPageBreak/>
        <w:t>участвуют в проведении мастерск</w:t>
      </w:r>
      <w:r>
        <w:rPr>
          <w:noProof/>
        </w:rPr>
        <w:t>их по оригами</w:t>
      </w:r>
      <w:r w:rsidRPr="00507BDD">
        <w:rPr>
          <w:noProof/>
        </w:rPr>
        <w:t>)</w:t>
      </w:r>
      <w:r>
        <w:rPr>
          <w:noProof/>
        </w:rPr>
        <w:t>, стимулировать</w:t>
      </w:r>
      <w:r w:rsidRPr="00507BDD">
        <w:rPr>
          <w:noProof/>
        </w:rPr>
        <w:t xml:space="preserve"> интерес и улучшить настроение посетителям Зоопарка и ТЮЗа.  А та</w:t>
      </w:r>
      <w:r>
        <w:rPr>
          <w:noProof/>
        </w:rPr>
        <w:t>к</w:t>
      </w:r>
      <w:r w:rsidRPr="00507BDD">
        <w:rPr>
          <w:noProof/>
        </w:rPr>
        <w:t>же</w:t>
      </w:r>
      <w:r>
        <w:rPr>
          <w:noProof/>
        </w:rPr>
        <w:t>,</w:t>
      </w:r>
      <w:r w:rsidRPr="00507BDD">
        <w:rPr>
          <w:noProof/>
        </w:rPr>
        <w:t xml:space="preserve">  по взаимной договорённости</w:t>
      </w:r>
      <w:r>
        <w:rPr>
          <w:noProof/>
        </w:rPr>
        <w:t>,</w:t>
      </w:r>
      <w:r w:rsidRPr="00507BDD">
        <w:rPr>
          <w:noProof/>
        </w:rPr>
        <w:t xml:space="preserve"> мы имеем возможность бесплатного посещения Зоопарка и </w:t>
      </w:r>
      <w:r>
        <w:rPr>
          <w:noProof/>
        </w:rPr>
        <w:t xml:space="preserve">спектаклей </w:t>
      </w:r>
      <w:r w:rsidRPr="00507BDD">
        <w:rPr>
          <w:noProof/>
        </w:rPr>
        <w:t>Театра Юных Зрителей детьми, занимающимися в творческих объединениях направления Оригами.</w:t>
      </w:r>
    </w:p>
    <w:p w:rsidR="000036CC" w:rsidRDefault="000036CC" w:rsidP="000036CC">
      <w:pPr>
        <w:pStyle w:val="a5"/>
        <w:ind w:left="0" w:right="-1" w:firstLine="720"/>
        <w:jc w:val="both"/>
        <w:rPr>
          <w:noProof/>
        </w:rPr>
      </w:pPr>
      <w:r w:rsidRPr="00507BDD">
        <w:rPr>
          <w:noProof/>
        </w:rPr>
        <w:t>Таким образом</w:t>
      </w:r>
      <w:r>
        <w:rPr>
          <w:noProof/>
        </w:rPr>
        <w:t>,</w:t>
      </w:r>
      <w:r w:rsidRPr="00507BDD">
        <w:rPr>
          <w:noProof/>
        </w:rPr>
        <w:t xml:space="preserve"> расширение социальных связей между разнонаправленными организациями даёт  много новых возможностей для педагогов  и их воспитанников , а результат этих взаимодействий оказывается  для всех участников плодотворным и полезным.</w:t>
      </w:r>
    </w:p>
    <w:p w:rsidR="000036CC" w:rsidRPr="00507BDD" w:rsidRDefault="000036CC" w:rsidP="000036CC">
      <w:pPr>
        <w:pStyle w:val="a5"/>
        <w:ind w:left="0" w:right="-1" w:firstLine="720"/>
        <w:jc w:val="both"/>
        <w:rPr>
          <w:noProof/>
        </w:rPr>
      </w:pPr>
    </w:p>
    <w:p w:rsidR="000036CC" w:rsidRPr="002B1DCF" w:rsidRDefault="000036CC" w:rsidP="000036CC">
      <w:pPr>
        <w:pStyle w:val="2"/>
        <w:ind w:firstLine="708"/>
        <w:jc w:val="left"/>
        <w:rPr>
          <w:u w:val="none"/>
        </w:rPr>
      </w:pPr>
      <w:r w:rsidRPr="002B1DCF">
        <w:rPr>
          <w:u w:val="none"/>
        </w:rPr>
        <w:t xml:space="preserve">Кадровое обеспечение </w:t>
      </w:r>
    </w:p>
    <w:p w:rsidR="000036CC" w:rsidRPr="00C327A7" w:rsidRDefault="000036CC" w:rsidP="000036CC">
      <w:pPr>
        <w:pStyle w:val="2"/>
        <w:ind w:firstLine="708"/>
        <w:jc w:val="both"/>
        <w:rPr>
          <w:b w:val="0"/>
          <w:u w:val="none"/>
        </w:rPr>
      </w:pPr>
      <w:r w:rsidRPr="00C327A7">
        <w:rPr>
          <w:b w:val="0"/>
          <w:u w:val="none"/>
        </w:rPr>
        <w:t xml:space="preserve">Кроме  педагога, реализующего настоящую образовательную программу, на втором году обучения привлекается </w:t>
      </w:r>
      <w:r>
        <w:rPr>
          <w:b w:val="0"/>
          <w:u w:val="none"/>
        </w:rPr>
        <w:t>педагог-</w:t>
      </w:r>
      <w:r w:rsidRPr="00C327A7">
        <w:rPr>
          <w:b w:val="0"/>
          <w:u w:val="none"/>
        </w:rPr>
        <w:t>психолог для осуществле</w:t>
      </w:r>
      <w:r>
        <w:rPr>
          <w:b w:val="0"/>
          <w:u w:val="none"/>
        </w:rPr>
        <w:t xml:space="preserve">ния профессиональной ориентации (в форме бесед, игр, </w:t>
      </w:r>
      <w:proofErr w:type="spellStart"/>
      <w:r>
        <w:rPr>
          <w:b w:val="0"/>
          <w:u w:val="none"/>
        </w:rPr>
        <w:t>тренинговых</w:t>
      </w:r>
      <w:proofErr w:type="spellEnd"/>
      <w:r>
        <w:rPr>
          <w:b w:val="0"/>
          <w:u w:val="none"/>
        </w:rPr>
        <w:t xml:space="preserve"> занятий и др.)</w:t>
      </w:r>
    </w:p>
    <w:p w:rsidR="000036CC" w:rsidRPr="00F521D6" w:rsidRDefault="000036CC" w:rsidP="000036CC">
      <w:pPr>
        <w:pStyle w:val="31"/>
        <w:jc w:val="both"/>
        <w:rPr>
          <w:b/>
          <w:color w:val="000000"/>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Pr="00E24DEA" w:rsidRDefault="000036CC" w:rsidP="000036CC">
      <w:pPr>
        <w:ind w:left="360"/>
        <w:jc w:val="center"/>
        <w:rPr>
          <w:b/>
          <w:sz w:val="28"/>
          <w:szCs w:val="28"/>
        </w:rPr>
      </w:pPr>
      <w:r w:rsidRPr="00E24DEA">
        <w:rPr>
          <w:b/>
          <w:sz w:val="28"/>
          <w:szCs w:val="28"/>
        </w:rPr>
        <w:lastRenderedPageBreak/>
        <w:t>УЧЕБНО-ТЕМАТИЧЕСКИЙ  ПЛАН</w:t>
      </w:r>
    </w:p>
    <w:p w:rsidR="000036CC" w:rsidRPr="00E24DEA" w:rsidRDefault="000036CC" w:rsidP="000036CC">
      <w:pPr>
        <w:ind w:left="720"/>
        <w:jc w:val="center"/>
        <w:rPr>
          <w:b/>
          <w:sz w:val="28"/>
          <w:szCs w:val="28"/>
        </w:rPr>
      </w:pPr>
      <w:r w:rsidRPr="00E24DEA">
        <w:rPr>
          <w:b/>
          <w:sz w:val="28"/>
          <w:szCs w:val="28"/>
        </w:rPr>
        <w:t xml:space="preserve">«Развитие интеллекта младших школьников </w:t>
      </w:r>
    </w:p>
    <w:p w:rsidR="000036CC" w:rsidRPr="00E24DEA" w:rsidRDefault="000036CC" w:rsidP="000036CC">
      <w:pPr>
        <w:ind w:left="720"/>
        <w:jc w:val="center"/>
        <w:rPr>
          <w:b/>
          <w:sz w:val="28"/>
          <w:szCs w:val="28"/>
        </w:rPr>
      </w:pPr>
      <w:r w:rsidRPr="00E24DEA">
        <w:rPr>
          <w:b/>
          <w:sz w:val="28"/>
          <w:szCs w:val="28"/>
        </w:rPr>
        <w:t>Через освоение искусства Оригами»</w:t>
      </w:r>
    </w:p>
    <w:p w:rsidR="000036CC" w:rsidRPr="00E24DEA" w:rsidRDefault="000036CC" w:rsidP="000036CC">
      <w:pPr>
        <w:outlineLvl w:val="0"/>
        <w:rPr>
          <w:b/>
          <w:sz w:val="28"/>
          <w:szCs w:val="28"/>
        </w:rPr>
      </w:pPr>
      <w:r w:rsidRPr="00E24DEA">
        <w:rPr>
          <w:b/>
          <w:sz w:val="28"/>
          <w:szCs w:val="28"/>
        </w:rPr>
        <w:t>1 год обучения</w:t>
      </w:r>
    </w:p>
    <w:p w:rsidR="000036CC" w:rsidRDefault="000036CC" w:rsidP="000036CC">
      <w:pPr>
        <w:tabs>
          <w:tab w:val="left" w:pos="4395"/>
        </w:tabs>
        <w:jc w:val="both"/>
        <w:rPr>
          <w:b/>
          <w:sz w:val="28"/>
          <w:u w:val="single"/>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6"/>
        <w:gridCol w:w="4859"/>
        <w:gridCol w:w="1339"/>
        <w:gridCol w:w="1464"/>
        <w:gridCol w:w="1082"/>
      </w:tblGrid>
      <w:tr w:rsidR="000036CC" w:rsidTr="005875DA">
        <w:trPr>
          <w:cantSplit/>
          <w:trHeight w:val="413"/>
        </w:trPr>
        <w:tc>
          <w:tcPr>
            <w:tcW w:w="856" w:type="dxa"/>
            <w:vMerge w:val="restart"/>
            <w:tcBorders>
              <w:top w:val="single" w:sz="4" w:space="0" w:color="auto"/>
              <w:left w:val="single" w:sz="4" w:space="0" w:color="auto"/>
              <w:bottom w:val="single" w:sz="4" w:space="0" w:color="auto"/>
              <w:right w:val="single" w:sz="4" w:space="0" w:color="auto"/>
            </w:tcBorders>
            <w:hideMark/>
          </w:tcPr>
          <w:p w:rsidR="000036CC" w:rsidRDefault="000036CC" w:rsidP="005875DA">
            <w:pPr>
              <w:jc w:val="center"/>
              <w:rPr>
                <w:b/>
                <w:bCs/>
                <w:sz w:val="28"/>
              </w:rPr>
            </w:pPr>
            <w:r>
              <w:rPr>
                <w:b/>
                <w:bCs/>
                <w:sz w:val="28"/>
              </w:rPr>
              <w:t>№</w:t>
            </w:r>
          </w:p>
          <w:p w:rsidR="000036CC" w:rsidRDefault="000036CC" w:rsidP="005875DA">
            <w:pPr>
              <w:jc w:val="center"/>
              <w:rPr>
                <w:b/>
                <w:bCs/>
                <w:sz w:val="28"/>
              </w:rPr>
            </w:pPr>
            <w:proofErr w:type="gramStart"/>
            <w:r>
              <w:rPr>
                <w:b/>
                <w:bCs/>
                <w:sz w:val="28"/>
              </w:rPr>
              <w:t>п</w:t>
            </w:r>
            <w:proofErr w:type="gramEnd"/>
            <w:r>
              <w:rPr>
                <w:b/>
                <w:bCs/>
                <w:sz w:val="28"/>
              </w:rPr>
              <w:t>/п</w:t>
            </w:r>
          </w:p>
        </w:tc>
        <w:tc>
          <w:tcPr>
            <w:tcW w:w="4859" w:type="dxa"/>
            <w:vMerge w:val="restart"/>
            <w:tcBorders>
              <w:top w:val="single" w:sz="4" w:space="0" w:color="auto"/>
              <w:left w:val="single" w:sz="4" w:space="0" w:color="auto"/>
              <w:bottom w:val="single" w:sz="4" w:space="0" w:color="auto"/>
              <w:right w:val="single" w:sz="4" w:space="0" w:color="auto"/>
            </w:tcBorders>
          </w:tcPr>
          <w:p w:rsidR="000036CC" w:rsidRDefault="000036CC" w:rsidP="005875DA">
            <w:pPr>
              <w:jc w:val="center"/>
              <w:rPr>
                <w:b/>
                <w:bCs/>
                <w:sz w:val="28"/>
              </w:rPr>
            </w:pPr>
          </w:p>
          <w:p w:rsidR="000036CC" w:rsidRDefault="000036CC" w:rsidP="005875DA">
            <w:pPr>
              <w:jc w:val="center"/>
              <w:rPr>
                <w:b/>
                <w:bCs/>
                <w:sz w:val="28"/>
              </w:rPr>
            </w:pPr>
            <w:r>
              <w:rPr>
                <w:b/>
                <w:bCs/>
                <w:sz w:val="28"/>
              </w:rPr>
              <w:t>Наименование  тем</w:t>
            </w:r>
          </w:p>
        </w:tc>
        <w:tc>
          <w:tcPr>
            <w:tcW w:w="3885" w:type="dxa"/>
            <w:gridSpan w:val="3"/>
            <w:tcBorders>
              <w:top w:val="single" w:sz="4" w:space="0" w:color="auto"/>
              <w:left w:val="single" w:sz="4" w:space="0" w:color="auto"/>
              <w:bottom w:val="single" w:sz="4" w:space="0" w:color="auto"/>
              <w:right w:val="single" w:sz="4" w:space="0" w:color="auto"/>
            </w:tcBorders>
            <w:hideMark/>
          </w:tcPr>
          <w:p w:rsidR="000036CC" w:rsidRDefault="000036CC" w:rsidP="005875DA">
            <w:pPr>
              <w:jc w:val="center"/>
              <w:rPr>
                <w:b/>
                <w:bCs/>
                <w:sz w:val="28"/>
              </w:rPr>
            </w:pPr>
            <w:r>
              <w:rPr>
                <w:b/>
                <w:bCs/>
                <w:sz w:val="28"/>
              </w:rPr>
              <w:t>Количество часов</w:t>
            </w:r>
          </w:p>
        </w:tc>
      </w:tr>
      <w:tr w:rsidR="000036CC" w:rsidTr="005875DA">
        <w:trPr>
          <w:cantSplit/>
          <w:trHeight w:val="251"/>
        </w:trPr>
        <w:tc>
          <w:tcPr>
            <w:tcW w:w="856" w:type="dxa"/>
            <w:vMerge/>
            <w:tcBorders>
              <w:top w:val="single" w:sz="4" w:space="0" w:color="auto"/>
              <w:left w:val="single" w:sz="4" w:space="0" w:color="auto"/>
              <w:bottom w:val="single" w:sz="4" w:space="0" w:color="auto"/>
              <w:right w:val="single" w:sz="4" w:space="0" w:color="auto"/>
            </w:tcBorders>
            <w:vAlign w:val="center"/>
            <w:hideMark/>
          </w:tcPr>
          <w:p w:rsidR="000036CC" w:rsidRDefault="000036CC" w:rsidP="005875DA">
            <w:pPr>
              <w:rPr>
                <w:b/>
                <w:bCs/>
                <w:sz w:val="28"/>
              </w:rPr>
            </w:pPr>
          </w:p>
        </w:tc>
        <w:tc>
          <w:tcPr>
            <w:tcW w:w="4859" w:type="dxa"/>
            <w:vMerge/>
            <w:tcBorders>
              <w:top w:val="single" w:sz="4" w:space="0" w:color="auto"/>
              <w:left w:val="single" w:sz="4" w:space="0" w:color="auto"/>
              <w:bottom w:val="single" w:sz="4" w:space="0" w:color="auto"/>
              <w:right w:val="single" w:sz="4" w:space="0" w:color="auto"/>
            </w:tcBorders>
            <w:vAlign w:val="center"/>
            <w:hideMark/>
          </w:tcPr>
          <w:p w:rsidR="000036CC" w:rsidRDefault="000036CC" w:rsidP="005875DA">
            <w:pPr>
              <w:rPr>
                <w:b/>
                <w:bCs/>
                <w:sz w:val="28"/>
              </w:rPr>
            </w:pPr>
          </w:p>
        </w:tc>
        <w:tc>
          <w:tcPr>
            <w:tcW w:w="1339" w:type="dxa"/>
            <w:tcBorders>
              <w:top w:val="single" w:sz="4" w:space="0" w:color="auto"/>
              <w:left w:val="single" w:sz="4" w:space="0" w:color="auto"/>
              <w:bottom w:val="single" w:sz="4" w:space="0" w:color="auto"/>
              <w:right w:val="single" w:sz="4" w:space="0" w:color="auto"/>
            </w:tcBorders>
            <w:hideMark/>
          </w:tcPr>
          <w:p w:rsidR="000036CC" w:rsidRDefault="000036CC" w:rsidP="005875DA">
            <w:pPr>
              <w:jc w:val="center"/>
              <w:rPr>
                <w:b/>
                <w:bCs/>
              </w:rPr>
            </w:pPr>
            <w:r>
              <w:rPr>
                <w:b/>
                <w:bCs/>
              </w:rPr>
              <w:t>Теория</w:t>
            </w:r>
          </w:p>
        </w:tc>
        <w:tc>
          <w:tcPr>
            <w:tcW w:w="1464" w:type="dxa"/>
            <w:tcBorders>
              <w:top w:val="single" w:sz="4" w:space="0" w:color="auto"/>
              <w:left w:val="single" w:sz="4" w:space="0" w:color="auto"/>
              <w:bottom w:val="single" w:sz="4" w:space="0" w:color="auto"/>
              <w:right w:val="single" w:sz="4" w:space="0" w:color="auto"/>
            </w:tcBorders>
            <w:hideMark/>
          </w:tcPr>
          <w:p w:rsidR="000036CC" w:rsidRDefault="000036CC" w:rsidP="005875DA">
            <w:pPr>
              <w:jc w:val="center"/>
              <w:rPr>
                <w:b/>
                <w:bCs/>
              </w:rPr>
            </w:pPr>
            <w:r>
              <w:rPr>
                <w:b/>
                <w:bCs/>
              </w:rPr>
              <w:t>Практика</w:t>
            </w:r>
          </w:p>
        </w:tc>
        <w:tc>
          <w:tcPr>
            <w:tcW w:w="1082" w:type="dxa"/>
            <w:tcBorders>
              <w:top w:val="single" w:sz="4" w:space="0" w:color="auto"/>
              <w:left w:val="single" w:sz="4" w:space="0" w:color="auto"/>
              <w:bottom w:val="single" w:sz="4" w:space="0" w:color="auto"/>
              <w:right w:val="single" w:sz="4" w:space="0" w:color="auto"/>
            </w:tcBorders>
            <w:hideMark/>
          </w:tcPr>
          <w:p w:rsidR="000036CC" w:rsidRDefault="000036CC" w:rsidP="005875DA">
            <w:pPr>
              <w:jc w:val="center"/>
              <w:rPr>
                <w:b/>
                <w:bCs/>
              </w:rPr>
            </w:pPr>
            <w:r>
              <w:rPr>
                <w:b/>
                <w:bCs/>
              </w:rPr>
              <w:t>Всего</w:t>
            </w:r>
          </w:p>
        </w:tc>
      </w:tr>
      <w:tr w:rsidR="000036CC" w:rsidTr="005875DA">
        <w:trPr>
          <w:trHeight w:val="281"/>
        </w:trPr>
        <w:tc>
          <w:tcPr>
            <w:tcW w:w="856" w:type="dxa"/>
            <w:tcBorders>
              <w:top w:val="single" w:sz="4" w:space="0" w:color="auto"/>
              <w:left w:val="single" w:sz="4" w:space="0" w:color="auto"/>
              <w:bottom w:val="single" w:sz="4" w:space="0" w:color="auto"/>
              <w:right w:val="single" w:sz="4" w:space="0" w:color="auto"/>
            </w:tcBorders>
            <w:hideMark/>
          </w:tcPr>
          <w:p w:rsidR="000036CC" w:rsidRPr="00A15F84" w:rsidRDefault="000036CC" w:rsidP="005875DA">
            <w:pPr>
              <w:spacing w:line="360" w:lineRule="auto"/>
              <w:jc w:val="center"/>
            </w:pPr>
            <w:r w:rsidRPr="00A15F84">
              <w:t>1</w:t>
            </w:r>
          </w:p>
        </w:tc>
        <w:tc>
          <w:tcPr>
            <w:tcW w:w="4859" w:type="dxa"/>
            <w:tcBorders>
              <w:top w:val="single" w:sz="4" w:space="0" w:color="auto"/>
              <w:left w:val="single" w:sz="4" w:space="0" w:color="auto"/>
              <w:bottom w:val="single" w:sz="4" w:space="0" w:color="auto"/>
              <w:right w:val="single" w:sz="4" w:space="0" w:color="auto"/>
            </w:tcBorders>
            <w:hideMark/>
          </w:tcPr>
          <w:p w:rsidR="000036CC" w:rsidRPr="00A15F84" w:rsidRDefault="000036CC" w:rsidP="005875DA">
            <w:pPr>
              <w:pStyle w:val="1"/>
              <w:tabs>
                <w:tab w:val="left" w:pos="9350"/>
              </w:tabs>
              <w:spacing w:line="360" w:lineRule="auto"/>
              <w:ind w:right="4"/>
              <w:jc w:val="both"/>
              <w:rPr>
                <w:b/>
                <w:bCs/>
                <w:sz w:val="24"/>
                <w:szCs w:val="24"/>
                <w:u w:val="single"/>
              </w:rPr>
            </w:pPr>
            <w:r w:rsidRPr="00A15F84">
              <w:rPr>
                <w:sz w:val="24"/>
                <w:szCs w:val="24"/>
                <w:u w:val="single"/>
              </w:rPr>
              <w:t>Тема 1.</w:t>
            </w:r>
            <w:r>
              <w:rPr>
                <w:b/>
                <w:bCs/>
                <w:sz w:val="24"/>
                <w:szCs w:val="24"/>
              </w:rPr>
              <w:t>Введение</w:t>
            </w:r>
          </w:p>
        </w:tc>
        <w:tc>
          <w:tcPr>
            <w:tcW w:w="1339" w:type="dxa"/>
            <w:tcBorders>
              <w:top w:val="single" w:sz="4" w:space="0" w:color="auto"/>
              <w:left w:val="single" w:sz="4" w:space="0" w:color="auto"/>
              <w:bottom w:val="single" w:sz="4" w:space="0" w:color="auto"/>
              <w:right w:val="single" w:sz="4" w:space="0" w:color="auto"/>
            </w:tcBorders>
            <w:hideMark/>
          </w:tcPr>
          <w:p w:rsidR="000036CC" w:rsidRPr="00A15F84" w:rsidRDefault="000036CC" w:rsidP="005875DA">
            <w:pPr>
              <w:spacing w:line="360" w:lineRule="auto"/>
              <w:jc w:val="center"/>
              <w:rPr>
                <w:b/>
                <w:bCs/>
              </w:rPr>
            </w:pPr>
            <w:r w:rsidRPr="00A15F84">
              <w:rPr>
                <w:b/>
                <w:bCs/>
              </w:rPr>
              <w:t>1</w:t>
            </w:r>
          </w:p>
        </w:tc>
        <w:tc>
          <w:tcPr>
            <w:tcW w:w="1464" w:type="dxa"/>
            <w:tcBorders>
              <w:top w:val="single" w:sz="4" w:space="0" w:color="auto"/>
              <w:left w:val="single" w:sz="4" w:space="0" w:color="auto"/>
              <w:bottom w:val="single" w:sz="4" w:space="0" w:color="auto"/>
              <w:right w:val="single" w:sz="4" w:space="0" w:color="auto"/>
            </w:tcBorders>
            <w:hideMark/>
          </w:tcPr>
          <w:p w:rsidR="000036CC" w:rsidRPr="00A15F84" w:rsidRDefault="000036CC" w:rsidP="005875DA">
            <w:pPr>
              <w:spacing w:line="360" w:lineRule="auto"/>
              <w:jc w:val="center"/>
              <w:rPr>
                <w:b/>
                <w:bCs/>
              </w:rPr>
            </w:pPr>
            <w:r w:rsidRPr="00A15F84">
              <w:rPr>
                <w:b/>
                <w:bCs/>
              </w:rPr>
              <w:t>1</w:t>
            </w:r>
          </w:p>
        </w:tc>
        <w:tc>
          <w:tcPr>
            <w:tcW w:w="1082" w:type="dxa"/>
            <w:tcBorders>
              <w:top w:val="single" w:sz="4" w:space="0" w:color="auto"/>
              <w:left w:val="single" w:sz="4" w:space="0" w:color="auto"/>
              <w:bottom w:val="single" w:sz="4" w:space="0" w:color="auto"/>
              <w:right w:val="single" w:sz="4" w:space="0" w:color="auto"/>
            </w:tcBorders>
            <w:hideMark/>
          </w:tcPr>
          <w:p w:rsidR="000036CC" w:rsidRPr="00A15F84" w:rsidRDefault="000036CC" w:rsidP="005875DA">
            <w:pPr>
              <w:spacing w:line="360" w:lineRule="auto"/>
              <w:jc w:val="center"/>
              <w:rPr>
                <w:b/>
                <w:bCs/>
              </w:rPr>
            </w:pPr>
            <w:r w:rsidRPr="00A15F84">
              <w:rPr>
                <w:b/>
                <w:bCs/>
              </w:rPr>
              <w:t>2</w:t>
            </w:r>
          </w:p>
        </w:tc>
      </w:tr>
      <w:tr w:rsidR="000036CC" w:rsidTr="005875DA">
        <w:trPr>
          <w:trHeight w:val="486"/>
        </w:trPr>
        <w:tc>
          <w:tcPr>
            <w:tcW w:w="856" w:type="dxa"/>
            <w:tcBorders>
              <w:top w:val="single" w:sz="4" w:space="0" w:color="auto"/>
              <w:left w:val="single" w:sz="4" w:space="0" w:color="auto"/>
              <w:bottom w:val="single" w:sz="4" w:space="0" w:color="auto"/>
              <w:right w:val="single" w:sz="4" w:space="0" w:color="auto"/>
            </w:tcBorders>
            <w:hideMark/>
          </w:tcPr>
          <w:p w:rsidR="000036CC" w:rsidRPr="00A15F84" w:rsidRDefault="000036CC" w:rsidP="005875DA">
            <w:pPr>
              <w:spacing w:line="360" w:lineRule="auto"/>
              <w:jc w:val="center"/>
            </w:pPr>
            <w:r w:rsidRPr="00A15F84">
              <w:t>2</w:t>
            </w:r>
          </w:p>
        </w:tc>
        <w:tc>
          <w:tcPr>
            <w:tcW w:w="4859" w:type="dxa"/>
            <w:tcBorders>
              <w:top w:val="single" w:sz="4" w:space="0" w:color="auto"/>
              <w:left w:val="single" w:sz="4" w:space="0" w:color="auto"/>
              <w:bottom w:val="single" w:sz="4" w:space="0" w:color="auto"/>
              <w:right w:val="single" w:sz="4" w:space="0" w:color="auto"/>
            </w:tcBorders>
            <w:hideMark/>
          </w:tcPr>
          <w:p w:rsidR="000036CC" w:rsidRPr="00A15F84" w:rsidRDefault="000036CC" w:rsidP="005875DA">
            <w:pPr>
              <w:rPr>
                <w:b/>
              </w:rPr>
            </w:pPr>
            <w:r w:rsidRPr="00A15F84">
              <w:rPr>
                <w:u w:val="single"/>
              </w:rPr>
              <w:t>Тема 2.</w:t>
            </w:r>
            <w:r w:rsidRPr="00A15F84">
              <w:rPr>
                <w:b/>
              </w:rPr>
              <w:t xml:space="preserve">Фигурки на основе </w:t>
            </w:r>
          </w:p>
          <w:p w:rsidR="000036CC" w:rsidRPr="00A15F84" w:rsidRDefault="000036CC" w:rsidP="005875DA">
            <w:pPr>
              <w:rPr>
                <w:b/>
              </w:rPr>
            </w:pPr>
            <w:r w:rsidRPr="00A15F84">
              <w:rPr>
                <w:b/>
              </w:rPr>
              <w:t xml:space="preserve">               прямоуго</w:t>
            </w:r>
            <w:r>
              <w:rPr>
                <w:b/>
              </w:rPr>
              <w:t>льника</w:t>
            </w:r>
          </w:p>
        </w:tc>
        <w:tc>
          <w:tcPr>
            <w:tcW w:w="1339" w:type="dxa"/>
            <w:tcBorders>
              <w:top w:val="single" w:sz="4" w:space="0" w:color="auto"/>
              <w:left w:val="single" w:sz="4" w:space="0" w:color="auto"/>
              <w:bottom w:val="single" w:sz="4" w:space="0" w:color="auto"/>
              <w:right w:val="single" w:sz="4" w:space="0" w:color="auto"/>
            </w:tcBorders>
          </w:tcPr>
          <w:p w:rsidR="000036CC" w:rsidRPr="00A15F84" w:rsidRDefault="000036CC" w:rsidP="005875DA">
            <w:pPr>
              <w:jc w:val="center"/>
              <w:rPr>
                <w:b/>
                <w:bCs/>
              </w:rPr>
            </w:pPr>
          </w:p>
          <w:p w:rsidR="000036CC" w:rsidRPr="00A15F84" w:rsidRDefault="000036CC" w:rsidP="005875DA">
            <w:pPr>
              <w:jc w:val="center"/>
              <w:rPr>
                <w:b/>
              </w:rPr>
            </w:pPr>
            <w:r w:rsidRPr="00A15F84">
              <w:rPr>
                <w:b/>
              </w:rPr>
              <w:t>1</w:t>
            </w:r>
          </w:p>
        </w:tc>
        <w:tc>
          <w:tcPr>
            <w:tcW w:w="1464" w:type="dxa"/>
            <w:tcBorders>
              <w:top w:val="single" w:sz="4" w:space="0" w:color="auto"/>
              <w:left w:val="single" w:sz="4" w:space="0" w:color="auto"/>
              <w:bottom w:val="single" w:sz="4" w:space="0" w:color="auto"/>
              <w:right w:val="single" w:sz="4" w:space="0" w:color="auto"/>
            </w:tcBorders>
          </w:tcPr>
          <w:p w:rsidR="000036CC" w:rsidRPr="00A15F84" w:rsidRDefault="000036CC" w:rsidP="005875DA">
            <w:pPr>
              <w:jc w:val="center"/>
              <w:rPr>
                <w:b/>
                <w:bCs/>
              </w:rPr>
            </w:pPr>
          </w:p>
          <w:p w:rsidR="000036CC" w:rsidRPr="00A15F84" w:rsidRDefault="000036CC" w:rsidP="005875DA">
            <w:pPr>
              <w:jc w:val="center"/>
              <w:rPr>
                <w:b/>
              </w:rPr>
            </w:pPr>
            <w:r w:rsidRPr="00A15F84">
              <w:rPr>
                <w:b/>
              </w:rPr>
              <w:t>3</w:t>
            </w:r>
          </w:p>
        </w:tc>
        <w:tc>
          <w:tcPr>
            <w:tcW w:w="1082" w:type="dxa"/>
            <w:tcBorders>
              <w:top w:val="single" w:sz="4" w:space="0" w:color="auto"/>
              <w:left w:val="single" w:sz="4" w:space="0" w:color="auto"/>
              <w:bottom w:val="single" w:sz="4" w:space="0" w:color="auto"/>
              <w:right w:val="single" w:sz="4" w:space="0" w:color="auto"/>
            </w:tcBorders>
          </w:tcPr>
          <w:p w:rsidR="000036CC" w:rsidRPr="00A15F84" w:rsidRDefault="000036CC" w:rsidP="005875DA">
            <w:pPr>
              <w:jc w:val="center"/>
              <w:rPr>
                <w:b/>
                <w:bCs/>
              </w:rPr>
            </w:pPr>
          </w:p>
          <w:p w:rsidR="000036CC" w:rsidRPr="00A15F84" w:rsidRDefault="000036CC" w:rsidP="005875DA">
            <w:pPr>
              <w:jc w:val="center"/>
              <w:rPr>
                <w:b/>
              </w:rPr>
            </w:pPr>
            <w:r w:rsidRPr="00A15F84">
              <w:rPr>
                <w:b/>
              </w:rPr>
              <w:t>4</w:t>
            </w:r>
          </w:p>
        </w:tc>
      </w:tr>
      <w:tr w:rsidR="000036CC" w:rsidTr="005875DA">
        <w:trPr>
          <w:trHeight w:val="538"/>
        </w:trPr>
        <w:tc>
          <w:tcPr>
            <w:tcW w:w="856" w:type="dxa"/>
            <w:tcBorders>
              <w:top w:val="single" w:sz="4" w:space="0" w:color="auto"/>
              <w:left w:val="single" w:sz="4" w:space="0" w:color="auto"/>
              <w:bottom w:val="single" w:sz="4" w:space="0" w:color="auto"/>
              <w:right w:val="single" w:sz="4" w:space="0" w:color="auto"/>
            </w:tcBorders>
            <w:hideMark/>
          </w:tcPr>
          <w:p w:rsidR="000036CC" w:rsidRPr="00A15F84" w:rsidRDefault="000036CC" w:rsidP="005875DA">
            <w:pPr>
              <w:spacing w:line="360" w:lineRule="auto"/>
            </w:pPr>
            <w:r w:rsidRPr="00A15F84">
              <w:t xml:space="preserve">   3</w:t>
            </w:r>
          </w:p>
        </w:tc>
        <w:tc>
          <w:tcPr>
            <w:tcW w:w="4859" w:type="dxa"/>
            <w:tcBorders>
              <w:top w:val="single" w:sz="4" w:space="0" w:color="auto"/>
              <w:left w:val="single" w:sz="4" w:space="0" w:color="auto"/>
              <w:bottom w:val="single" w:sz="4" w:space="0" w:color="auto"/>
              <w:right w:val="single" w:sz="4" w:space="0" w:color="auto"/>
            </w:tcBorders>
            <w:hideMark/>
          </w:tcPr>
          <w:p w:rsidR="000036CC" w:rsidRPr="00A15F84" w:rsidRDefault="000036CC" w:rsidP="005875DA">
            <w:pPr>
              <w:tabs>
                <w:tab w:val="left" w:pos="9350"/>
              </w:tabs>
              <w:ind w:right="4"/>
              <w:rPr>
                <w:b/>
              </w:rPr>
            </w:pPr>
            <w:r w:rsidRPr="00A15F84">
              <w:rPr>
                <w:u w:val="single"/>
              </w:rPr>
              <w:t>Тема 3.</w:t>
            </w:r>
            <w:r w:rsidRPr="00A15F84">
              <w:rPr>
                <w:b/>
              </w:rPr>
              <w:t>Базовая форма</w:t>
            </w:r>
          </w:p>
          <w:p w:rsidR="000036CC" w:rsidRPr="00A15F84" w:rsidRDefault="000036CC" w:rsidP="005875DA">
            <w:pPr>
              <w:tabs>
                <w:tab w:val="left" w:pos="9350"/>
              </w:tabs>
              <w:ind w:right="4"/>
              <w:rPr>
                <w:b/>
              </w:rPr>
            </w:pPr>
            <w:r w:rsidRPr="00A15F84">
              <w:rPr>
                <w:b/>
              </w:rPr>
              <w:t xml:space="preserve">              «треугольник»                                  </w:t>
            </w:r>
          </w:p>
        </w:tc>
        <w:tc>
          <w:tcPr>
            <w:tcW w:w="1339" w:type="dxa"/>
            <w:tcBorders>
              <w:top w:val="single" w:sz="4" w:space="0" w:color="auto"/>
              <w:left w:val="single" w:sz="4" w:space="0" w:color="auto"/>
              <w:bottom w:val="single" w:sz="4" w:space="0" w:color="auto"/>
              <w:right w:val="single" w:sz="4" w:space="0" w:color="auto"/>
            </w:tcBorders>
          </w:tcPr>
          <w:p w:rsidR="000036CC" w:rsidRPr="00A15F84" w:rsidRDefault="000036CC" w:rsidP="005875DA">
            <w:pPr>
              <w:jc w:val="center"/>
              <w:rPr>
                <w:b/>
                <w:bCs/>
              </w:rPr>
            </w:pPr>
          </w:p>
          <w:p w:rsidR="000036CC" w:rsidRPr="00A15F84" w:rsidRDefault="000036CC" w:rsidP="005875DA">
            <w:pPr>
              <w:jc w:val="center"/>
              <w:rPr>
                <w:b/>
              </w:rPr>
            </w:pPr>
            <w:r w:rsidRPr="00A15F84">
              <w:rPr>
                <w:b/>
              </w:rPr>
              <w:t>2</w:t>
            </w:r>
          </w:p>
        </w:tc>
        <w:tc>
          <w:tcPr>
            <w:tcW w:w="1464" w:type="dxa"/>
            <w:tcBorders>
              <w:top w:val="single" w:sz="4" w:space="0" w:color="auto"/>
              <w:left w:val="single" w:sz="4" w:space="0" w:color="auto"/>
              <w:bottom w:val="single" w:sz="4" w:space="0" w:color="auto"/>
              <w:right w:val="single" w:sz="4" w:space="0" w:color="auto"/>
            </w:tcBorders>
          </w:tcPr>
          <w:p w:rsidR="000036CC" w:rsidRPr="00A15F84" w:rsidRDefault="000036CC" w:rsidP="005875DA">
            <w:pPr>
              <w:jc w:val="center"/>
              <w:rPr>
                <w:b/>
                <w:bCs/>
              </w:rPr>
            </w:pPr>
          </w:p>
          <w:p w:rsidR="000036CC" w:rsidRPr="00A15F84" w:rsidRDefault="000036CC" w:rsidP="005875DA">
            <w:pPr>
              <w:jc w:val="center"/>
              <w:rPr>
                <w:b/>
              </w:rPr>
            </w:pPr>
            <w:r w:rsidRPr="00A15F84">
              <w:rPr>
                <w:b/>
              </w:rPr>
              <w:t>6</w:t>
            </w:r>
          </w:p>
        </w:tc>
        <w:tc>
          <w:tcPr>
            <w:tcW w:w="1082" w:type="dxa"/>
            <w:tcBorders>
              <w:top w:val="single" w:sz="4" w:space="0" w:color="auto"/>
              <w:left w:val="single" w:sz="4" w:space="0" w:color="auto"/>
              <w:bottom w:val="single" w:sz="4" w:space="0" w:color="auto"/>
              <w:right w:val="single" w:sz="4" w:space="0" w:color="auto"/>
            </w:tcBorders>
          </w:tcPr>
          <w:p w:rsidR="000036CC" w:rsidRPr="00A15F84" w:rsidRDefault="000036CC" w:rsidP="005875DA">
            <w:pPr>
              <w:jc w:val="center"/>
              <w:rPr>
                <w:b/>
                <w:bCs/>
              </w:rPr>
            </w:pPr>
          </w:p>
          <w:p w:rsidR="000036CC" w:rsidRPr="00A15F84" w:rsidRDefault="000036CC" w:rsidP="005875DA">
            <w:pPr>
              <w:jc w:val="center"/>
              <w:rPr>
                <w:b/>
              </w:rPr>
            </w:pPr>
            <w:r w:rsidRPr="00A15F84">
              <w:rPr>
                <w:b/>
              </w:rPr>
              <w:t>8</w:t>
            </w:r>
          </w:p>
        </w:tc>
      </w:tr>
      <w:tr w:rsidR="000036CC" w:rsidTr="005875DA">
        <w:trPr>
          <w:trHeight w:val="562"/>
        </w:trPr>
        <w:tc>
          <w:tcPr>
            <w:tcW w:w="856" w:type="dxa"/>
            <w:tcBorders>
              <w:top w:val="single" w:sz="4" w:space="0" w:color="auto"/>
              <w:left w:val="single" w:sz="4" w:space="0" w:color="auto"/>
              <w:bottom w:val="single" w:sz="4" w:space="0" w:color="auto"/>
              <w:right w:val="single" w:sz="4" w:space="0" w:color="auto"/>
            </w:tcBorders>
            <w:hideMark/>
          </w:tcPr>
          <w:p w:rsidR="000036CC" w:rsidRPr="00A15F84" w:rsidRDefault="000036CC" w:rsidP="005875DA">
            <w:pPr>
              <w:spacing w:line="360" w:lineRule="auto"/>
              <w:jc w:val="center"/>
            </w:pPr>
            <w:r w:rsidRPr="00A15F84">
              <w:t>4</w:t>
            </w:r>
          </w:p>
        </w:tc>
        <w:tc>
          <w:tcPr>
            <w:tcW w:w="485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0036CC">
            <w:pPr>
              <w:pStyle w:val="a6"/>
              <w:ind w:left="0"/>
              <w:rPr>
                <w:b/>
                <w:bCs/>
              </w:rPr>
            </w:pPr>
            <w:r w:rsidRPr="00A15F84">
              <w:rPr>
                <w:bCs/>
                <w:u w:val="single"/>
              </w:rPr>
              <w:t xml:space="preserve">Тема 4. </w:t>
            </w:r>
            <w:r w:rsidRPr="000036CC">
              <w:rPr>
                <w:b/>
                <w:bCs/>
              </w:rPr>
              <w:t>Базовая форма</w:t>
            </w:r>
          </w:p>
          <w:p w:rsidR="000036CC" w:rsidRPr="00A15F84" w:rsidRDefault="000036CC" w:rsidP="005875DA">
            <w:pPr>
              <w:pStyle w:val="a6"/>
              <w:rPr>
                <w:bCs/>
              </w:rPr>
            </w:pPr>
            <w:r w:rsidRPr="000036CC">
              <w:rPr>
                <w:b/>
                <w:bCs/>
              </w:rPr>
              <w:t xml:space="preserve">               «Дверь»</w:t>
            </w:r>
          </w:p>
        </w:tc>
        <w:tc>
          <w:tcPr>
            <w:tcW w:w="1339" w:type="dxa"/>
            <w:tcBorders>
              <w:top w:val="single" w:sz="4" w:space="0" w:color="auto"/>
              <w:left w:val="single" w:sz="4" w:space="0" w:color="auto"/>
              <w:bottom w:val="single" w:sz="4" w:space="0" w:color="auto"/>
              <w:right w:val="single" w:sz="4" w:space="0" w:color="auto"/>
            </w:tcBorders>
          </w:tcPr>
          <w:p w:rsidR="000036CC" w:rsidRPr="00A15F84" w:rsidRDefault="000036CC" w:rsidP="005875DA">
            <w:pPr>
              <w:jc w:val="center"/>
              <w:rPr>
                <w:b/>
                <w:bCs/>
              </w:rPr>
            </w:pPr>
          </w:p>
          <w:p w:rsidR="000036CC" w:rsidRPr="00A15F84" w:rsidRDefault="000036CC" w:rsidP="005875DA">
            <w:pPr>
              <w:tabs>
                <w:tab w:val="left" w:pos="1160"/>
              </w:tabs>
              <w:jc w:val="center"/>
              <w:rPr>
                <w:b/>
              </w:rPr>
            </w:pPr>
            <w:r w:rsidRPr="00A15F84">
              <w:rPr>
                <w:b/>
              </w:rPr>
              <w:t>1</w:t>
            </w:r>
          </w:p>
        </w:tc>
        <w:tc>
          <w:tcPr>
            <w:tcW w:w="1464" w:type="dxa"/>
            <w:tcBorders>
              <w:top w:val="single" w:sz="4" w:space="0" w:color="auto"/>
              <w:left w:val="single" w:sz="4" w:space="0" w:color="auto"/>
              <w:bottom w:val="single" w:sz="4" w:space="0" w:color="auto"/>
              <w:right w:val="single" w:sz="4" w:space="0" w:color="auto"/>
            </w:tcBorders>
          </w:tcPr>
          <w:p w:rsidR="000036CC" w:rsidRPr="00A15F84" w:rsidRDefault="000036CC" w:rsidP="005875DA">
            <w:pPr>
              <w:jc w:val="center"/>
              <w:rPr>
                <w:b/>
                <w:bCs/>
              </w:rPr>
            </w:pPr>
          </w:p>
          <w:p w:rsidR="000036CC" w:rsidRPr="00A15F84" w:rsidRDefault="000036CC" w:rsidP="005875DA">
            <w:pPr>
              <w:jc w:val="center"/>
              <w:rPr>
                <w:b/>
              </w:rPr>
            </w:pPr>
            <w:r w:rsidRPr="00A15F84">
              <w:rPr>
                <w:b/>
              </w:rPr>
              <w:t>3</w:t>
            </w:r>
          </w:p>
        </w:tc>
        <w:tc>
          <w:tcPr>
            <w:tcW w:w="1082" w:type="dxa"/>
            <w:tcBorders>
              <w:top w:val="single" w:sz="4" w:space="0" w:color="auto"/>
              <w:left w:val="single" w:sz="4" w:space="0" w:color="auto"/>
              <w:bottom w:val="single" w:sz="4" w:space="0" w:color="auto"/>
              <w:right w:val="single" w:sz="4" w:space="0" w:color="auto"/>
            </w:tcBorders>
          </w:tcPr>
          <w:p w:rsidR="000036CC" w:rsidRPr="00A15F84" w:rsidRDefault="000036CC" w:rsidP="005875DA">
            <w:pPr>
              <w:jc w:val="center"/>
            </w:pPr>
          </w:p>
          <w:p w:rsidR="000036CC" w:rsidRPr="00A15F84" w:rsidRDefault="000036CC" w:rsidP="005875DA">
            <w:pPr>
              <w:jc w:val="center"/>
              <w:rPr>
                <w:b/>
              </w:rPr>
            </w:pPr>
            <w:r w:rsidRPr="00A15F84">
              <w:rPr>
                <w:b/>
              </w:rPr>
              <w:t>4</w:t>
            </w:r>
          </w:p>
        </w:tc>
      </w:tr>
      <w:tr w:rsidR="000036CC" w:rsidTr="005875DA">
        <w:trPr>
          <w:trHeight w:val="568"/>
        </w:trPr>
        <w:tc>
          <w:tcPr>
            <w:tcW w:w="856" w:type="dxa"/>
            <w:tcBorders>
              <w:top w:val="single" w:sz="4" w:space="0" w:color="auto"/>
              <w:left w:val="single" w:sz="4" w:space="0" w:color="auto"/>
              <w:bottom w:val="single" w:sz="4" w:space="0" w:color="auto"/>
              <w:right w:val="single" w:sz="4" w:space="0" w:color="auto"/>
            </w:tcBorders>
            <w:hideMark/>
          </w:tcPr>
          <w:p w:rsidR="000036CC" w:rsidRPr="00A15F84" w:rsidRDefault="000036CC" w:rsidP="005875DA">
            <w:pPr>
              <w:spacing w:line="360" w:lineRule="auto"/>
              <w:jc w:val="center"/>
            </w:pPr>
            <w:r w:rsidRPr="00A15F84">
              <w:t>5</w:t>
            </w:r>
          </w:p>
        </w:tc>
        <w:tc>
          <w:tcPr>
            <w:tcW w:w="4859" w:type="dxa"/>
            <w:tcBorders>
              <w:top w:val="single" w:sz="4" w:space="0" w:color="auto"/>
              <w:left w:val="single" w:sz="4" w:space="0" w:color="auto"/>
              <w:bottom w:val="single" w:sz="4" w:space="0" w:color="auto"/>
              <w:right w:val="single" w:sz="4" w:space="0" w:color="auto"/>
            </w:tcBorders>
            <w:hideMark/>
          </w:tcPr>
          <w:p w:rsidR="000036CC" w:rsidRPr="00A15F84" w:rsidRDefault="000036CC" w:rsidP="005875DA">
            <w:pPr>
              <w:pStyle w:val="Iniiaiieoaeno3"/>
              <w:rPr>
                <w:b/>
                <w:bCs/>
                <w:sz w:val="24"/>
                <w:szCs w:val="24"/>
              </w:rPr>
            </w:pPr>
            <w:r w:rsidRPr="00A15F84">
              <w:rPr>
                <w:bCs/>
                <w:sz w:val="24"/>
                <w:szCs w:val="24"/>
                <w:u w:val="single"/>
              </w:rPr>
              <w:t>Тема 5.</w:t>
            </w:r>
            <w:r w:rsidRPr="00A15F84">
              <w:rPr>
                <w:b/>
                <w:bCs/>
                <w:sz w:val="24"/>
                <w:szCs w:val="24"/>
              </w:rPr>
              <w:t xml:space="preserve">  Базовая форма</w:t>
            </w:r>
          </w:p>
          <w:p w:rsidR="000036CC" w:rsidRPr="00A15F84" w:rsidRDefault="000036CC" w:rsidP="005875DA">
            <w:pPr>
              <w:pStyle w:val="Iniiaiieoaeno3"/>
              <w:rPr>
                <w:b/>
                <w:bCs/>
                <w:sz w:val="24"/>
                <w:szCs w:val="24"/>
              </w:rPr>
            </w:pPr>
            <w:r w:rsidRPr="00A15F84">
              <w:rPr>
                <w:b/>
                <w:bCs/>
                <w:sz w:val="24"/>
                <w:szCs w:val="24"/>
              </w:rPr>
              <w:t xml:space="preserve">             «Книжка»</w:t>
            </w:r>
          </w:p>
        </w:tc>
        <w:tc>
          <w:tcPr>
            <w:tcW w:w="1339" w:type="dxa"/>
            <w:tcBorders>
              <w:top w:val="single" w:sz="4" w:space="0" w:color="auto"/>
              <w:left w:val="single" w:sz="4" w:space="0" w:color="auto"/>
              <w:bottom w:val="single" w:sz="4" w:space="0" w:color="auto"/>
              <w:right w:val="single" w:sz="4" w:space="0" w:color="auto"/>
            </w:tcBorders>
          </w:tcPr>
          <w:p w:rsidR="000036CC" w:rsidRPr="00A15F84" w:rsidRDefault="000036CC" w:rsidP="005875DA">
            <w:pPr>
              <w:jc w:val="center"/>
              <w:rPr>
                <w:b/>
                <w:bCs/>
              </w:rPr>
            </w:pPr>
          </w:p>
          <w:p w:rsidR="000036CC" w:rsidRPr="00A15F84" w:rsidRDefault="000036CC" w:rsidP="005875DA">
            <w:pPr>
              <w:jc w:val="center"/>
              <w:rPr>
                <w:b/>
                <w:bCs/>
              </w:rPr>
            </w:pPr>
            <w:r w:rsidRPr="00A15F84">
              <w:rPr>
                <w:b/>
                <w:bCs/>
              </w:rPr>
              <w:t>1</w:t>
            </w:r>
          </w:p>
        </w:tc>
        <w:tc>
          <w:tcPr>
            <w:tcW w:w="1464" w:type="dxa"/>
            <w:tcBorders>
              <w:top w:val="single" w:sz="4" w:space="0" w:color="auto"/>
              <w:left w:val="single" w:sz="4" w:space="0" w:color="auto"/>
              <w:bottom w:val="single" w:sz="4" w:space="0" w:color="auto"/>
              <w:right w:val="single" w:sz="4" w:space="0" w:color="auto"/>
            </w:tcBorders>
          </w:tcPr>
          <w:p w:rsidR="000036CC" w:rsidRPr="00A15F84" w:rsidRDefault="000036CC" w:rsidP="005875DA">
            <w:pPr>
              <w:jc w:val="center"/>
              <w:rPr>
                <w:b/>
                <w:bCs/>
              </w:rPr>
            </w:pPr>
          </w:p>
          <w:p w:rsidR="000036CC" w:rsidRPr="00A15F84" w:rsidRDefault="000036CC" w:rsidP="005875DA">
            <w:pPr>
              <w:jc w:val="center"/>
              <w:rPr>
                <w:b/>
                <w:bCs/>
              </w:rPr>
            </w:pPr>
            <w:r w:rsidRPr="00A15F84">
              <w:rPr>
                <w:b/>
                <w:bCs/>
              </w:rPr>
              <w:t>3</w:t>
            </w:r>
          </w:p>
        </w:tc>
        <w:tc>
          <w:tcPr>
            <w:tcW w:w="1082" w:type="dxa"/>
            <w:tcBorders>
              <w:top w:val="single" w:sz="4" w:space="0" w:color="auto"/>
              <w:left w:val="single" w:sz="4" w:space="0" w:color="auto"/>
              <w:bottom w:val="single" w:sz="4" w:space="0" w:color="auto"/>
              <w:right w:val="single" w:sz="4" w:space="0" w:color="auto"/>
            </w:tcBorders>
          </w:tcPr>
          <w:p w:rsidR="000036CC" w:rsidRPr="00A15F84" w:rsidRDefault="000036CC" w:rsidP="005875DA">
            <w:pPr>
              <w:jc w:val="center"/>
              <w:rPr>
                <w:b/>
                <w:bCs/>
              </w:rPr>
            </w:pPr>
          </w:p>
          <w:p w:rsidR="000036CC" w:rsidRPr="00A15F84" w:rsidRDefault="000036CC" w:rsidP="005875DA">
            <w:pPr>
              <w:jc w:val="center"/>
              <w:rPr>
                <w:b/>
                <w:bCs/>
              </w:rPr>
            </w:pPr>
            <w:r w:rsidRPr="00A15F84">
              <w:rPr>
                <w:b/>
                <w:bCs/>
              </w:rPr>
              <w:t>4</w:t>
            </w:r>
          </w:p>
        </w:tc>
      </w:tr>
      <w:tr w:rsidR="000036CC" w:rsidTr="005875DA">
        <w:trPr>
          <w:trHeight w:val="497"/>
        </w:trPr>
        <w:tc>
          <w:tcPr>
            <w:tcW w:w="856" w:type="dxa"/>
            <w:tcBorders>
              <w:top w:val="single" w:sz="4" w:space="0" w:color="auto"/>
              <w:left w:val="single" w:sz="4" w:space="0" w:color="auto"/>
              <w:bottom w:val="single" w:sz="4" w:space="0" w:color="auto"/>
              <w:right w:val="single" w:sz="4" w:space="0" w:color="auto"/>
            </w:tcBorders>
            <w:hideMark/>
          </w:tcPr>
          <w:p w:rsidR="000036CC" w:rsidRPr="00A15F84" w:rsidRDefault="000036CC" w:rsidP="005875DA">
            <w:pPr>
              <w:spacing w:line="360" w:lineRule="auto"/>
              <w:jc w:val="center"/>
            </w:pPr>
            <w:r w:rsidRPr="00A15F84">
              <w:t>6</w:t>
            </w:r>
          </w:p>
        </w:tc>
        <w:tc>
          <w:tcPr>
            <w:tcW w:w="4859" w:type="dxa"/>
            <w:tcBorders>
              <w:top w:val="single" w:sz="4" w:space="0" w:color="auto"/>
              <w:left w:val="single" w:sz="4" w:space="0" w:color="auto"/>
              <w:bottom w:val="single" w:sz="4" w:space="0" w:color="auto"/>
              <w:right w:val="single" w:sz="4" w:space="0" w:color="auto"/>
            </w:tcBorders>
            <w:hideMark/>
          </w:tcPr>
          <w:p w:rsidR="000036CC" w:rsidRPr="00A15F84" w:rsidRDefault="000036CC" w:rsidP="005875DA">
            <w:pPr>
              <w:jc w:val="both"/>
              <w:rPr>
                <w:b/>
                <w:bCs/>
              </w:rPr>
            </w:pPr>
            <w:r w:rsidRPr="00A15F84">
              <w:rPr>
                <w:bCs/>
                <w:u w:val="single"/>
              </w:rPr>
              <w:t>Тема 6.</w:t>
            </w:r>
            <w:r w:rsidRPr="00A15F84">
              <w:rPr>
                <w:b/>
                <w:bCs/>
              </w:rPr>
              <w:t xml:space="preserve">  Базовая форма</w:t>
            </w:r>
          </w:p>
          <w:p w:rsidR="000036CC" w:rsidRPr="00A15F84" w:rsidRDefault="000036CC" w:rsidP="005875DA">
            <w:pPr>
              <w:jc w:val="both"/>
              <w:rPr>
                <w:b/>
                <w:bCs/>
              </w:rPr>
            </w:pPr>
            <w:r w:rsidRPr="00A15F84">
              <w:rPr>
                <w:b/>
                <w:bCs/>
              </w:rPr>
              <w:t xml:space="preserve">             «Дом»</w:t>
            </w:r>
          </w:p>
        </w:tc>
        <w:tc>
          <w:tcPr>
            <w:tcW w:w="1339" w:type="dxa"/>
            <w:tcBorders>
              <w:top w:val="single" w:sz="4" w:space="0" w:color="auto"/>
              <w:left w:val="single" w:sz="4" w:space="0" w:color="auto"/>
              <w:bottom w:val="single" w:sz="4" w:space="0" w:color="auto"/>
              <w:right w:val="single" w:sz="4" w:space="0" w:color="auto"/>
            </w:tcBorders>
          </w:tcPr>
          <w:p w:rsidR="000036CC" w:rsidRPr="00A15F84" w:rsidRDefault="000036CC" w:rsidP="005875DA">
            <w:pPr>
              <w:jc w:val="center"/>
              <w:rPr>
                <w:b/>
                <w:bCs/>
              </w:rPr>
            </w:pPr>
          </w:p>
          <w:p w:rsidR="000036CC" w:rsidRPr="00A15F84" w:rsidRDefault="000036CC" w:rsidP="005875DA">
            <w:pPr>
              <w:jc w:val="center"/>
              <w:rPr>
                <w:b/>
                <w:bCs/>
              </w:rPr>
            </w:pPr>
            <w:r w:rsidRPr="00A15F84">
              <w:rPr>
                <w:b/>
                <w:bCs/>
              </w:rPr>
              <w:t>1</w:t>
            </w:r>
          </w:p>
        </w:tc>
        <w:tc>
          <w:tcPr>
            <w:tcW w:w="1464" w:type="dxa"/>
            <w:tcBorders>
              <w:top w:val="single" w:sz="4" w:space="0" w:color="auto"/>
              <w:left w:val="single" w:sz="4" w:space="0" w:color="auto"/>
              <w:bottom w:val="single" w:sz="4" w:space="0" w:color="auto"/>
              <w:right w:val="single" w:sz="4" w:space="0" w:color="auto"/>
            </w:tcBorders>
          </w:tcPr>
          <w:p w:rsidR="000036CC" w:rsidRPr="00A15F84" w:rsidRDefault="000036CC" w:rsidP="005875DA">
            <w:pPr>
              <w:jc w:val="center"/>
              <w:rPr>
                <w:b/>
                <w:bCs/>
              </w:rPr>
            </w:pPr>
          </w:p>
          <w:p w:rsidR="000036CC" w:rsidRPr="00A15F84" w:rsidRDefault="000036CC" w:rsidP="005875DA">
            <w:pPr>
              <w:jc w:val="center"/>
              <w:rPr>
                <w:b/>
                <w:bCs/>
              </w:rPr>
            </w:pPr>
            <w:r w:rsidRPr="00A15F84">
              <w:rPr>
                <w:b/>
                <w:bCs/>
              </w:rPr>
              <w:t>3</w:t>
            </w:r>
          </w:p>
        </w:tc>
        <w:tc>
          <w:tcPr>
            <w:tcW w:w="1082" w:type="dxa"/>
            <w:tcBorders>
              <w:top w:val="single" w:sz="4" w:space="0" w:color="auto"/>
              <w:left w:val="single" w:sz="4" w:space="0" w:color="auto"/>
              <w:bottom w:val="single" w:sz="4" w:space="0" w:color="auto"/>
              <w:right w:val="single" w:sz="4" w:space="0" w:color="auto"/>
            </w:tcBorders>
          </w:tcPr>
          <w:p w:rsidR="000036CC" w:rsidRPr="00A15F84" w:rsidRDefault="000036CC" w:rsidP="005875DA">
            <w:pPr>
              <w:jc w:val="center"/>
              <w:rPr>
                <w:b/>
                <w:bCs/>
              </w:rPr>
            </w:pPr>
          </w:p>
          <w:p w:rsidR="000036CC" w:rsidRPr="00A15F84" w:rsidRDefault="000036CC" w:rsidP="005875DA">
            <w:pPr>
              <w:jc w:val="center"/>
              <w:rPr>
                <w:b/>
                <w:bCs/>
              </w:rPr>
            </w:pPr>
            <w:r w:rsidRPr="00A15F84">
              <w:rPr>
                <w:b/>
                <w:bCs/>
              </w:rPr>
              <w:t>4</w:t>
            </w:r>
          </w:p>
        </w:tc>
      </w:tr>
      <w:tr w:rsidR="000036CC" w:rsidRPr="000036CC" w:rsidTr="005875DA">
        <w:trPr>
          <w:trHeight w:val="520"/>
        </w:trPr>
        <w:tc>
          <w:tcPr>
            <w:tcW w:w="856"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spacing w:line="360" w:lineRule="auto"/>
            </w:pPr>
            <w:r w:rsidRPr="000036CC">
              <w:t xml:space="preserve">    7</w:t>
            </w:r>
          </w:p>
        </w:tc>
        <w:tc>
          <w:tcPr>
            <w:tcW w:w="485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pStyle w:val="3"/>
              <w:rPr>
                <w:bCs w:val="0"/>
                <w:color w:val="auto"/>
              </w:rPr>
            </w:pPr>
            <w:r w:rsidRPr="000036CC">
              <w:rPr>
                <w:b w:val="0"/>
                <w:color w:val="auto"/>
                <w:u w:val="single"/>
              </w:rPr>
              <w:t>Тема 7.</w:t>
            </w:r>
            <w:r w:rsidRPr="000036CC">
              <w:rPr>
                <w:color w:val="auto"/>
              </w:rPr>
              <w:t xml:space="preserve">  Базовая форма</w:t>
            </w:r>
          </w:p>
          <w:p w:rsidR="000036CC" w:rsidRPr="000036CC" w:rsidRDefault="000036CC" w:rsidP="005875DA">
            <w:pPr>
              <w:rPr>
                <w:b/>
              </w:rPr>
            </w:pPr>
            <w:r w:rsidRPr="000036CC">
              <w:rPr>
                <w:b/>
              </w:rPr>
              <w:t>«Воздушный змей»</w:t>
            </w:r>
          </w:p>
        </w:tc>
        <w:tc>
          <w:tcPr>
            <w:tcW w:w="1339"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2</w:t>
            </w:r>
          </w:p>
        </w:tc>
        <w:tc>
          <w:tcPr>
            <w:tcW w:w="1464"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6</w:t>
            </w:r>
          </w:p>
        </w:tc>
        <w:tc>
          <w:tcPr>
            <w:tcW w:w="1082"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8</w:t>
            </w:r>
          </w:p>
        </w:tc>
      </w:tr>
      <w:tr w:rsidR="000036CC" w:rsidRPr="000036CC" w:rsidTr="005875DA">
        <w:trPr>
          <w:trHeight w:val="558"/>
        </w:trPr>
        <w:tc>
          <w:tcPr>
            <w:tcW w:w="856"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spacing w:line="360" w:lineRule="auto"/>
            </w:pPr>
            <w:r w:rsidRPr="000036CC">
              <w:t xml:space="preserve">    8</w:t>
            </w:r>
          </w:p>
        </w:tc>
        <w:tc>
          <w:tcPr>
            <w:tcW w:w="485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pStyle w:val="3"/>
              <w:rPr>
                <w:bCs w:val="0"/>
                <w:color w:val="auto"/>
              </w:rPr>
            </w:pPr>
            <w:r w:rsidRPr="000036CC">
              <w:rPr>
                <w:b w:val="0"/>
                <w:color w:val="auto"/>
                <w:u w:val="single"/>
              </w:rPr>
              <w:t>Тема 8.</w:t>
            </w:r>
            <w:r w:rsidRPr="000036CC">
              <w:rPr>
                <w:color w:val="auto"/>
              </w:rPr>
              <w:t xml:space="preserve">  Базовая форма</w:t>
            </w:r>
          </w:p>
          <w:p w:rsidR="000036CC" w:rsidRPr="000036CC" w:rsidRDefault="000036CC" w:rsidP="005875DA">
            <w:pPr>
              <w:rPr>
                <w:b/>
              </w:rPr>
            </w:pPr>
            <w:r w:rsidRPr="000036CC">
              <w:rPr>
                <w:b/>
              </w:rPr>
              <w:t>«Кристалл»</w:t>
            </w:r>
          </w:p>
        </w:tc>
        <w:tc>
          <w:tcPr>
            <w:tcW w:w="1339"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1</w:t>
            </w:r>
          </w:p>
        </w:tc>
        <w:tc>
          <w:tcPr>
            <w:tcW w:w="1464"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3</w:t>
            </w:r>
          </w:p>
        </w:tc>
        <w:tc>
          <w:tcPr>
            <w:tcW w:w="1082"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4</w:t>
            </w:r>
          </w:p>
        </w:tc>
      </w:tr>
      <w:tr w:rsidR="000036CC" w:rsidRPr="000036CC" w:rsidTr="005875DA">
        <w:trPr>
          <w:trHeight w:val="568"/>
        </w:trPr>
        <w:tc>
          <w:tcPr>
            <w:tcW w:w="856"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spacing w:line="360" w:lineRule="auto"/>
            </w:pPr>
            <w:r w:rsidRPr="000036CC">
              <w:t xml:space="preserve">    9</w:t>
            </w:r>
          </w:p>
        </w:tc>
        <w:tc>
          <w:tcPr>
            <w:tcW w:w="485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pStyle w:val="3"/>
              <w:rPr>
                <w:bCs w:val="0"/>
                <w:color w:val="auto"/>
              </w:rPr>
            </w:pPr>
            <w:r w:rsidRPr="000036CC">
              <w:rPr>
                <w:b w:val="0"/>
                <w:color w:val="auto"/>
                <w:u w:val="single"/>
              </w:rPr>
              <w:t>Тема 9.</w:t>
            </w:r>
            <w:r w:rsidRPr="000036CC">
              <w:rPr>
                <w:color w:val="auto"/>
              </w:rPr>
              <w:t xml:space="preserve">   Базовая форма</w:t>
            </w:r>
          </w:p>
          <w:p w:rsidR="000036CC" w:rsidRPr="000036CC" w:rsidRDefault="000036CC" w:rsidP="005875DA">
            <w:pPr>
              <w:rPr>
                <w:b/>
              </w:rPr>
            </w:pPr>
            <w:r w:rsidRPr="000036CC">
              <w:rPr>
                <w:b/>
              </w:rPr>
              <w:t xml:space="preserve">               «Рыба»</w:t>
            </w:r>
          </w:p>
        </w:tc>
        <w:tc>
          <w:tcPr>
            <w:tcW w:w="1339"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1</w:t>
            </w:r>
          </w:p>
        </w:tc>
        <w:tc>
          <w:tcPr>
            <w:tcW w:w="1464"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3</w:t>
            </w:r>
          </w:p>
        </w:tc>
        <w:tc>
          <w:tcPr>
            <w:tcW w:w="1082"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4</w:t>
            </w:r>
          </w:p>
        </w:tc>
      </w:tr>
      <w:tr w:rsidR="000036CC" w:rsidRPr="000036CC" w:rsidTr="005875DA">
        <w:trPr>
          <w:trHeight w:val="551"/>
        </w:trPr>
        <w:tc>
          <w:tcPr>
            <w:tcW w:w="856"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spacing w:line="360" w:lineRule="auto"/>
            </w:pPr>
            <w:r w:rsidRPr="000036CC">
              <w:t xml:space="preserve">  10</w:t>
            </w:r>
          </w:p>
        </w:tc>
        <w:tc>
          <w:tcPr>
            <w:tcW w:w="485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pStyle w:val="3"/>
              <w:rPr>
                <w:bCs w:val="0"/>
                <w:color w:val="auto"/>
              </w:rPr>
            </w:pPr>
            <w:r w:rsidRPr="000036CC">
              <w:rPr>
                <w:b w:val="0"/>
                <w:color w:val="auto"/>
                <w:u w:val="single"/>
              </w:rPr>
              <w:t>Тема 10.</w:t>
            </w:r>
            <w:r w:rsidRPr="000036CC">
              <w:rPr>
                <w:color w:val="auto"/>
              </w:rPr>
              <w:t xml:space="preserve"> Базовая форма</w:t>
            </w:r>
          </w:p>
          <w:p w:rsidR="000036CC" w:rsidRPr="000036CC" w:rsidRDefault="000036CC" w:rsidP="005875DA">
            <w:pPr>
              <w:rPr>
                <w:b/>
              </w:rPr>
            </w:pPr>
            <w:r w:rsidRPr="000036CC">
              <w:rPr>
                <w:b/>
              </w:rPr>
              <w:t>«Блинчик»</w:t>
            </w:r>
          </w:p>
        </w:tc>
        <w:tc>
          <w:tcPr>
            <w:tcW w:w="1339"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2</w:t>
            </w:r>
          </w:p>
        </w:tc>
        <w:tc>
          <w:tcPr>
            <w:tcW w:w="1464"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4</w:t>
            </w:r>
          </w:p>
        </w:tc>
        <w:tc>
          <w:tcPr>
            <w:tcW w:w="1082"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6</w:t>
            </w:r>
          </w:p>
        </w:tc>
      </w:tr>
      <w:tr w:rsidR="000036CC" w:rsidRPr="000036CC" w:rsidTr="005875DA">
        <w:trPr>
          <w:trHeight w:val="560"/>
        </w:trPr>
        <w:tc>
          <w:tcPr>
            <w:tcW w:w="856"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spacing w:line="360" w:lineRule="auto"/>
            </w:pPr>
            <w:r w:rsidRPr="000036CC">
              <w:t xml:space="preserve">   11</w:t>
            </w:r>
          </w:p>
        </w:tc>
        <w:tc>
          <w:tcPr>
            <w:tcW w:w="485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pStyle w:val="3"/>
              <w:rPr>
                <w:bCs w:val="0"/>
                <w:color w:val="auto"/>
              </w:rPr>
            </w:pPr>
            <w:r w:rsidRPr="000036CC">
              <w:rPr>
                <w:b w:val="0"/>
                <w:color w:val="auto"/>
                <w:u w:val="single"/>
              </w:rPr>
              <w:t>Тема 11.</w:t>
            </w:r>
            <w:r w:rsidRPr="000036CC">
              <w:rPr>
                <w:color w:val="auto"/>
              </w:rPr>
              <w:t xml:space="preserve"> Базовая форма</w:t>
            </w:r>
          </w:p>
          <w:p w:rsidR="000036CC" w:rsidRPr="000036CC" w:rsidRDefault="000036CC" w:rsidP="005875DA">
            <w:pPr>
              <w:ind w:left="-5"/>
              <w:rPr>
                <w:b/>
              </w:rPr>
            </w:pPr>
            <w:r w:rsidRPr="000036CC">
              <w:rPr>
                <w:b/>
              </w:rPr>
              <w:t xml:space="preserve">               «Двойной квадрат»</w:t>
            </w:r>
          </w:p>
        </w:tc>
        <w:tc>
          <w:tcPr>
            <w:tcW w:w="1339"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2</w:t>
            </w:r>
          </w:p>
        </w:tc>
        <w:tc>
          <w:tcPr>
            <w:tcW w:w="1464"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6</w:t>
            </w:r>
          </w:p>
        </w:tc>
        <w:tc>
          <w:tcPr>
            <w:tcW w:w="1082"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8</w:t>
            </w:r>
          </w:p>
        </w:tc>
      </w:tr>
      <w:tr w:rsidR="000036CC" w:rsidRPr="000036CC" w:rsidTr="005875DA">
        <w:trPr>
          <w:trHeight w:val="498"/>
        </w:trPr>
        <w:tc>
          <w:tcPr>
            <w:tcW w:w="856"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spacing w:line="360" w:lineRule="auto"/>
            </w:pPr>
            <w:r w:rsidRPr="000036CC">
              <w:t xml:space="preserve">   12</w:t>
            </w:r>
          </w:p>
        </w:tc>
        <w:tc>
          <w:tcPr>
            <w:tcW w:w="485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pStyle w:val="3"/>
              <w:rPr>
                <w:bCs w:val="0"/>
                <w:color w:val="auto"/>
              </w:rPr>
            </w:pPr>
            <w:r w:rsidRPr="000036CC">
              <w:rPr>
                <w:b w:val="0"/>
                <w:color w:val="auto"/>
                <w:u w:val="single"/>
              </w:rPr>
              <w:t>Тема 12.</w:t>
            </w:r>
            <w:r w:rsidRPr="000036CC">
              <w:rPr>
                <w:color w:val="auto"/>
              </w:rPr>
              <w:t xml:space="preserve"> Базовая форма</w:t>
            </w:r>
          </w:p>
          <w:p w:rsidR="000036CC" w:rsidRPr="000036CC" w:rsidRDefault="000036CC" w:rsidP="005875DA">
            <w:pPr>
              <w:rPr>
                <w:b/>
              </w:rPr>
            </w:pPr>
            <w:r w:rsidRPr="000036CC">
              <w:rPr>
                <w:b/>
              </w:rPr>
              <w:t xml:space="preserve">               «Двойной треугольник»</w:t>
            </w:r>
          </w:p>
        </w:tc>
        <w:tc>
          <w:tcPr>
            <w:tcW w:w="1339"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2</w:t>
            </w:r>
          </w:p>
        </w:tc>
        <w:tc>
          <w:tcPr>
            <w:tcW w:w="1464"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4</w:t>
            </w:r>
          </w:p>
        </w:tc>
        <w:tc>
          <w:tcPr>
            <w:tcW w:w="1082"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6</w:t>
            </w:r>
          </w:p>
        </w:tc>
      </w:tr>
      <w:tr w:rsidR="000036CC" w:rsidRPr="000036CC" w:rsidTr="005875DA">
        <w:trPr>
          <w:trHeight w:val="477"/>
        </w:trPr>
        <w:tc>
          <w:tcPr>
            <w:tcW w:w="856"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spacing w:line="360" w:lineRule="auto"/>
            </w:pPr>
            <w:r w:rsidRPr="000036CC">
              <w:t xml:space="preserve">   13</w:t>
            </w:r>
          </w:p>
        </w:tc>
        <w:tc>
          <w:tcPr>
            <w:tcW w:w="485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pStyle w:val="3"/>
              <w:rPr>
                <w:bCs w:val="0"/>
                <w:color w:val="auto"/>
              </w:rPr>
            </w:pPr>
            <w:r w:rsidRPr="000036CC">
              <w:rPr>
                <w:b w:val="0"/>
                <w:color w:val="auto"/>
                <w:u w:val="single"/>
              </w:rPr>
              <w:t>Тема 13.</w:t>
            </w:r>
            <w:r w:rsidRPr="000036CC">
              <w:rPr>
                <w:color w:val="auto"/>
              </w:rPr>
              <w:t xml:space="preserve"> Базовая форма</w:t>
            </w:r>
          </w:p>
          <w:p w:rsidR="000036CC" w:rsidRPr="000036CC" w:rsidRDefault="000036CC" w:rsidP="005875DA">
            <w:pPr>
              <w:rPr>
                <w:b/>
              </w:rPr>
            </w:pPr>
            <w:r w:rsidRPr="000036CC">
              <w:rPr>
                <w:b/>
              </w:rPr>
              <w:t xml:space="preserve">                «Птица»</w:t>
            </w:r>
          </w:p>
        </w:tc>
        <w:tc>
          <w:tcPr>
            <w:tcW w:w="1339"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2</w:t>
            </w:r>
          </w:p>
        </w:tc>
        <w:tc>
          <w:tcPr>
            <w:tcW w:w="1464"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4</w:t>
            </w:r>
          </w:p>
        </w:tc>
        <w:tc>
          <w:tcPr>
            <w:tcW w:w="1082"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6</w:t>
            </w:r>
          </w:p>
        </w:tc>
      </w:tr>
      <w:tr w:rsidR="000036CC" w:rsidRPr="000036CC" w:rsidTr="005875DA">
        <w:trPr>
          <w:trHeight w:val="514"/>
        </w:trPr>
        <w:tc>
          <w:tcPr>
            <w:tcW w:w="856"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spacing w:line="360" w:lineRule="auto"/>
            </w:pPr>
            <w:r w:rsidRPr="000036CC">
              <w:t xml:space="preserve">   14</w:t>
            </w:r>
          </w:p>
        </w:tc>
        <w:tc>
          <w:tcPr>
            <w:tcW w:w="485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pStyle w:val="3"/>
              <w:rPr>
                <w:bCs w:val="0"/>
                <w:color w:val="auto"/>
              </w:rPr>
            </w:pPr>
            <w:r w:rsidRPr="000036CC">
              <w:rPr>
                <w:b w:val="0"/>
                <w:color w:val="auto"/>
                <w:u w:val="single"/>
              </w:rPr>
              <w:t>Тема 14.</w:t>
            </w:r>
            <w:r w:rsidRPr="000036CC">
              <w:rPr>
                <w:color w:val="auto"/>
              </w:rPr>
              <w:t xml:space="preserve"> Базовая форма</w:t>
            </w:r>
          </w:p>
          <w:p w:rsidR="000036CC" w:rsidRPr="000036CC" w:rsidRDefault="000036CC" w:rsidP="005875DA">
            <w:pPr>
              <w:rPr>
                <w:b/>
              </w:rPr>
            </w:pPr>
            <w:r w:rsidRPr="000036CC">
              <w:rPr>
                <w:b/>
              </w:rPr>
              <w:t xml:space="preserve">                «Лягушка»</w:t>
            </w:r>
          </w:p>
        </w:tc>
        <w:tc>
          <w:tcPr>
            <w:tcW w:w="1339"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2</w:t>
            </w:r>
          </w:p>
        </w:tc>
        <w:tc>
          <w:tcPr>
            <w:tcW w:w="1464"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4</w:t>
            </w:r>
          </w:p>
        </w:tc>
        <w:tc>
          <w:tcPr>
            <w:tcW w:w="1082"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6</w:t>
            </w:r>
          </w:p>
        </w:tc>
      </w:tr>
      <w:tr w:rsidR="000036CC" w:rsidRPr="000036CC" w:rsidTr="005875DA">
        <w:trPr>
          <w:trHeight w:val="594"/>
        </w:trPr>
        <w:tc>
          <w:tcPr>
            <w:tcW w:w="856"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spacing w:line="360" w:lineRule="auto"/>
            </w:pPr>
            <w:r w:rsidRPr="000036CC">
              <w:t xml:space="preserve">   15</w:t>
            </w:r>
          </w:p>
        </w:tc>
        <w:tc>
          <w:tcPr>
            <w:tcW w:w="485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pStyle w:val="3"/>
              <w:rPr>
                <w:bCs w:val="0"/>
                <w:color w:val="auto"/>
              </w:rPr>
            </w:pPr>
            <w:r w:rsidRPr="000036CC">
              <w:rPr>
                <w:b w:val="0"/>
                <w:color w:val="auto"/>
                <w:u w:val="single"/>
              </w:rPr>
              <w:t>Тема 15.</w:t>
            </w:r>
            <w:r w:rsidRPr="000036CC">
              <w:rPr>
                <w:color w:val="auto"/>
              </w:rPr>
              <w:t xml:space="preserve"> Базовая форма</w:t>
            </w:r>
          </w:p>
          <w:p w:rsidR="000036CC" w:rsidRPr="000036CC" w:rsidRDefault="000036CC" w:rsidP="005875DA">
            <w:pPr>
              <w:rPr>
                <w:b/>
              </w:rPr>
            </w:pPr>
            <w:r w:rsidRPr="000036CC">
              <w:rPr>
                <w:b/>
              </w:rPr>
              <w:t xml:space="preserve">                «Катамаран»</w:t>
            </w:r>
          </w:p>
        </w:tc>
        <w:tc>
          <w:tcPr>
            <w:tcW w:w="1339"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2</w:t>
            </w:r>
          </w:p>
        </w:tc>
        <w:tc>
          <w:tcPr>
            <w:tcW w:w="1464"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4</w:t>
            </w:r>
          </w:p>
        </w:tc>
        <w:tc>
          <w:tcPr>
            <w:tcW w:w="1082"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6</w:t>
            </w:r>
          </w:p>
        </w:tc>
      </w:tr>
      <w:tr w:rsidR="000036CC" w:rsidRPr="000036CC" w:rsidTr="005875DA">
        <w:trPr>
          <w:trHeight w:val="246"/>
        </w:trPr>
        <w:tc>
          <w:tcPr>
            <w:tcW w:w="856"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spacing w:line="360" w:lineRule="auto"/>
            </w:pPr>
            <w:r w:rsidRPr="000036CC">
              <w:t xml:space="preserve">   16</w:t>
            </w:r>
          </w:p>
        </w:tc>
        <w:tc>
          <w:tcPr>
            <w:tcW w:w="485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pStyle w:val="3"/>
              <w:rPr>
                <w:bCs w:val="0"/>
                <w:color w:val="auto"/>
              </w:rPr>
            </w:pPr>
            <w:r w:rsidRPr="000036CC">
              <w:rPr>
                <w:b w:val="0"/>
                <w:color w:val="auto"/>
                <w:u w:val="single"/>
              </w:rPr>
              <w:t>Тема 16.</w:t>
            </w:r>
            <w:r w:rsidRPr="000036CC">
              <w:rPr>
                <w:color w:val="auto"/>
              </w:rPr>
              <w:t xml:space="preserve"> Летающие модели</w:t>
            </w:r>
          </w:p>
        </w:tc>
        <w:tc>
          <w:tcPr>
            <w:tcW w:w="133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jc w:val="center"/>
              <w:rPr>
                <w:b/>
                <w:bCs/>
              </w:rPr>
            </w:pPr>
            <w:r w:rsidRPr="000036CC">
              <w:rPr>
                <w:b/>
                <w:bCs/>
              </w:rPr>
              <w:t>3</w:t>
            </w:r>
          </w:p>
        </w:tc>
        <w:tc>
          <w:tcPr>
            <w:tcW w:w="1464"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jc w:val="center"/>
              <w:rPr>
                <w:b/>
                <w:bCs/>
              </w:rPr>
            </w:pPr>
            <w:r w:rsidRPr="000036CC">
              <w:rPr>
                <w:b/>
                <w:bCs/>
              </w:rPr>
              <w:t>5</w:t>
            </w:r>
          </w:p>
        </w:tc>
        <w:tc>
          <w:tcPr>
            <w:tcW w:w="1082"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jc w:val="center"/>
              <w:rPr>
                <w:b/>
                <w:bCs/>
              </w:rPr>
            </w:pPr>
            <w:r w:rsidRPr="000036CC">
              <w:rPr>
                <w:b/>
                <w:bCs/>
              </w:rPr>
              <w:t>8</w:t>
            </w:r>
          </w:p>
        </w:tc>
      </w:tr>
      <w:tr w:rsidR="000036CC" w:rsidRPr="000036CC" w:rsidTr="005875DA">
        <w:trPr>
          <w:trHeight w:val="285"/>
        </w:trPr>
        <w:tc>
          <w:tcPr>
            <w:tcW w:w="856"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spacing w:line="360" w:lineRule="auto"/>
            </w:pPr>
            <w:r w:rsidRPr="000036CC">
              <w:t xml:space="preserve">   17</w:t>
            </w:r>
          </w:p>
        </w:tc>
        <w:tc>
          <w:tcPr>
            <w:tcW w:w="485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pStyle w:val="3"/>
              <w:rPr>
                <w:bCs w:val="0"/>
                <w:color w:val="auto"/>
              </w:rPr>
            </w:pPr>
            <w:r w:rsidRPr="000036CC">
              <w:rPr>
                <w:b w:val="0"/>
                <w:color w:val="auto"/>
                <w:u w:val="single"/>
              </w:rPr>
              <w:t>Тема 17.</w:t>
            </w:r>
            <w:r w:rsidRPr="000036CC">
              <w:rPr>
                <w:color w:val="auto"/>
              </w:rPr>
              <w:t xml:space="preserve"> Модульное оригами</w:t>
            </w:r>
          </w:p>
        </w:tc>
        <w:tc>
          <w:tcPr>
            <w:tcW w:w="133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jc w:val="center"/>
              <w:rPr>
                <w:b/>
                <w:bCs/>
              </w:rPr>
            </w:pPr>
            <w:r w:rsidRPr="000036CC">
              <w:rPr>
                <w:b/>
                <w:bCs/>
              </w:rPr>
              <w:t>2</w:t>
            </w:r>
          </w:p>
        </w:tc>
        <w:tc>
          <w:tcPr>
            <w:tcW w:w="1464"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jc w:val="center"/>
              <w:rPr>
                <w:b/>
                <w:bCs/>
              </w:rPr>
            </w:pPr>
            <w:r w:rsidRPr="000036CC">
              <w:rPr>
                <w:b/>
                <w:bCs/>
              </w:rPr>
              <w:t>6</w:t>
            </w:r>
          </w:p>
        </w:tc>
        <w:tc>
          <w:tcPr>
            <w:tcW w:w="1082"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jc w:val="center"/>
              <w:rPr>
                <w:b/>
                <w:bCs/>
              </w:rPr>
            </w:pPr>
            <w:r w:rsidRPr="000036CC">
              <w:rPr>
                <w:b/>
                <w:bCs/>
              </w:rPr>
              <w:t>8</w:t>
            </w:r>
          </w:p>
        </w:tc>
      </w:tr>
      <w:tr w:rsidR="000036CC" w:rsidRPr="000036CC" w:rsidTr="005875DA">
        <w:trPr>
          <w:trHeight w:val="361"/>
        </w:trPr>
        <w:tc>
          <w:tcPr>
            <w:tcW w:w="856"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spacing w:line="360" w:lineRule="auto"/>
            </w:pPr>
            <w:r w:rsidRPr="000036CC">
              <w:t xml:space="preserve">   18</w:t>
            </w:r>
          </w:p>
        </w:tc>
        <w:tc>
          <w:tcPr>
            <w:tcW w:w="485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pStyle w:val="3"/>
              <w:rPr>
                <w:bCs w:val="0"/>
                <w:color w:val="auto"/>
              </w:rPr>
            </w:pPr>
            <w:r w:rsidRPr="000036CC">
              <w:rPr>
                <w:b w:val="0"/>
                <w:color w:val="auto"/>
                <w:u w:val="single"/>
              </w:rPr>
              <w:t>Тема 18.</w:t>
            </w:r>
            <w:r w:rsidRPr="000036CC">
              <w:rPr>
                <w:color w:val="auto"/>
              </w:rPr>
              <w:t xml:space="preserve"> Движущиеся модели</w:t>
            </w:r>
          </w:p>
        </w:tc>
        <w:tc>
          <w:tcPr>
            <w:tcW w:w="133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jc w:val="center"/>
              <w:rPr>
                <w:b/>
                <w:bCs/>
              </w:rPr>
            </w:pPr>
            <w:r w:rsidRPr="000036CC">
              <w:rPr>
                <w:b/>
                <w:bCs/>
              </w:rPr>
              <w:t>3</w:t>
            </w:r>
          </w:p>
        </w:tc>
        <w:tc>
          <w:tcPr>
            <w:tcW w:w="1464"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jc w:val="center"/>
              <w:rPr>
                <w:b/>
                <w:bCs/>
              </w:rPr>
            </w:pPr>
            <w:r w:rsidRPr="000036CC">
              <w:rPr>
                <w:b/>
                <w:bCs/>
              </w:rPr>
              <w:t>5</w:t>
            </w:r>
          </w:p>
        </w:tc>
        <w:tc>
          <w:tcPr>
            <w:tcW w:w="1082"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jc w:val="center"/>
              <w:rPr>
                <w:b/>
                <w:bCs/>
              </w:rPr>
            </w:pPr>
            <w:r w:rsidRPr="000036CC">
              <w:rPr>
                <w:b/>
                <w:bCs/>
              </w:rPr>
              <w:t>8</w:t>
            </w:r>
          </w:p>
        </w:tc>
      </w:tr>
      <w:tr w:rsidR="000036CC" w:rsidRPr="000036CC" w:rsidTr="005875DA">
        <w:trPr>
          <w:trHeight w:val="337"/>
        </w:trPr>
        <w:tc>
          <w:tcPr>
            <w:tcW w:w="856"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spacing w:line="360" w:lineRule="auto"/>
            </w:pPr>
            <w:r w:rsidRPr="000036CC">
              <w:lastRenderedPageBreak/>
              <w:t xml:space="preserve">   19</w:t>
            </w:r>
          </w:p>
        </w:tc>
        <w:tc>
          <w:tcPr>
            <w:tcW w:w="485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pStyle w:val="3"/>
              <w:rPr>
                <w:bCs w:val="0"/>
                <w:color w:val="auto"/>
              </w:rPr>
            </w:pPr>
            <w:r w:rsidRPr="000036CC">
              <w:rPr>
                <w:b w:val="0"/>
                <w:color w:val="auto"/>
                <w:u w:val="single"/>
              </w:rPr>
              <w:t>Тема 19.</w:t>
            </w:r>
            <w:r w:rsidRPr="000036CC">
              <w:rPr>
                <w:color w:val="auto"/>
              </w:rPr>
              <w:t xml:space="preserve"> Объёмные модели</w:t>
            </w:r>
          </w:p>
        </w:tc>
        <w:tc>
          <w:tcPr>
            <w:tcW w:w="133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jc w:val="center"/>
              <w:rPr>
                <w:b/>
                <w:bCs/>
              </w:rPr>
            </w:pPr>
            <w:r w:rsidRPr="000036CC">
              <w:rPr>
                <w:b/>
                <w:bCs/>
              </w:rPr>
              <w:t>3</w:t>
            </w:r>
          </w:p>
        </w:tc>
        <w:tc>
          <w:tcPr>
            <w:tcW w:w="1464"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jc w:val="center"/>
              <w:rPr>
                <w:b/>
                <w:bCs/>
              </w:rPr>
            </w:pPr>
            <w:r w:rsidRPr="000036CC">
              <w:rPr>
                <w:b/>
                <w:bCs/>
              </w:rPr>
              <w:t>5</w:t>
            </w:r>
          </w:p>
        </w:tc>
        <w:tc>
          <w:tcPr>
            <w:tcW w:w="1082"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jc w:val="center"/>
              <w:rPr>
                <w:b/>
                <w:bCs/>
              </w:rPr>
            </w:pPr>
            <w:r w:rsidRPr="000036CC">
              <w:rPr>
                <w:b/>
                <w:bCs/>
              </w:rPr>
              <w:t>8</w:t>
            </w:r>
          </w:p>
        </w:tc>
      </w:tr>
      <w:tr w:rsidR="000036CC" w:rsidRPr="000036CC" w:rsidTr="005875DA">
        <w:trPr>
          <w:trHeight w:val="404"/>
        </w:trPr>
        <w:tc>
          <w:tcPr>
            <w:tcW w:w="856"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spacing w:line="360" w:lineRule="auto"/>
            </w:pPr>
            <w:r w:rsidRPr="000036CC">
              <w:t xml:space="preserve">   20</w:t>
            </w:r>
          </w:p>
        </w:tc>
        <w:tc>
          <w:tcPr>
            <w:tcW w:w="485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pStyle w:val="3"/>
              <w:rPr>
                <w:bCs w:val="0"/>
                <w:color w:val="auto"/>
              </w:rPr>
            </w:pPr>
            <w:r w:rsidRPr="000036CC">
              <w:rPr>
                <w:b w:val="0"/>
                <w:color w:val="auto"/>
                <w:u w:val="single"/>
              </w:rPr>
              <w:t>Тема 20.</w:t>
            </w:r>
            <w:r w:rsidRPr="000036CC">
              <w:rPr>
                <w:color w:val="auto"/>
              </w:rPr>
              <w:t xml:space="preserve"> Оригами к празднику</w:t>
            </w:r>
          </w:p>
          <w:p w:rsidR="000036CC" w:rsidRPr="000036CC" w:rsidRDefault="000036CC" w:rsidP="005875DA">
            <w:pPr>
              <w:ind w:left="1129" w:hanging="1129"/>
              <w:rPr>
                <w:b/>
              </w:rPr>
            </w:pPr>
            <w:r w:rsidRPr="000036CC">
              <w:rPr>
                <w:b/>
              </w:rPr>
              <w:t xml:space="preserve">                 Выполнение  индивидуальных                творческих  заданий</w:t>
            </w:r>
          </w:p>
        </w:tc>
        <w:tc>
          <w:tcPr>
            <w:tcW w:w="1339"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9</w:t>
            </w:r>
          </w:p>
        </w:tc>
        <w:tc>
          <w:tcPr>
            <w:tcW w:w="1464"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11</w:t>
            </w:r>
          </w:p>
        </w:tc>
        <w:tc>
          <w:tcPr>
            <w:tcW w:w="1082"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20</w:t>
            </w:r>
          </w:p>
        </w:tc>
      </w:tr>
      <w:tr w:rsidR="000036CC" w:rsidRPr="000036CC" w:rsidTr="005875DA">
        <w:trPr>
          <w:trHeight w:val="369"/>
        </w:trPr>
        <w:tc>
          <w:tcPr>
            <w:tcW w:w="856"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spacing w:line="360" w:lineRule="auto"/>
            </w:pPr>
            <w:r w:rsidRPr="000036CC">
              <w:t xml:space="preserve">   21</w:t>
            </w:r>
          </w:p>
        </w:tc>
        <w:tc>
          <w:tcPr>
            <w:tcW w:w="485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pStyle w:val="3"/>
              <w:rPr>
                <w:color w:val="auto"/>
              </w:rPr>
            </w:pPr>
            <w:r w:rsidRPr="000036CC">
              <w:rPr>
                <w:color w:val="auto"/>
              </w:rPr>
              <w:t>Итоговое занятие</w:t>
            </w:r>
          </w:p>
        </w:tc>
        <w:tc>
          <w:tcPr>
            <w:tcW w:w="133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jc w:val="center"/>
              <w:rPr>
                <w:b/>
                <w:bCs/>
              </w:rPr>
            </w:pPr>
            <w:r w:rsidRPr="000036CC">
              <w:rPr>
                <w:b/>
                <w:bCs/>
              </w:rPr>
              <w:t>-</w:t>
            </w:r>
          </w:p>
        </w:tc>
        <w:tc>
          <w:tcPr>
            <w:tcW w:w="1464"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jc w:val="center"/>
              <w:rPr>
                <w:b/>
                <w:bCs/>
              </w:rPr>
            </w:pPr>
            <w:r w:rsidRPr="000036CC">
              <w:rPr>
                <w:b/>
                <w:bCs/>
              </w:rPr>
              <w:t>2</w:t>
            </w:r>
          </w:p>
        </w:tc>
        <w:tc>
          <w:tcPr>
            <w:tcW w:w="1082"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jc w:val="center"/>
              <w:rPr>
                <w:b/>
                <w:bCs/>
              </w:rPr>
            </w:pPr>
            <w:r w:rsidRPr="000036CC">
              <w:rPr>
                <w:b/>
                <w:bCs/>
              </w:rPr>
              <w:t>2</w:t>
            </w:r>
          </w:p>
        </w:tc>
      </w:tr>
      <w:tr w:rsidR="000036CC" w:rsidRPr="000036CC" w:rsidTr="005875DA">
        <w:trPr>
          <w:trHeight w:val="328"/>
        </w:trPr>
        <w:tc>
          <w:tcPr>
            <w:tcW w:w="856"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spacing w:line="360" w:lineRule="auto"/>
            </w:pPr>
            <w:r w:rsidRPr="000036CC">
              <w:t xml:space="preserve">   22</w:t>
            </w:r>
          </w:p>
        </w:tc>
        <w:tc>
          <w:tcPr>
            <w:tcW w:w="485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pStyle w:val="3"/>
              <w:rPr>
                <w:bCs w:val="0"/>
                <w:color w:val="auto"/>
              </w:rPr>
            </w:pPr>
            <w:r w:rsidRPr="000036CC">
              <w:rPr>
                <w:color w:val="auto"/>
              </w:rPr>
              <w:t>Учебно-массовые мероприятия</w:t>
            </w:r>
          </w:p>
        </w:tc>
        <w:tc>
          <w:tcPr>
            <w:tcW w:w="133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jc w:val="center"/>
              <w:rPr>
                <w:b/>
                <w:bCs/>
              </w:rPr>
            </w:pPr>
            <w:r w:rsidRPr="000036CC">
              <w:rPr>
                <w:b/>
                <w:bCs/>
              </w:rPr>
              <w:t>-</w:t>
            </w:r>
          </w:p>
        </w:tc>
        <w:tc>
          <w:tcPr>
            <w:tcW w:w="1464"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jc w:val="center"/>
              <w:rPr>
                <w:b/>
                <w:bCs/>
              </w:rPr>
            </w:pPr>
            <w:r w:rsidRPr="000036CC">
              <w:rPr>
                <w:b/>
                <w:bCs/>
              </w:rPr>
              <w:t>10</w:t>
            </w:r>
          </w:p>
        </w:tc>
        <w:tc>
          <w:tcPr>
            <w:tcW w:w="1082"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jc w:val="center"/>
              <w:rPr>
                <w:b/>
                <w:bCs/>
              </w:rPr>
            </w:pPr>
            <w:r w:rsidRPr="000036CC">
              <w:rPr>
                <w:b/>
                <w:bCs/>
              </w:rPr>
              <w:t>10</w:t>
            </w:r>
          </w:p>
        </w:tc>
      </w:tr>
      <w:tr w:rsidR="000036CC" w:rsidRPr="000036CC" w:rsidTr="005875DA">
        <w:trPr>
          <w:trHeight w:val="404"/>
        </w:trPr>
        <w:tc>
          <w:tcPr>
            <w:tcW w:w="856"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spacing w:line="360" w:lineRule="auto"/>
            </w:pPr>
          </w:p>
        </w:tc>
        <w:tc>
          <w:tcPr>
            <w:tcW w:w="4859"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rPr>
                <w:b/>
              </w:rPr>
            </w:pPr>
            <w:r w:rsidRPr="000036CC">
              <w:rPr>
                <w:b/>
              </w:rPr>
              <w:t>Итого часов</w:t>
            </w:r>
          </w:p>
        </w:tc>
        <w:tc>
          <w:tcPr>
            <w:tcW w:w="1339"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r w:rsidRPr="000036CC">
              <w:rPr>
                <w:b/>
                <w:bCs/>
              </w:rPr>
              <w:t>43</w:t>
            </w:r>
          </w:p>
        </w:tc>
        <w:tc>
          <w:tcPr>
            <w:tcW w:w="1464"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r w:rsidRPr="000036CC">
              <w:rPr>
                <w:b/>
                <w:bCs/>
              </w:rPr>
              <w:t>101</w:t>
            </w:r>
          </w:p>
        </w:tc>
        <w:tc>
          <w:tcPr>
            <w:tcW w:w="1082"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r w:rsidRPr="000036CC">
              <w:rPr>
                <w:b/>
                <w:bCs/>
              </w:rPr>
              <w:t>144</w:t>
            </w:r>
          </w:p>
        </w:tc>
      </w:tr>
    </w:tbl>
    <w:p w:rsidR="00983EC6" w:rsidRDefault="00983EC6"/>
    <w:p w:rsidR="000036CC" w:rsidRDefault="000036CC"/>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Default="000036CC" w:rsidP="000036CC">
      <w:pPr>
        <w:ind w:left="360"/>
        <w:jc w:val="center"/>
        <w:rPr>
          <w:b/>
          <w:sz w:val="28"/>
          <w:szCs w:val="28"/>
        </w:rPr>
      </w:pPr>
    </w:p>
    <w:p w:rsidR="000036CC" w:rsidRPr="006732ED" w:rsidRDefault="000036CC" w:rsidP="000036CC">
      <w:pPr>
        <w:ind w:left="360"/>
        <w:jc w:val="center"/>
        <w:rPr>
          <w:b/>
          <w:sz w:val="28"/>
          <w:szCs w:val="28"/>
        </w:rPr>
      </w:pPr>
      <w:bookmarkStart w:id="1" w:name="_GoBack"/>
      <w:bookmarkEnd w:id="1"/>
      <w:r w:rsidRPr="006732ED">
        <w:rPr>
          <w:b/>
          <w:sz w:val="28"/>
          <w:szCs w:val="28"/>
        </w:rPr>
        <w:lastRenderedPageBreak/>
        <w:t>УЧЕБНО-ТЕМАТИЧЕСКИЙ  ПЛАН</w:t>
      </w:r>
    </w:p>
    <w:p w:rsidR="000036CC" w:rsidRPr="006732ED" w:rsidRDefault="000036CC" w:rsidP="000036CC">
      <w:pPr>
        <w:ind w:left="720"/>
        <w:jc w:val="center"/>
        <w:rPr>
          <w:b/>
          <w:sz w:val="28"/>
          <w:szCs w:val="28"/>
        </w:rPr>
      </w:pPr>
      <w:r w:rsidRPr="006732ED">
        <w:rPr>
          <w:b/>
          <w:sz w:val="28"/>
          <w:szCs w:val="28"/>
        </w:rPr>
        <w:t xml:space="preserve">«Развитие интеллекта младших школьников </w:t>
      </w:r>
    </w:p>
    <w:p w:rsidR="000036CC" w:rsidRPr="006732ED" w:rsidRDefault="000036CC" w:rsidP="000036CC">
      <w:pPr>
        <w:ind w:left="720"/>
        <w:jc w:val="center"/>
        <w:rPr>
          <w:b/>
          <w:sz w:val="28"/>
          <w:szCs w:val="28"/>
        </w:rPr>
      </w:pPr>
      <w:r w:rsidRPr="006732ED">
        <w:rPr>
          <w:b/>
          <w:sz w:val="28"/>
          <w:szCs w:val="28"/>
        </w:rPr>
        <w:t>Через освоение искусства Оригами»</w:t>
      </w:r>
    </w:p>
    <w:p w:rsidR="000036CC" w:rsidRPr="006732ED" w:rsidRDefault="000036CC" w:rsidP="000036CC">
      <w:pPr>
        <w:outlineLvl w:val="0"/>
        <w:rPr>
          <w:b/>
          <w:sz w:val="28"/>
          <w:szCs w:val="28"/>
        </w:rPr>
      </w:pPr>
      <w:r w:rsidRPr="006732ED">
        <w:rPr>
          <w:b/>
          <w:sz w:val="28"/>
          <w:szCs w:val="28"/>
        </w:rPr>
        <w:t>2  год обучения</w:t>
      </w:r>
    </w:p>
    <w:p w:rsidR="000036CC" w:rsidRDefault="000036CC" w:rsidP="000036CC">
      <w:pPr>
        <w:tabs>
          <w:tab w:val="left" w:pos="4395"/>
        </w:tabs>
        <w:jc w:val="both"/>
        <w:rPr>
          <w:b/>
          <w:sz w:val="28"/>
          <w:u w:val="single"/>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6"/>
        <w:gridCol w:w="4859"/>
        <w:gridCol w:w="1339"/>
        <w:gridCol w:w="1464"/>
        <w:gridCol w:w="1082"/>
      </w:tblGrid>
      <w:tr w:rsidR="000036CC" w:rsidTr="005875DA">
        <w:trPr>
          <w:cantSplit/>
          <w:trHeight w:val="413"/>
        </w:trPr>
        <w:tc>
          <w:tcPr>
            <w:tcW w:w="856" w:type="dxa"/>
            <w:vMerge w:val="restart"/>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jc w:val="center"/>
              <w:rPr>
                <w:b/>
                <w:bCs/>
              </w:rPr>
            </w:pPr>
            <w:r w:rsidRPr="00AE2D6D">
              <w:rPr>
                <w:b/>
                <w:bCs/>
              </w:rPr>
              <w:t>№</w:t>
            </w:r>
          </w:p>
          <w:p w:rsidR="000036CC" w:rsidRPr="00AE2D6D" w:rsidRDefault="000036CC" w:rsidP="005875DA">
            <w:pPr>
              <w:jc w:val="center"/>
              <w:rPr>
                <w:b/>
                <w:bCs/>
              </w:rPr>
            </w:pPr>
            <w:proofErr w:type="gramStart"/>
            <w:r w:rsidRPr="00AE2D6D">
              <w:rPr>
                <w:b/>
                <w:bCs/>
              </w:rPr>
              <w:t>п</w:t>
            </w:r>
            <w:proofErr w:type="gramEnd"/>
            <w:r w:rsidRPr="00AE2D6D">
              <w:rPr>
                <w:b/>
                <w:bCs/>
              </w:rPr>
              <w:t>/п</w:t>
            </w:r>
          </w:p>
        </w:tc>
        <w:tc>
          <w:tcPr>
            <w:tcW w:w="4859" w:type="dxa"/>
            <w:vMerge w:val="restart"/>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p>
          <w:p w:rsidR="000036CC" w:rsidRPr="00AE2D6D" w:rsidRDefault="000036CC" w:rsidP="005875DA">
            <w:pPr>
              <w:jc w:val="center"/>
              <w:rPr>
                <w:b/>
                <w:bCs/>
              </w:rPr>
            </w:pPr>
            <w:r w:rsidRPr="00AE2D6D">
              <w:rPr>
                <w:b/>
                <w:bCs/>
              </w:rPr>
              <w:t>Наименование  тем</w:t>
            </w:r>
          </w:p>
        </w:tc>
        <w:tc>
          <w:tcPr>
            <w:tcW w:w="3885" w:type="dxa"/>
            <w:gridSpan w:val="3"/>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jc w:val="center"/>
              <w:rPr>
                <w:b/>
                <w:bCs/>
              </w:rPr>
            </w:pPr>
            <w:r w:rsidRPr="00AE2D6D">
              <w:rPr>
                <w:b/>
                <w:bCs/>
              </w:rPr>
              <w:t>Количество часов</w:t>
            </w:r>
          </w:p>
        </w:tc>
      </w:tr>
      <w:tr w:rsidR="000036CC" w:rsidTr="005875DA">
        <w:trPr>
          <w:cantSplit/>
          <w:trHeight w:val="251"/>
        </w:trPr>
        <w:tc>
          <w:tcPr>
            <w:tcW w:w="856" w:type="dxa"/>
            <w:vMerge/>
            <w:tcBorders>
              <w:top w:val="single" w:sz="4" w:space="0" w:color="auto"/>
              <w:left w:val="single" w:sz="4" w:space="0" w:color="auto"/>
              <w:bottom w:val="single" w:sz="4" w:space="0" w:color="auto"/>
              <w:right w:val="single" w:sz="4" w:space="0" w:color="auto"/>
            </w:tcBorders>
            <w:vAlign w:val="center"/>
            <w:hideMark/>
          </w:tcPr>
          <w:p w:rsidR="000036CC" w:rsidRPr="00AE2D6D" w:rsidRDefault="000036CC" w:rsidP="005875DA">
            <w:pPr>
              <w:rPr>
                <w:b/>
                <w:bCs/>
              </w:rPr>
            </w:pPr>
          </w:p>
        </w:tc>
        <w:tc>
          <w:tcPr>
            <w:tcW w:w="4859" w:type="dxa"/>
            <w:vMerge/>
            <w:tcBorders>
              <w:top w:val="single" w:sz="4" w:space="0" w:color="auto"/>
              <w:left w:val="single" w:sz="4" w:space="0" w:color="auto"/>
              <w:bottom w:val="single" w:sz="4" w:space="0" w:color="auto"/>
              <w:right w:val="single" w:sz="4" w:space="0" w:color="auto"/>
            </w:tcBorders>
            <w:vAlign w:val="center"/>
            <w:hideMark/>
          </w:tcPr>
          <w:p w:rsidR="000036CC" w:rsidRPr="00AE2D6D" w:rsidRDefault="000036CC" w:rsidP="005875DA">
            <w:pPr>
              <w:rPr>
                <w:b/>
                <w:bCs/>
              </w:rPr>
            </w:pPr>
          </w:p>
        </w:tc>
        <w:tc>
          <w:tcPr>
            <w:tcW w:w="1339"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jc w:val="center"/>
              <w:rPr>
                <w:b/>
                <w:bCs/>
              </w:rPr>
            </w:pPr>
            <w:r w:rsidRPr="00AE2D6D">
              <w:rPr>
                <w:b/>
                <w:bCs/>
              </w:rPr>
              <w:t>Теория</w:t>
            </w:r>
          </w:p>
        </w:tc>
        <w:tc>
          <w:tcPr>
            <w:tcW w:w="1464"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jc w:val="center"/>
              <w:rPr>
                <w:b/>
                <w:bCs/>
              </w:rPr>
            </w:pPr>
            <w:r>
              <w:rPr>
                <w:b/>
                <w:bCs/>
              </w:rPr>
              <w:t>Практика</w:t>
            </w:r>
          </w:p>
        </w:tc>
        <w:tc>
          <w:tcPr>
            <w:tcW w:w="1082"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jc w:val="center"/>
              <w:rPr>
                <w:b/>
                <w:bCs/>
              </w:rPr>
            </w:pPr>
            <w:r w:rsidRPr="00AE2D6D">
              <w:rPr>
                <w:b/>
                <w:bCs/>
              </w:rPr>
              <w:t>Всего</w:t>
            </w:r>
          </w:p>
        </w:tc>
      </w:tr>
      <w:tr w:rsidR="000036CC" w:rsidTr="005875DA">
        <w:trPr>
          <w:trHeight w:val="249"/>
        </w:trPr>
        <w:tc>
          <w:tcPr>
            <w:tcW w:w="856"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spacing w:line="360" w:lineRule="auto"/>
              <w:jc w:val="center"/>
            </w:pPr>
            <w:r w:rsidRPr="00AE2D6D">
              <w:t>1</w:t>
            </w:r>
          </w:p>
        </w:tc>
        <w:tc>
          <w:tcPr>
            <w:tcW w:w="4859"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pStyle w:val="1"/>
              <w:tabs>
                <w:tab w:val="left" w:pos="9350"/>
              </w:tabs>
              <w:spacing w:line="360" w:lineRule="auto"/>
              <w:ind w:right="4"/>
              <w:jc w:val="both"/>
              <w:rPr>
                <w:b/>
                <w:bCs/>
                <w:sz w:val="24"/>
                <w:szCs w:val="24"/>
                <w:u w:val="single"/>
              </w:rPr>
            </w:pPr>
            <w:r w:rsidRPr="00AE2D6D">
              <w:rPr>
                <w:sz w:val="24"/>
                <w:szCs w:val="24"/>
                <w:u w:val="single"/>
              </w:rPr>
              <w:t>Тема 1.</w:t>
            </w:r>
            <w:r w:rsidRPr="00AE2D6D">
              <w:rPr>
                <w:b/>
                <w:bCs/>
                <w:sz w:val="24"/>
                <w:szCs w:val="24"/>
              </w:rPr>
              <w:t>Введение.</w:t>
            </w:r>
          </w:p>
        </w:tc>
        <w:tc>
          <w:tcPr>
            <w:tcW w:w="1339"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spacing w:line="360" w:lineRule="auto"/>
              <w:jc w:val="center"/>
              <w:rPr>
                <w:b/>
                <w:bCs/>
              </w:rPr>
            </w:pPr>
            <w:r w:rsidRPr="00AE2D6D">
              <w:rPr>
                <w:b/>
                <w:bCs/>
              </w:rPr>
              <w:t>1</w:t>
            </w:r>
          </w:p>
        </w:tc>
        <w:tc>
          <w:tcPr>
            <w:tcW w:w="1464"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spacing w:line="360" w:lineRule="auto"/>
              <w:jc w:val="center"/>
              <w:rPr>
                <w:b/>
                <w:bCs/>
              </w:rPr>
            </w:pPr>
            <w:r w:rsidRPr="00AE2D6D">
              <w:rPr>
                <w:b/>
                <w:bCs/>
              </w:rPr>
              <w:t>1</w:t>
            </w:r>
          </w:p>
        </w:tc>
        <w:tc>
          <w:tcPr>
            <w:tcW w:w="1082"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spacing w:line="360" w:lineRule="auto"/>
              <w:jc w:val="center"/>
              <w:rPr>
                <w:b/>
                <w:bCs/>
              </w:rPr>
            </w:pPr>
            <w:r w:rsidRPr="00AE2D6D">
              <w:rPr>
                <w:b/>
                <w:bCs/>
              </w:rPr>
              <w:t>2</w:t>
            </w:r>
          </w:p>
        </w:tc>
      </w:tr>
      <w:tr w:rsidR="000036CC" w:rsidTr="005875DA">
        <w:trPr>
          <w:trHeight w:val="383"/>
        </w:trPr>
        <w:tc>
          <w:tcPr>
            <w:tcW w:w="856"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spacing w:line="360" w:lineRule="auto"/>
              <w:jc w:val="center"/>
            </w:pPr>
            <w:r w:rsidRPr="00AE2D6D">
              <w:t>2</w:t>
            </w:r>
          </w:p>
        </w:tc>
        <w:tc>
          <w:tcPr>
            <w:tcW w:w="4859"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rPr>
                <w:b/>
              </w:rPr>
            </w:pPr>
            <w:r w:rsidRPr="00AE2D6D">
              <w:rPr>
                <w:u w:val="single"/>
              </w:rPr>
              <w:t>Тема 2.</w:t>
            </w:r>
            <w:r w:rsidRPr="00AE2D6D">
              <w:rPr>
                <w:b/>
              </w:rPr>
              <w:t xml:space="preserve">Фигурки на основе </w:t>
            </w:r>
          </w:p>
          <w:p w:rsidR="000036CC" w:rsidRPr="00AE2D6D" w:rsidRDefault="000036CC" w:rsidP="005875DA">
            <w:pPr>
              <w:rPr>
                <w:b/>
              </w:rPr>
            </w:pPr>
            <w:r>
              <w:rPr>
                <w:b/>
              </w:rPr>
              <w:t xml:space="preserve">               прямоугольника</w:t>
            </w:r>
          </w:p>
        </w:tc>
        <w:tc>
          <w:tcPr>
            <w:tcW w:w="1339"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p>
          <w:p w:rsidR="000036CC" w:rsidRPr="00AE2D6D" w:rsidRDefault="000036CC" w:rsidP="005875DA">
            <w:pPr>
              <w:jc w:val="center"/>
              <w:rPr>
                <w:b/>
              </w:rPr>
            </w:pPr>
            <w:r w:rsidRPr="00AE2D6D">
              <w:rPr>
                <w:b/>
              </w:rPr>
              <w:t>1</w:t>
            </w:r>
          </w:p>
        </w:tc>
        <w:tc>
          <w:tcPr>
            <w:tcW w:w="1464"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p>
          <w:p w:rsidR="000036CC" w:rsidRPr="00AE2D6D" w:rsidRDefault="000036CC" w:rsidP="005875DA">
            <w:pPr>
              <w:jc w:val="center"/>
              <w:rPr>
                <w:b/>
              </w:rPr>
            </w:pPr>
            <w:r w:rsidRPr="00AE2D6D">
              <w:rPr>
                <w:b/>
              </w:rPr>
              <w:t>3</w:t>
            </w:r>
          </w:p>
        </w:tc>
        <w:tc>
          <w:tcPr>
            <w:tcW w:w="1082"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p>
          <w:p w:rsidR="000036CC" w:rsidRPr="00AE2D6D" w:rsidRDefault="000036CC" w:rsidP="005875DA">
            <w:pPr>
              <w:jc w:val="center"/>
              <w:rPr>
                <w:b/>
              </w:rPr>
            </w:pPr>
            <w:r w:rsidRPr="00AE2D6D">
              <w:rPr>
                <w:b/>
              </w:rPr>
              <w:t>4</w:t>
            </w:r>
          </w:p>
        </w:tc>
      </w:tr>
      <w:tr w:rsidR="000036CC" w:rsidTr="005875DA">
        <w:trPr>
          <w:trHeight w:val="538"/>
        </w:trPr>
        <w:tc>
          <w:tcPr>
            <w:tcW w:w="856"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spacing w:line="360" w:lineRule="auto"/>
            </w:pPr>
            <w:r w:rsidRPr="00AE2D6D">
              <w:t xml:space="preserve">   3</w:t>
            </w:r>
          </w:p>
        </w:tc>
        <w:tc>
          <w:tcPr>
            <w:tcW w:w="4859"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tabs>
                <w:tab w:val="left" w:pos="9350"/>
              </w:tabs>
              <w:ind w:right="4"/>
              <w:rPr>
                <w:b/>
              </w:rPr>
            </w:pPr>
            <w:r w:rsidRPr="00AE2D6D">
              <w:rPr>
                <w:u w:val="single"/>
              </w:rPr>
              <w:t>Тема 3.</w:t>
            </w:r>
            <w:r w:rsidRPr="00AE2D6D">
              <w:rPr>
                <w:b/>
              </w:rPr>
              <w:t>Базовая форма</w:t>
            </w:r>
          </w:p>
          <w:p w:rsidR="000036CC" w:rsidRPr="00AE2D6D" w:rsidRDefault="000036CC" w:rsidP="005875DA">
            <w:pPr>
              <w:tabs>
                <w:tab w:val="left" w:pos="9350"/>
              </w:tabs>
              <w:ind w:right="4"/>
              <w:rPr>
                <w:b/>
              </w:rPr>
            </w:pPr>
            <w:r>
              <w:rPr>
                <w:b/>
              </w:rPr>
              <w:t xml:space="preserve">              «Т</w:t>
            </w:r>
            <w:r w:rsidRPr="00AE2D6D">
              <w:rPr>
                <w:b/>
              </w:rPr>
              <w:t xml:space="preserve">реугольник»                                  </w:t>
            </w:r>
          </w:p>
        </w:tc>
        <w:tc>
          <w:tcPr>
            <w:tcW w:w="1339"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p>
          <w:p w:rsidR="000036CC" w:rsidRPr="00AE2D6D" w:rsidRDefault="000036CC" w:rsidP="005875DA">
            <w:pPr>
              <w:jc w:val="center"/>
              <w:rPr>
                <w:b/>
              </w:rPr>
            </w:pPr>
            <w:r w:rsidRPr="00AE2D6D">
              <w:rPr>
                <w:b/>
              </w:rPr>
              <w:t>2</w:t>
            </w:r>
          </w:p>
        </w:tc>
        <w:tc>
          <w:tcPr>
            <w:tcW w:w="1464"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p>
          <w:p w:rsidR="000036CC" w:rsidRPr="00AE2D6D" w:rsidRDefault="000036CC" w:rsidP="005875DA">
            <w:pPr>
              <w:jc w:val="center"/>
              <w:rPr>
                <w:b/>
              </w:rPr>
            </w:pPr>
            <w:r w:rsidRPr="00AE2D6D">
              <w:rPr>
                <w:b/>
              </w:rPr>
              <w:t>6</w:t>
            </w:r>
          </w:p>
        </w:tc>
        <w:tc>
          <w:tcPr>
            <w:tcW w:w="1082"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p>
          <w:p w:rsidR="000036CC" w:rsidRPr="00AE2D6D" w:rsidRDefault="000036CC" w:rsidP="005875DA">
            <w:pPr>
              <w:jc w:val="center"/>
              <w:rPr>
                <w:b/>
              </w:rPr>
            </w:pPr>
            <w:r w:rsidRPr="00AE2D6D">
              <w:rPr>
                <w:b/>
              </w:rPr>
              <w:t>8</w:t>
            </w:r>
          </w:p>
        </w:tc>
      </w:tr>
      <w:tr w:rsidR="000036CC" w:rsidTr="005875DA">
        <w:trPr>
          <w:trHeight w:val="562"/>
        </w:trPr>
        <w:tc>
          <w:tcPr>
            <w:tcW w:w="856"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spacing w:line="360" w:lineRule="auto"/>
              <w:jc w:val="center"/>
            </w:pPr>
            <w:r w:rsidRPr="00AE2D6D">
              <w:t>4</w:t>
            </w:r>
          </w:p>
        </w:tc>
        <w:tc>
          <w:tcPr>
            <w:tcW w:w="4859"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pStyle w:val="a6"/>
              <w:rPr>
                <w:bCs/>
              </w:rPr>
            </w:pPr>
            <w:r w:rsidRPr="00AE2D6D">
              <w:rPr>
                <w:bCs/>
                <w:u w:val="single"/>
              </w:rPr>
              <w:t xml:space="preserve">Тема 4. </w:t>
            </w:r>
            <w:r w:rsidRPr="00AE2D6D">
              <w:rPr>
                <w:bCs/>
              </w:rPr>
              <w:t xml:space="preserve"> Базовая форма</w:t>
            </w:r>
          </w:p>
          <w:p w:rsidR="000036CC" w:rsidRPr="00AE2D6D" w:rsidRDefault="000036CC" w:rsidP="005875DA">
            <w:pPr>
              <w:pStyle w:val="a6"/>
              <w:rPr>
                <w:bCs/>
              </w:rPr>
            </w:pPr>
            <w:r w:rsidRPr="00AE2D6D">
              <w:rPr>
                <w:bCs/>
              </w:rPr>
              <w:t xml:space="preserve">               «Дверь»</w:t>
            </w:r>
          </w:p>
        </w:tc>
        <w:tc>
          <w:tcPr>
            <w:tcW w:w="1339"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p>
          <w:p w:rsidR="000036CC" w:rsidRPr="00AE2D6D" w:rsidRDefault="000036CC" w:rsidP="005875DA">
            <w:pPr>
              <w:tabs>
                <w:tab w:val="left" w:pos="1160"/>
              </w:tabs>
              <w:jc w:val="center"/>
              <w:rPr>
                <w:b/>
              </w:rPr>
            </w:pPr>
            <w:r w:rsidRPr="00AE2D6D">
              <w:rPr>
                <w:b/>
              </w:rPr>
              <w:t>1</w:t>
            </w:r>
          </w:p>
        </w:tc>
        <w:tc>
          <w:tcPr>
            <w:tcW w:w="1464"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p>
          <w:p w:rsidR="000036CC" w:rsidRPr="00AE2D6D" w:rsidRDefault="000036CC" w:rsidP="005875DA">
            <w:pPr>
              <w:jc w:val="center"/>
              <w:rPr>
                <w:b/>
              </w:rPr>
            </w:pPr>
            <w:r w:rsidRPr="00AE2D6D">
              <w:rPr>
                <w:b/>
              </w:rPr>
              <w:t>3</w:t>
            </w:r>
          </w:p>
        </w:tc>
        <w:tc>
          <w:tcPr>
            <w:tcW w:w="1082"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pPr>
          </w:p>
          <w:p w:rsidR="000036CC" w:rsidRPr="00AE2D6D" w:rsidRDefault="000036CC" w:rsidP="005875DA">
            <w:pPr>
              <w:jc w:val="center"/>
              <w:rPr>
                <w:b/>
              </w:rPr>
            </w:pPr>
            <w:r w:rsidRPr="00AE2D6D">
              <w:rPr>
                <w:b/>
              </w:rPr>
              <w:t>4</w:t>
            </w:r>
          </w:p>
        </w:tc>
      </w:tr>
      <w:tr w:rsidR="000036CC" w:rsidTr="005875DA">
        <w:trPr>
          <w:trHeight w:val="535"/>
        </w:trPr>
        <w:tc>
          <w:tcPr>
            <w:tcW w:w="856"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spacing w:line="360" w:lineRule="auto"/>
              <w:jc w:val="center"/>
            </w:pPr>
            <w:r w:rsidRPr="00AE2D6D">
              <w:t>5</w:t>
            </w:r>
          </w:p>
        </w:tc>
        <w:tc>
          <w:tcPr>
            <w:tcW w:w="4859"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pStyle w:val="Iniiaiieoaeno3"/>
              <w:rPr>
                <w:b/>
                <w:bCs/>
                <w:sz w:val="24"/>
                <w:szCs w:val="24"/>
              </w:rPr>
            </w:pPr>
            <w:r w:rsidRPr="00AE2D6D">
              <w:rPr>
                <w:bCs/>
                <w:sz w:val="24"/>
                <w:szCs w:val="24"/>
                <w:u w:val="single"/>
              </w:rPr>
              <w:t>Тема 5.</w:t>
            </w:r>
            <w:r w:rsidRPr="00AE2D6D">
              <w:rPr>
                <w:b/>
                <w:bCs/>
                <w:sz w:val="24"/>
                <w:szCs w:val="24"/>
              </w:rPr>
              <w:t xml:space="preserve">  Базовая форма</w:t>
            </w:r>
          </w:p>
          <w:p w:rsidR="000036CC" w:rsidRPr="00AE2D6D" w:rsidRDefault="000036CC" w:rsidP="005875DA">
            <w:pPr>
              <w:pStyle w:val="Iniiaiieoaeno3"/>
              <w:rPr>
                <w:b/>
                <w:bCs/>
                <w:sz w:val="24"/>
                <w:szCs w:val="24"/>
              </w:rPr>
            </w:pPr>
            <w:r w:rsidRPr="00AE2D6D">
              <w:rPr>
                <w:b/>
                <w:bCs/>
                <w:sz w:val="24"/>
                <w:szCs w:val="24"/>
              </w:rPr>
              <w:t xml:space="preserve">             «Книжка»</w:t>
            </w:r>
          </w:p>
        </w:tc>
        <w:tc>
          <w:tcPr>
            <w:tcW w:w="1339"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p>
          <w:p w:rsidR="000036CC" w:rsidRPr="00AE2D6D" w:rsidRDefault="000036CC" w:rsidP="005875DA">
            <w:pPr>
              <w:jc w:val="center"/>
              <w:rPr>
                <w:b/>
                <w:bCs/>
              </w:rPr>
            </w:pPr>
            <w:r w:rsidRPr="00AE2D6D">
              <w:rPr>
                <w:b/>
                <w:bCs/>
              </w:rPr>
              <w:t>1</w:t>
            </w:r>
          </w:p>
        </w:tc>
        <w:tc>
          <w:tcPr>
            <w:tcW w:w="1464"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p>
          <w:p w:rsidR="000036CC" w:rsidRPr="00AE2D6D" w:rsidRDefault="000036CC" w:rsidP="005875DA">
            <w:pPr>
              <w:jc w:val="center"/>
              <w:rPr>
                <w:b/>
                <w:bCs/>
              </w:rPr>
            </w:pPr>
            <w:r w:rsidRPr="00AE2D6D">
              <w:rPr>
                <w:b/>
                <w:bCs/>
              </w:rPr>
              <w:t>3</w:t>
            </w:r>
          </w:p>
        </w:tc>
        <w:tc>
          <w:tcPr>
            <w:tcW w:w="1082"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p>
          <w:p w:rsidR="000036CC" w:rsidRPr="00AE2D6D" w:rsidRDefault="000036CC" w:rsidP="005875DA">
            <w:pPr>
              <w:jc w:val="center"/>
              <w:rPr>
                <w:b/>
                <w:bCs/>
              </w:rPr>
            </w:pPr>
            <w:r w:rsidRPr="00AE2D6D">
              <w:rPr>
                <w:b/>
                <w:bCs/>
              </w:rPr>
              <w:t>4</w:t>
            </w:r>
          </w:p>
        </w:tc>
      </w:tr>
      <w:tr w:rsidR="000036CC" w:rsidTr="005875DA">
        <w:trPr>
          <w:trHeight w:val="497"/>
        </w:trPr>
        <w:tc>
          <w:tcPr>
            <w:tcW w:w="856"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spacing w:line="360" w:lineRule="auto"/>
              <w:jc w:val="center"/>
            </w:pPr>
            <w:r w:rsidRPr="00AE2D6D">
              <w:t>6</w:t>
            </w:r>
          </w:p>
        </w:tc>
        <w:tc>
          <w:tcPr>
            <w:tcW w:w="4859"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jc w:val="both"/>
              <w:rPr>
                <w:b/>
                <w:bCs/>
              </w:rPr>
            </w:pPr>
            <w:r w:rsidRPr="00AE2D6D">
              <w:rPr>
                <w:bCs/>
                <w:u w:val="single"/>
              </w:rPr>
              <w:t>Тема 6.</w:t>
            </w:r>
            <w:r w:rsidRPr="00AE2D6D">
              <w:rPr>
                <w:b/>
                <w:bCs/>
              </w:rPr>
              <w:t xml:space="preserve">  Базовая форма</w:t>
            </w:r>
          </w:p>
          <w:p w:rsidR="000036CC" w:rsidRPr="00AE2D6D" w:rsidRDefault="000036CC" w:rsidP="005875DA">
            <w:pPr>
              <w:jc w:val="both"/>
              <w:rPr>
                <w:b/>
                <w:bCs/>
              </w:rPr>
            </w:pPr>
            <w:r w:rsidRPr="00AE2D6D">
              <w:rPr>
                <w:b/>
                <w:bCs/>
              </w:rPr>
              <w:t xml:space="preserve">             «Дом»</w:t>
            </w:r>
          </w:p>
        </w:tc>
        <w:tc>
          <w:tcPr>
            <w:tcW w:w="1339"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p>
          <w:p w:rsidR="000036CC" w:rsidRPr="00AE2D6D" w:rsidRDefault="000036CC" w:rsidP="005875DA">
            <w:pPr>
              <w:jc w:val="center"/>
              <w:rPr>
                <w:b/>
                <w:bCs/>
              </w:rPr>
            </w:pPr>
            <w:r w:rsidRPr="00AE2D6D">
              <w:rPr>
                <w:b/>
                <w:bCs/>
              </w:rPr>
              <w:t>1</w:t>
            </w:r>
          </w:p>
        </w:tc>
        <w:tc>
          <w:tcPr>
            <w:tcW w:w="1464"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p>
          <w:p w:rsidR="000036CC" w:rsidRPr="00AE2D6D" w:rsidRDefault="000036CC" w:rsidP="005875DA">
            <w:pPr>
              <w:jc w:val="center"/>
              <w:rPr>
                <w:b/>
                <w:bCs/>
              </w:rPr>
            </w:pPr>
            <w:r w:rsidRPr="00AE2D6D">
              <w:rPr>
                <w:b/>
                <w:bCs/>
              </w:rPr>
              <w:t>3</w:t>
            </w:r>
          </w:p>
        </w:tc>
        <w:tc>
          <w:tcPr>
            <w:tcW w:w="1082"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p>
          <w:p w:rsidR="000036CC" w:rsidRPr="00AE2D6D" w:rsidRDefault="000036CC" w:rsidP="005875DA">
            <w:pPr>
              <w:jc w:val="center"/>
              <w:rPr>
                <w:b/>
                <w:bCs/>
              </w:rPr>
            </w:pPr>
            <w:r w:rsidRPr="00AE2D6D">
              <w:rPr>
                <w:b/>
                <w:bCs/>
              </w:rPr>
              <w:t>4</w:t>
            </w:r>
          </w:p>
        </w:tc>
      </w:tr>
      <w:tr w:rsidR="000036CC" w:rsidTr="005875DA">
        <w:trPr>
          <w:trHeight w:val="520"/>
        </w:trPr>
        <w:tc>
          <w:tcPr>
            <w:tcW w:w="856"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spacing w:line="360" w:lineRule="auto"/>
            </w:pPr>
            <w:r w:rsidRPr="00AE2D6D">
              <w:t xml:space="preserve">    7</w:t>
            </w:r>
          </w:p>
        </w:tc>
        <w:tc>
          <w:tcPr>
            <w:tcW w:w="485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pStyle w:val="3"/>
              <w:rPr>
                <w:bCs w:val="0"/>
                <w:color w:val="auto"/>
              </w:rPr>
            </w:pPr>
            <w:r w:rsidRPr="000036CC">
              <w:rPr>
                <w:b w:val="0"/>
                <w:color w:val="auto"/>
                <w:u w:val="single"/>
              </w:rPr>
              <w:t>Тема 7.</w:t>
            </w:r>
            <w:r w:rsidRPr="000036CC">
              <w:rPr>
                <w:color w:val="auto"/>
              </w:rPr>
              <w:t xml:space="preserve">  Базовая форма</w:t>
            </w:r>
          </w:p>
          <w:p w:rsidR="000036CC" w:rsidRPr="000036CC" w:rsidRDefault="000036CC" w:rsidP="005875DA">
            <w:pPr>
              <w:rPr>
                <w:b/>
              </w:rPr>
            </w:pPr>
            <w:r w:rsidRPr="000036CC">
              <w:rPr>
                <w:b/>
              </w:rPr>
              <w:t>«Воздушный змей»</w:t>
            </w:r>
          </w:p>
        </w:tc>
        <w:tc>
          <w:tcPr>
            <w:tcW w:w="1339"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2</w:t>
            </w:r>
          </w:p>
        </w:tc>
        <w:tc>
          <w:tcPr>
            <w:tcW w:w="1464"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p>
          <w:p w:rsidR="000036CC" w:rsidRPr="00AE2D6D" w:rsidRDefault="000036CC" w:rsidP="005875DA">
            <w:pPr>
              <w:jc w:val="center"/>
              <w:rPr>
                <w:b/>
                <w:bCs/>
              </w:rPr>
            </w:pPr>
            <w:r w:rsidRPr="00AE2D6D">
              <w:rPr>
                <w:b/>
                <w:bCs/>
              </w:rPr>
              <w:t>6</w:t>
            </w:r>
          </w:p>
        </w:tc>
        <w:tc>
          <w:tcPr>
            <w:tcW w:w="1082"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p>
          <w:p w:rsidR="000036CC" w:rsidRPr="00AE2D6D" w:rsidRDefault="000036CC" w:rsidP="005875DA">
            <w:pPr>
              <w:jc w:val="center"/>
              <w:rPr>
                <w:b/>
                <w:bCs/>
              </w:rPr>
            </w:pPr>
            <w:r w:rsidRPr="00AE2D6D">
              <w:rPr>
                <w:b/>
                <w:bCs/>
              </w:rPr>
              <w:t>8</w:t>
            </w:r>
          </w:p>
        </w:tc>
      </w:tr>
      <w:tr w:rsidR="000036CC" w:rsidTr="005875DA">
        <w:trPr>
          <w:trHeight w:val="558"/>
        </w:trPr>
        <w:tc>
          <w:tcPr>
            <w:tcW w:w="856"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spacing w:line="360" w:lineRule="auto"/>
            </w:pPr>
            <w:r w:rsidRPr="00AE2D6D">
              <w:t xml:space="preserve">    8</w:t>
            </w:r>
          </w:p>
        </w:tc>
        <w:tc>
          <w:tcPr>
            <w:tcW w:w="485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pStyle w:val="3"/>
              <w:rPr>
                <w:bCs w:val="0"/>
                <w:color w:val="auto"/>
              </w:rPr>
            </w:pPr>
            <w:r w:rsidRPr="000036CC">
              <w:rPr>
                <w:b w:val="0"/>
                <w:color w:val="auto"/>
                <w:u w:val="single"/>
              </w:rPr>
              <w:t>Тема 8.</w:t>
            </w:r>
            <w:r w:rsidRPr="000036CC">
              <w:rPr>
                <w:color w:val="auto"/>
              </w:rPr>
              <w:t xml:space="preserve">  Базовая форма</w:t>
            </w:r>
          </w:p>
          <w:p w:rsidR="000036CC" w:rsidRPr="000036CC" w:rsidRDefault="000036CC" w:rsidP="005875DA">
            <w:pPr>
              <w:rPr>
                <w:b/>
              </w:rPr>
            </w:pPr>
            <w:r w:rsidRPr="000036CC">
              <w:rPr>
                <w:b/>
              </w:rPr>
              <w:t>«Кристалл»</w:t>
            </w:r>
          </w:p>
        </w:tc>
        <w:tc>
          <w:tcPr>
            <w:tcW w:w="1339"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1</w:t>
            </w:r>
          </w:p>
        </w:tc>
        <w:tc>
          <w:tcPr>
            <w:tcW w:w="1464"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p>
          <w:p w:rsidR="000036CC" w:rsidRPr="00AE2D6D" w:rsidRDefault="000036CC" w:rsidP="005875DA">
            <w:pPr>
              <w:jc w:val="center"/>
              <w:rPr>
                <w:b/>
                <w:bCs/>
              </w:rPr>
            </w:pPr>
            <w:r w:rsidRPr="00AE2D6D">
              <w:rPr>
                <w:b/>
                <w:bCs/>
              </w:rPr>
              <w:t>3</w:t>
            </w:r>
          </w:p>
        </w:tc>
        <w:tc>
          <w:tcPr>
            <w:tcW w:w="1082"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p>
          <w:p w:rsidR="000036CC" w:rsidRPr="00AE2D6D" w:rsidRDefault="000036CC" w:rsidP="005875DA">
            <w:pPr>
              <w:jc w:val="center"/>
              <w:rPr>
                <w:b/>
                <w:bCs/>
              </w:rPr>
            </w:pPr>
            <w:r w:rsidRPr="00AE2D6D">
              <w:rPr>
                <w:b/>
                <w:bCs/>
              </w:rPr>
              <w:t>4</w:t>
            </w:r>
          </w:p>
        </w:tc>
      </w:tr>
      <w:tr w:rsidR="000036CC" w:rsidTr="005875DA">
        <w:trPr>
          <w:trHeight w:val="411"/>
        </w:trPr>
        <w:tc>
          <w:tcPr>
            <w:tcW w:w="856"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spacing w:line="360" w:lineRule="auto"/>
            </w:pPr>
            <w:r w:rsidRPr="00AE2D6D">
              <w:t xml:space="preserve">    9</w:t>
            </w:r>
          </w:p>
        </w:tc>
        <w:tc>
          <w:tcPr>
            <w:tcW w:w="485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pStyle w:val="3"/>
              <w:rPr>
                <w:bCs w:val="0"/>
                <w:color w:val="auto"/>
              </w:rPr>
            </w:pPr>
            <w:r w:rsidRPr="000036CC">
              <w:rPr>
                <w:b w:val="0"/>
                <w:color w:val="auto"/>
                <w:u w:val="single"/>
              </w:rPr>
              <w:t>Тема 9.</w:t>
            </w:r>
            <w:r w:rsidRPr="000036CC">
              <w:rPr>
                <w:color w:val="auto"/>
              </w:rPr>
              <w:t xml:space="preserve">   Базовая форма</w:t>
            </w:r>
          </w:p>
          <w:p w:rsidR="000036CC" w:rsidRPr="000036CC" w:rsidRDefault="000036CC" w:rsidP="005875DA">
            <w:pPr>
              <w:rPr>
                <w:b/>
              </w:rPr>
            </w:pPr>
            <w:r w:rsidRPr="000036CC">
              <w:rPr>
                <w:b/>
              </w:rPr>
              <w:t xml:space="preserve">               «Рыба»</w:t>
            </w:r>
          </w:p>
        </w:tc>
        <w:tc>
          <w:tcPr>
            <w:tcW w:w="1339"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1</w:t>
            </w:r>
          </w:p>
        </w:tc>
        <w:tc>
          <w:tcPr>
            <w:tcW w:w="1464"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p>
          <w:p w:rsidR="000036CC" w:rsidRPr="00AE2D6D" w:rsidRDefault="000036CC" w:rsidP="005875DA">
            <w:pPr>
              <w:jc w:val="center"/>
              <w:rPr>
                <w:b/>
                <w:bCs/>
              </w:rPr>
            </w:pPr>
            <w:r w:rsidRPr="00AE2D6D">
              <w:rPr>
                <w:b/>
                <w:bCs/>
              </w:rPr>
              <w:t>3</w:t>
            </w:r>
          </w:p>
        </w:tc>
        <w:tc>
          <w:tcPr>
            <w:tcW w:w="1082"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p>
          <w:p w:rsidR="000036CC" w:rsidRPr="00AE2D6D" w:rsidRDefault="000036CC" w:rsidP="005875DA">
            <w:pPr>
              <w:jc w:val="center"/>
              <w:rPr>
                <w:b/>
                <w:bCs/>
              </w:rPr>
            </w:pPr>
            <w:r w:rsidRPr="00AE2D6D">
              <w:rPr>
                <w:b/>
                <w:bCs/>
              </w:rPr>
              <w:t>4</w:t>
            </w:r>
          </w:p>
        </w:tc>
      </w:tr>
      <w:tr w:rsidR="000036CC" w:rsidTr="005875DA">
        <w:trPr>
          <w:trHeight w:val="551"/>
        </w:trPr>
        <w:tc>
          <w:tcPr>
            <w:tcW w:w="856"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spacing w:line="360" w:lineRule="auto"/>
            </w:pPr>
            <w:r w:rsidRPr="00AE2D6D">
              <w:t xml:space="preserve">  10</w:t>
            </w:r>
          </w:p>
        </w:tc>
        <w:tc>
          <w:tcPr>
            <w:tcW w:w="485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pStyle w:val="3"/>
              <w:rPr>
                <w:bCs w:val="0"/>
                <w:color w:val="auto"/>
              </w:rPr>
            </w:pPr>
            <w:r w:rsidRPr="000036CC">
              <w:rPr>
                <w:b w:val="0"/>
                <w:color w:val="auto"/>
                <w:u w:val="single"/>
              </w:rPr>
              <w:t>Тема 10.</w:t>
            </w:r>
            <w:r w:rsidRPr="000036CC">
              <w:rPr>
                <w:color w:val="auto"/>
              </w:rPr>
              <w:t xml:space="preserve"> Базовая форма</w:t>
            </w:r>
          </w:p>
          <w:p w:rsidR="000036CC" w:rsidRPr="000036CC" w:rsidRDefault="000036CC" w:rsidP="005875DA">
            <w:pPr>
              <w:rPr>
                <w:b/>
              </w:rPr>
            </w:pPr>
            <w:r w:rsidRPr="000036CC">
              <w:rPr>
                <w:b/>
              </w:rPr>
              <w:t>«Блинчик»</w:t>
            </w:r>
          </w:p>
        </w:tc>
        <w:tc>
          <w:tcPr>
            <w:tcW w:w="1339"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2</w:t>
            </w:r>
          </w:p>
        </w:tc>
        <w:tc>
          <w:tcPr>
            <w:tcW w:w="1464"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p>
          <w:p w:rsidR="000036CC" w:rsidRPr="00AE2D6D" w:rsidRDefault="000036CC" w:rsidP="005875DA">
            <w:pPr>
              <w:jc w:val="center"/>
              <w:rPr>
                <w:b/>
                <w:bCs/>
              </w:rPr>
            </w:pPr>
            <w:r w:rsidRPr="00AE2D6D">
              <w:rPr>
                <w:b/>
                <w:bCs/>
              </w:rPr>
              <w:t>4</w:t>
            </w:r>
          </w:p>
        </w:tc>
        <w:tc>
          <w:tcPr>
            <w:tcW w:w="1082"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p>
          <w:p w:rsidR="000036CC" w:rsidRPr="00AE2D6D" w:rsidRDefault="000036CC" w:rsidP="005875DA">
            <w:pPr>
              <w:jc w:val="center"/>
              <w:rPr>
                <w:b/>
                <w:bCs/>
              </w:rPr>
            </w:pPr>
            <w:r w:rsidRPr="00AE2D6D">
              <w:rPr>
                <w:b/>
                <w:bCs/>
              </w:rPr>
              <w:t>6</w:t>
            </w:r>
          </w:p>
        </w:tc>
      </w:tr>
      <w:tr w:rsidR="000036CC" w:rsidTr="005875DA">
        <w:trPr>
          <w:trHeight w:val="558"/>
        </w:trPr>
        <w:tc>
          <w:tcPr>
            <w:tcW w:w="856"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spacing w:line="360" w:lineRule="auto"/>
            </w:pPr>
            <w:r w:rsidRPr="00AE2D6D">
              <w:t xml:space="preserve">   11</w:t>
            </w:r>
          </w:p>
        </w:tc>
        <w:tc>
          <w:tcPr>
            <w:tcW w:w="485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pStyle w:val="3"/>
              <w:rPr>
                <w:bCs w:val="0"/>
                <w:color w:val="auto"/>
              </w:rPr>
            </w:pPr>
            <w:r w:rsidRPr="000036CC">
              <w:rPr>
                <w:b w:val="0"/>
                <w:color w:val="auto"/>
                <w:u w:val="single"/>
              </w:rPr>
              <w:t>Тема 11.</w:t>
            </w:r>
            <w:r w:rsidRPr="000036CC">
              <w:rPr>
                <w:color w:val="auto"/>
              </w:rPr>
              <w:t xml:space="preserve"> Базовая форма</w:t>
            </w:r>
          </w:p>
          <w:p w:rsidR="000036CC" w:rsidRPr="000036CC" w:rsidRDefault="000036CC" w:rsidP="005875DA">
            <w:pPr>
              <w:ind w:left="-5"/>
              <w:rPr>
                <w:b/>
              </w:rPr>
            </w:pPr>
            <w:r w:rsidRPr="000036CC">
              <w:rPr>
                <w:b/>
              </w:rPr>
              <w:t xml:space="preserve">               «Двойной квадрат»</w:t>
            </w:r>
          </w:p>
        </w:tc>
        <w:tc>
          <w:tcPr>
            <w:tcW w:w="1339"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2</w:t>
            </w:r>
          </w:p>
        </w:tc>
        <w:tc>
          <w:tcPr>
            <w:tcW w:w="1464"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p>
          <w:p w:rsidR="000036CC" w:rsidRPr="00AE2D6D" w:rsidRDefault="000036CC" w:rsidP="005875DA">
            <w:pPr>
              <w:jc w:val="center"/>
              <w:rPr>
                <w:b/>
                <w:bCs/>
              </w:rPr>
            </w:pPr>
            <w:r w:rsidRPr="00AE2D6D">
              <w:rPr>
                <w:b/>
                <w:bCs/>
              </w:rPr>
              <w:t>6</w:t>
            </w:r>
          </w:p>
        </w:tc>
        <w:tc>
          <w:tcPr>
            <w:tcW w:w="1082"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p>
          <w:p w:rsidR="000036CC" w:rsidRPr="00AE2D6D" w:rsidRDefault="000036CC" w:rsidP="005875DA">
            <w:pPr>
              <w:jc w:val="center"/>
              <w:rPr>
                <w:b/>
                <w:bCs/>
              </w:rPr>
            </w:pPr>
            <w:r w:rsidRPr="00AE2D6D">
              <w:rPr>
                <w:b/>
                <w:bCs/>
              </w:rPr>
              <w:t>8</w:t>
            </w:r>
          </w:p>
        </w:tc>
      </w:tr>
      <w:tr w:rsidR="000036CC" w:rsidTr="005875DA">
        <w:trPr>
          <w:trHeight w:val="495"/>
        </w:trPr>
        <w:tc>
          <w:tcPr>
            <w:tcW w:w="856"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spacing w:line="360" w:lineRule="auto"/>
            </w:pPr>
            <w:r w:rsidRPr="00AE2D6D">
              <w:t xml:space="preserve">   12</w:t>
            </w:r>
          </w:p>
        </w:tc>
        <w:tc>
          <w:tcPr>
            <w:tcW w:w="485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pStyle w:val="3"/>
              <w:rPr>
                <w:bCs w:val="0"/>
                <w:color w:val="auto"/>
              </w:rPr>
            </w:pPr>
            <w:r w:rsidRPr="000036CC">
              <w:rPr>
                <w:b w:val="0"/>
                <w:color w:val="auto"/>
                <w:u w:val="single"/>
              </w:rPr>
              <w:t>Тема 12.</w:t>
            </w:r>
            <w:r w:rsidRPr="000036CC">
              <w:rPr>
                <w:color w:val="auto"/>
              </w:rPr>
              <w:t xml:space="preserve"> Базовая форма</w:t>
            </w:r>
          </w:p>
          <w:p w:rsidR="000036CC" w:rsidRPr="000036CC" w:rsidRDefault="000036CC" w:rsidP="005875DA">
            <w:pPr>
              <w:rPr>
                <w:b/>
              </w:rPr>
            </w:pPr>
            <w:r w:rsidRPr="000036CC">
              <w:rPr>
                <w:b/>
              </w:rPr>
              <w:t xml:space="preserve">               «Двойной треугольник»</w:t>
            </w:r>
          </w:p>
        </w:tc>
        <w:tc>
          <w:tcPr>
            <w:tcW w:w="1339"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2</w:t>
            </w:r>
          </w:p>
        </w:tc>
        <w:tc>
          <w:tcPr>
            <w:tcW w:w="1464"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p>
          <w:p w:rsidR="000036CC" w:rsidRPr="00AE2D6D" w:rsidRDefault="000036CC" w:rsidP="005875DA">
            <w:pPr>
              <w:jc w:val="center"/>
              <w:rPr>
                <w:b/>
                <w:bCs/>
              </w:rPr>
            </w:pPr>
            <w:r w:rsidRPr="00AE2D6D">
              <w:rPr>
                <w:b/>
                <w:bCs/>
              </w:rPr>
              <w:t>4</w:t>
            </w:r>
          </w:p>
        </w:tc>
        <w:tc>
          <w:tcPr>
            <w:tcW w:w="1082"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p>
          <w:p w:rsidR="000036CC" w:rsidRPr="00AE2D6D" w:rsidRDefault="000036CC" w:rsidP="005875DA">
            <w:pPr>
              <w:jc w:val="center"/>
              <w:rPr>
                <w:b/>
                <w:bCs/>
              </w:rPr>
            </w:pPr>
            <w:r w:rsidRPr="00AE2D6D">
              <w:rPr>
                <w:b/>
                <w:bCs/>
              </w:rPr>
              <w:t>6</w:t>
            </w:r>
          </w:p>
        </w:tc>
      </w:tr>
      <w:tr w:rsidR="000036CC" w:rsidTr="005875DA">
        <w:trPr>
          <w:trHeight w:val="431"/>
        </w:trPr>
        <w:tc>
          <w:tcPr>
            <w:tcW w:w="856"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spacing w:line="360" w:lineRule="auto"/>
            </w:pPr>
            <w:r w:rsidRPr="00AE2D6D">
              <w:t xml:space="preserve">   13</w:t>
            </w:r>
          </w:p>
        </w:tc>
        <w:tc>
          <w:tcPr>
            <w:tcW w:w="485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pStyle w:val="3"/>
              <w:rPr>
                <w:bCs w:val="0"/>
                <w:color w:val="auto"/>
              </w:rPr>
            </w:pPr>
            <w:r w:rsidRPr="000036CC">
              <w:rPr>
                <w:b w:val="0"/>
                <w:color w:val="auto"/>
                <w:u w:val="single"/>
              </w:rPr>
              <w:t>Тема 13.</w:t>
            </w:r>
            <w:r w:rsidRPr="000036CC">
              <w:rPr>
                <w:color w:val="auto"/>
              </w:rPr>
              <w:t xml:space="preserve"> Базовая форма</w:t>
            </w:r>
          </w:p>
          <w:p w:rsidR="000036CC" w:rsidRPr="000036CC" w:rsidRDefault="000036CC" w:rsidP="005875DA">
            <w:pPr>
              <w:rPr>
                <w:b/>
              </w:rPr>
            </w:pPr>
            <w:r w:rsidRPr="000036CC">
              <w:rPr>
                <w:b/>
              </w:rPr>
              <w:t xml:space="preserve">                «Птица»</w:t>
            </w:r>
          </w:p>
        </w:tc>
        <w:tc>
          <w:tcPr>
            <w:tcW w:w="1339"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2</w:t>
            </w:r>
          </w:p>
        </w:tc>
        <w:tc>
          <w:tcPr>
            <w:tcW w:w="1464"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p>
          <w:p w:rsidR="000036CC" w:rsidRPr="00AE2D6D" w:rsidRDefault="000036CC" w:rsidP="005875DA">
            <w:pPr>
              <w:jc w:val="center"/>
              <w:rPr>
                <w:b/>
                <w:bCs/>
              </w:rPr>
            </w:pPr>
            <w:r w:rsidRPr="00AE2D6D">
              <w:rPr>
                <w:b/>
                <w:bCs/>
              </w:rPr>
              <w:t>4</w:t>
            </w:r>
          </w:p>
        </w:tc>
        <w:tc>
          <w:tcPr>
            <w:tcW w:w="1082"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p>
          <w:p w:rsidR="000036CC" w:rsidRPr="00AE2D6D" w:rsidRDefault="000036CC" w:rsidP="005875DA">
            <w:pPr>
              <w:jc w:val="center"/>
              <w:rPr>
                <w:b/>
                <w:bCs/>
              </w:rPr>
            </w:pPr>
            <w:r w:rsidRPr="00AE2D6D">
              <w:rPr>
                <w:b/>
                <w:bCs/>
              </w:rPr>
              <w:t>6</w:t>
            </w:r>
          </w:p>
        </w:tc>
      </w:tr>
      <w:tr w:rsidR="000036CC" w:rsidTr="005875DA">
        <w:trPr>
          <w:trHeight w:val="439"/>
        </w:trPr>
        <w:tc>
          <w:tcPr>
            <w:tcW w:w="856"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spacing w:line="360" w:lineRule="auto"/>
            </w:pPr>
            <w:r w:rsidRPr="00AE2D6D">
              <w:t xml:space="preserve">   14</w:t>
            </w:r>
          </w:p>
        </w:tc>
        <w:tc>
          <w:tcPr>
            <w:tcW w:w="485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pStyle w:val="3"/>
              <w:rPr>
                <w:bCs w:val="0"/>
                <w:color w:val="auto"/>
              </w:rPr>
            </w:pPr>
            <w:r w:rsidRPr="000036CC">
              <w:rPr>
                <w:b w:val="0"/>
                <w:color w:val="auto"/>
                <w:u w:val="single"/>
              </w:rPr>
              <w:t>Тема 14.</w:t>
            </w:r>
            <w:r w:rsidRPr="000036CC">
              <w:rPr>
                <w:color w:val="auto"/>
              </w:rPr>
              <w:t xml:space="preserve"> Базовая форма</w:t>
            </w:r>
          </w:p>
          <w:p w:rsidR="000036CC" w:rsidRPr="000036CC" w:rsidRDefault="000036CC" w:rsidP="005875DA">
            <w:pPr>
              <w:rPr>
                <w:b/>
              </w:rPr>
            </w:pPr>
            <w:r w:rsidRPr="000036CC">
              <w:rPr>
                <w:b/>
              </w:rPr>
              <w:t xml:space="preserve">                «Лягушка»</w:t>
            </w:r>
          </w:p>
        </w:tc>
        <w:tc>
          <w:tcPr>
            <w:tcW w:w="1339"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2</w:t>
            </w:r>
          </w:p>
        </w:tc>
        <w:tc>
          <w:tcPr>
            <w:tcW w:w="1464"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p>
          <w:p w:rsidR="000036CC" w:rsidRPr="00AE2D6D" w:rsidRDefault="000036CC" w:rsidP="005875DA">
            <w:pPr>
              <w:jc w:val="center"/>
              <w:rPr>
                <w:b/>
                <w:bCs/>
              </w:rPr>
            </w:pPr>
            <w:r w:rsidRPr="00AE2D6D">
              <w:rPr>
                <w:b/>
                <w:bCs/>
              </w:rPr>
              <w:t>4</w:t>
            </w:r>
          </w:p>
        </w:tc>
        <w:tc>
          <w:tcPr>
            <w:tcW w:w="1082"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p>
          <w:p w:rsidR="000036CC" w:rsidRPr="00AE2D6D" w:rsidRDefault="000036CC" w:rsidP="005875DA">
            <w:pPr>
              <w:jc w:val="center"/>
              <w:rPr>
                <w:b/>
                <w:bCs/>
              </w:rPr>
            </w:pPr>
            <w:r w:rsidRPr="00AE2D6D">
              <w:rPr>
                <w:b/>
                <w:bCs/>
              </w:rPr>
              <w:t>6</w:t>
            </w:r>
          </w:p>
        </w:tc>
      </w:tr>
      <w:tr w:rsidR="000036CC" w:rsidTr="005875DA">
        <w:trPr>
          <w:trHeight w:val="433"/>
        </w:trPr>
        <w:tc>
          <w:tcPr>
            <w:tcW w:w="856"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spacing w:line="360" w:lineRule="auto"/>
            </w:pPr>
            <w:r w:rsidRPr="00AE2D6D">
              <w:t xml:space="preserve">   15</w:t>
            </w:r>
          </w:p>
        </w:tc>
        <w:tc>
          <w:tcPr>
            <w:tcW w:w="485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pStyle w:val="3"/>
              <w:rPr>
                <w:bCs w:val="0"/>
                <w:color w:val="auto"/>
              </w:rPr>
            </w:pPr>
            <w:r w:rsidRPr="000036CC">
              <w:rPr>
                <w:b w:val="0"/>
                <w:color w:val="auto"/>
                <w:u w:val="single"/>
              </w:rPr>
              <w:t>Тема 15.</w:t>
            </w:r>
            <w:r w:rsidRPr="000036CC">
              <w:rPr>
                <w:color w:val="auto"/>
              </w:rPr>
              <w:t xml:space="preserve"> Базовая форма</w:t>
            </w:r>
          </w:p>
          <w:p w:rsidR="000036CC" w:rsidRPr="000036CC" w:rsidRDefault="000036CC" w:rsidP="005875DA">
            <w:pPr>
              <w:rPr>
                <w:b/>
              </w:rPr>
            </w:pPr>
            <w:r w:rsidRPr="000036CC">
              <w:rPr>
                <w:b/>
              </w:rPr>
              <w:t xml:space="preserve">                «Катамаран»</w:t>
            </w:r>
          </w:p>
        </w:tc>
        <w:tc>
          <w:tcPr>
            <w:tcW w:w="1339"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2</w:t>
            </w:r>
          </w:p>
        </w:tc>
        <w:tc>
          <w:tcPr>
            <w:tcW w:w="1464"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p>
          <w:p w:rsidR="000036CC" w:rsidRPr="00AE2D6D" w:rsidRDefault="000036CC" w:rsidP="005875DA">
            <w:pPr>
              <w:jc w:val="center"/>
              <w:rPr>
                <w:b/>
                <w:bCs/>
              </w:rPr>
            </w:pPr>
            <w:r w:rsidRPr="00AE2D6D">
              <w:rPr>
                <w:b/>
                <w:bCs/>
              </w:rPr>
              <w:t>4</w:t>
            </w:r>
          </w:p>
        </w:tc>
        <w:tc>
          <w:tcPr>
            <w:tcW w:w="1082"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p>
          <w:p w:rsidR="000036CC" w:rsidRPr="00AE2D6D" w:rsidRDefault="000036CC" w:rsidP="005875DA">
            <w:pPr>
              <w:jc w:val="center"/>
              <w:rPr>
                <w:b/>
                <w:bCs/>
              </w:rPr>
            </w:pPr>
            <w:r w:rsidRPr="00AE2D6D">
              <w:rPr>
                <w:b/>
                <w:bCs/>
              </w:rPr>
              <w:t>6</w:t>
            </w:r>
          </w:p>
        </w:tc>
      </w:tr>
      <w:tr w:rsidR="000036CC" w:rsidTr="005875DA">
        <w:trPr>
          <w:trHeight w:val="348"/>
        </w:trPr>
        <w:tc>
          <w:tcPr>
            <w:tcW w:w="856"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spacing w:line="360" w:lineRule="auto"/>
            </w:pPr>
            <w:r w:rsidRPr="00AE2D6D">
              <w:t xml:space="preserve">   16</w:t>
            </w:r>
          </w:p>
        </w:tc>
        <w:tc>
          <w:tcPr>
            <w:tcW w:w="485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pStyle w:val="3"/>
              <w:rPr>
                <w:bCs w:val="0"/>
                <w:color w:val="auto"/>
              </w:rPr>
            </w:pPr>
            <w:r w:rsidRPr="000036CC">
              <w:rPr>
                <w:b w:val="0"/>
                <w:color w:val="auto"/>
                <w:u w:val="single"/>
              </w:rPr>
              <w:t>Тема 16.</w:t>
            </w:r>
            <w:r w:rsidRPr="000036CC">
              <w:rPr>
                <w:color w:val="auto"/>
              </w:rPr>
              <w:t xml:space="preserve"> Летающие модели</w:t>
            </w:r>
          </w:p>
        </w:tc>
        <w:tc>
          <w:tcPr>
            <w:tcW w:w="133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jc w:val="center"/>
              <w:rPr>
                <w:b/>
                <w:bCs/>
              </w:rPr>
            </w:pPr>
            <w:r w:rsidRPr="000036CC">
              <w:rPr>
                <w:b/>
                <w:bCs/>
              </w:rPr>
              <w:t>3</w:t>
            </w:r>
          </w:p>
        </w:tc>
        <w:tc>
          <w:tcPr>
            <w:tcW w:w="1464"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jc w:val="center"/>
              <w:rPr>
                <w:b/>
                <w:bCs/>
              </w:rPr>
            </w:pPr>
            <w:r w:rsidRPr="00AE2D6D">
              <w:rPr>
                <w:b/>
                <w:bCs/>
              </w:rPr>
              <w:t>5</w:t>
            </w:r>
          </w:p>
        </w:tc>
        <w:tc>
          <w:tcPr>
            <w:tcW w:w="1082"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jc w:val="center"/>
              <w:rPr>
                <w:b/>
                <w:bCs/>
              </w:rPr>
            </w:pPr>
            <w:r w:rsidRPr="00AE2D6D">
              <w:rPr>
                <w:b/>
                <w:bCs/>
              </w:rPr>
              <w:t>8</w:t>
            </w:r>
          </w:p>
        </w:tc>
      </w:tr>
      <w:tr w:rsidR="000036CC" w:rsidTr="005875DA">
        <w:trPr>
          <w:trHeight w:val="285"/>
        </w:trPr>
        <w:tc>
          <w:tcPr>
            <w:tcW w:w="856"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spacing w:line="360" w:lineRule="auto"/>
            </w:pPr>
            <w:r w:rsidRPr="00AE2D6D">
              <w:t xml:space="preserve">   17</w:t>
            </w:r>
          </w:p>
        </w:tc>
        <w:tc>
          <w:tcPr>
            <w:tcW w:w="485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pStyle w:val="3"/>
              <w:rPr>
                <w:bCs w:val="0"/>
                <w:color w:val="auto"/>
              </w:rPr>
            </w:pPr>
            <w:r w:rsidRPr="000036CC">
              <w:rPr>
                <w:b w:val="0"/>
                <w:color w:val="auto"/>
                <w:u w:val="single"/>
              </w:rPr>
              <w:t>Тема 17.</w:t>
            </w:r>
            <w:r w:rsidRPr="000036CC">
              <w:rPr>
                <w:color w:val="auto"/>
              </w:rPr>
              <w:t xml:space="preserve"> Модульное оригами</w:t>
            </w:r>
          </w:p>
        </w:tc>
        <w:tc>
          <w:tcPr>
            <w:tcW w:w="133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jc w:val="center"/>
              <w:rPr>
                <w:b/>
                <w:bCs/>
              </w:rPr>
            </w:pPr>
            <w:r w:rsidRPr="000036CC">
              <w:rPr>
                <w:b/>
                <w:bCs/>
              </w:rPr>
              <w:t>2</w:t>
            </w:r>
          </w:p>
        </w:tc>
        <w:tc>
          <w:tcPr>
            <w:tcW w:w="1464"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jc w:val="center"/>
              <w:rPr>
                <w:b/>
                <w:bCs/>
              </w:rPr>
            </w:pPr>
            <w:r w:rsidRPr="00AE2D6D">
              <w:rPr>
                <w:b/>
                <w:bCs/>
              </w:rPr>
              <w:t>6</w:t>
            </w:r>
          </w:p>
        </w:tc>
        <w:tc>
          <w:tcPr>
            <w:tcW w:w="1082"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jc w:val="center"/>
              <w:rPr>
                <w:b/>
                <w:bCs/>
              </w:rPr>
            </w:pPr>
            <w:r w:rsidRPr="00AE2D6D">
              <w:rPr>
                <w:b/>
                <w:bCs/>
              </w:rPr>
              <w:t>8</w:t>
            </w:r>
          </w:p>
        </w:tc>
      </w:tr>
      <w:tr w:rsidR="000036CC" w:rsidTr="005875DA">
        <w:trPr>
          <w:trHeight w:val="361"/>
        </w:trPr>
        <w:tc>
          <w:tcPr>
            <w:tcW w:w="856"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spacing w:line="360" w:lineRule="auto"/>
            </w:pPr>
            <w:r w:rsidRPr="00AE2D6D">
              <w:t xml:space="preserve">   18</w:t>
            </w:r>
          </w:p>
        </w:tc>
        <w:tc>
          <w:tcPr>
            <w:tcW w:w="485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pStyle w:val="3"/>
              <w:rPr>
                <w:bCs w:val="0"/>
                <w:color w:val="auto"/>
              </w:rPr>
            </w:pPr>
            <w:r w:rsidRPr="000036CC">
              <w:rPr>
                <w:b w:val="0"/>
                <w:color w:val="auto"/>
                <w:u w:val="single"/>
              </w:rPr>
              <w:t>Тема 18.</w:t>
            </w:r>
            <w:r w:rsidRPr="000036CC">
              <w:rPr>
                <w:color w:val="auto"/>
              </w:rPr>
              <w:t xml:space="preserve"> Движущиеся модели</w:t>
            </w:r>
          </w:p>
        </w:tc>
        <w:tc>
          <w:tcPr>
            <w:tcW w:w="133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jc w:val="center"/>
              <w:rPr>
                <w:b/>
                <w:bCs/>
              </w:rPr>
            </w:pPr>
            <w:r w:rsidRPr="000036CC">
              <w:rPr>
                <w:b/>
                <w:bCs/>
              </w:rPr>
              <w:t>3</w:t>
            </w:r>
          </w:p>
        </w:tc>
        <w:tc>
          <w:tcPr>
            <w:tcW w:w="1464"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jc w:val="center"/>
              <w:rPr>
                <w:b/>
                <w:bCs/>
              </w:rPr>
            </w:pPr>
            <w:r w:rsidRPr="00AE2D6D">
              <w:rPr>
                <w:b/>
                <w:bCs/>
              </w:rPr>
              <w:t>5</w:t>
            </w:r>
          </w:p>
        </w:tc>
        <w:tc>
          <w:tcPr>
            <w:tcW w:w="1082"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jc w:val="center"/>
              <w:rPr>
                <w:b/>
                <w:bCs/>
              </w:rPr>
            </w:pPr>
            <w:r w:rsidRPr="00AE2D6D">
              <w:rPr>
                <w:b/>
                <w:bCs/>
              </w:rPr>
              <w:t>8</w:t>
            </w:r>
          </w:p>
        </w:tc>
      </w:tr>
      <w:tr w:rsidR="000036CC" w:rsidTr="005875DA">
        <w:trPr>
          <w:trHeight w:val="404"/>
        </w:trPr>
        <w:tc>
          <w:tcPr>
            <w:tcW w:w="856"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spacing w:line="360" w:lineRule="auto"/>
            </w:pPr>
            <w:r w:rsidRPr="00AE2D6D">
              <w:lastRenderedPageBreak/>
              <w:t xml:space="preserve">   19</w:t>
            </w:r>
          </w:p>
        </w:tc>
        <w:tc>
          <w:tcPr>
            <w:tcW w:w="485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pStyle w:val="3"/>
              <w:rPr>
                <w:bCs w:val="0"/>
                <w:color w:val="auto"/>
              </w:rPr>
            </w:pPr>
            <w:r w:rsidRPr="000036CC">
              <w:rPr>
                <w:b w:val="0"/>
                <w:color w:val="auto"/>
                <w:u w:val="single"/>
              </w:rPr>
              <w:t>Тема 19.</w:t>
            </w:r>
            <w:r w:rsidRPr="000036CC">
              <w:rPr>
                <w:color w:val="auto"/>
              </w:rPr>
              <w:t xml:space="preserve"> Объёмные модели</w:t>
            </w:r>
          </w:p>
        </w:tc>
        <w:tc>
          <w:tcPr>
            <w:tcW w:w="133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jc w:val="center"/>
              <w:rPr>
                <w:b/>
                <w:bCs/>
              </w:rPr>
            </w:pPr>
            <w:r w:rsidRPr="000036CC">
              <w:rPr>
                <w:b/>
                <w:bCs/>
              </w:rPr>
              <w:t>3</w:t>
            </w:r>
          </w:p>
        </w:tc>
        <w:tc>
          <w:tcPr>
            <w:tcW w:w="1464"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jc w:val="center"/>
              <w:rPr>
                <w:b/>
                <w:bCs/>
              </w:rPr>
            </w:pPr>
            <w:r w:rsidRPr="00AE2D6D">
              <w:rPr>
                <w:b/>
                <w:bCs/>
              </w:rPr>
              <w:t>5</w:t>
            </w:r>
          </w:p>
        </w:tc>
        <w:tc>
          <w:tcPr>
            <w:tcW w:w="1082"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jc w:val="center"/>
              <w:rPr>
                <w:b/>
                <w:bCs/>
              </w:rPr>
            </w:pPr>
            <w:r w:rsidRPr="00AE2D6D">
              <w:rPr>
                <w:b/>
                <w:bCs/>
              </w:rPr>
              <w:t>8</w:t>
            </w:r>
          </w:p>
        </w:tc>
      </w:tr>
      <w:tr w:rsidR="000036CC" w:rsidTr="005875DA">
        <w:trPr>
          <w:trHeight w:val="404"/>
        </w:trPr>
        <w:tc>
          <w:tcPr>
            <w:tcW w:w="856"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spacing w:line="360" w:lineRule="auto"/>
            </w:pPr>
            <w:r w:rsidRPr="00AE2D6D">
              <w:t xml:space="preserve">   20</w:t>
            </w:r>
          </w:p>
        </w:tc>
        <w:tc>
          <w:tcPr>
            <w:tcW w:w="485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pStyle w:val="3"/>
              <w:rPr>
                <w:bCs w:val="0"/>
                <w:color w:val="auto"/>
              </w:rPr>
            </w:pPr>
            <w:r w:rsidRPr="000036CC">
              <w:rPr>
                <w:b w:val="0"/>
                <w:color w:val="auto"/>
                <w:u w:val="single"/>
              </w:rPr>
              <w:t>Тема 20.</w:t>
            </w:r>
            <w:r w:rsidRPr="000036CC">
              <w:rPr>
                <w:color w:val="auto"/>
              </w:rPr>
              <w:t xml:space="preserve"> Оригами к празднику</w:t>
            </w:r>
          </w:p>
          <w:p w:rsidR="000036CC" w:rsidRPr="000036CC" w:rsidRDefault="000036CC" w:rsidP="005875DA">
            <w:pPr>
              <w:ind w:left="1129" w:hanging="1129"/>
              <w:rPr>
                <w:b/>
              </w:rPr>
            </w:pPr>
            <w:r w:rsidRPr="000036CC">
              <w:rPr>
                <w:b/>
              </w:rPr>
              <w:t xml:space="preserve">                Выполнение  индивидуальных                   творческих  заданий</w:t>
            </w:r>
          </w:p>
        </w:tc>
        <w:tc>
          <w:tcPr>
            <w:tcW w:w="1339"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p>
          <w:p w:rsidR="000036CC" w:rsidRPr="000036CC" w:rsidRDefault="000036CC" w:rsidP="005875DA">
            <w:pPr>
              <w:jc w:val="center"/>
              <w:rPr>
                <w:b/>
                <w:bCs/>
              </w:rPr>
            </w:pPr>
            <w:r w:rsidRPr="000036CC">
              <w:rPr>
                <w:b/>
                <w:bCs/>
              </w:rPr>
              <w:t>9</w:t>
            </w:r>
          </w:p>
        </w:tc>
        <w:tc>
          <w:tcPr>
            <w:tcW w:w="1464"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p>
          <w:p w:rsidR="000036CC" w:rsidRPr="00AE2D6D" w:rsidRDefault="000036CC" w:rsidP="005875DA">
            <w:pPr>
              <w:jc w:val="center"/>
              <w:rPr>
                <w:b/>
                <w:bCs/>
              </w:rPr>
            </w:pPr>
            <w:r w:rsidRPr="00AE2D6D">
              <w:rPr>
                <w:b/>
                <w:bCs/>
              </w:rPr>
              <w:t>11</w:t>
            </w:r>
          </w:p>
        </w:tc>
        <w:tc>
          <w:tcPr>
            <w:tcW w:w="1082"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p>
          <w:p w:rsidR="000036CC" w:rsidRPr="00AE2D6D" w:rsidRDefault="000036CC" w:rsidP="005875DA">
            <w:pPr>
              <w:jc w:val="center"/>
              <w:rPr>
                <w:b/>
                <w:bCs/>
              </w:rPr>
            </w:pPr>
            <w:r w:rsidRPr="00AE2D6D">
              <w:rPr>
                <w:b/>
                <w:bCs/>
              </w:rPr>
              <w:t>20</w:t>
            </w:r>
          </w:p>
        </w:tc>
      </w:tr>
      <w:tr w:rsidR="000036CC" w:rsidTr="005875DA">
        <w:trPr>
          <w:trHeight w:val="404"/>
        </w:trPr>
        <w:tc>
          <w:tcPr>
            <w:tcW w:w="856"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spacing w:line="360" w:lineRule="auto"/>
            </w:pPr>
            <w:r w:rsidRPr="00AE2D6D">
              <w:t xml:space="preserve">   21</w:t>
            </w:r>
          </w:p>
        </w:tc>
        <w:tc>
          <w:tcPr>
            <w:tcW w:w="485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pStyle w:val="3"/>
              <w:rPr>
                <w:color w:val="auto"/>
              </w:rPr>
            </w:pPr>
            <w:r w:rsidRPr="000036CC">
              <w:rPr>
                <w:color w:val="auto"/>
              </w:rPr>
              <w:t>Итоговое занятие</w:t>
            </w:r>
          </w:p>
        </w:tc>
        <w:tc>
          <w:tcPr>
            <w:tcW w:w="133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jc w:val="center"/>
              <w:rPr>
                <w:b/>
                <w:bCs/>
              </w:rPr>
            </w:pPr>
            <w:r w:rsidRPr="000036CC">
              <w:rPr>
                <w:b/>
                <w:bCs/>
              </w:rPr>
              <w:t>-</w:t>
            </w:r>
          </w:p>
        </w:tc>
        <w:tc>
          <w:tcPr>
            <w:tcW w:w="1464"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jc w:val="center"/>
              <w:rPr>
                <w:b/>
                <w:bCs/>
              </w:rPr>
            </w:pPr>
            <w:r w:rsidRPr="00AE2D6D">
              <w:rPr>
                <w:b/>
                <w:bCs/>
              </w:rPr>
              <w:t>2</w:t>
            </w:r>
          </w:p>
        </w:tc>
        <w:tc>
          <w:tcPr>
            <w:tcW w:w="1082"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jc w:val="center"/>
              <w:rPr>
                <w:b/>
                <w:bCs/>
              </w:rPr>
            </w:pPr>
            <w:r w:rsidRPr="00AE2D6D">
              <w:rPr>
                <w:b/>
                <w:bCs/>
              </w:rPr>
              <w:t>2</w:t>
            </w:r>
          </w:p>
        </w:tc>
      </w:tr>
      <w:tr w:rsidR="000036CC" w:rsidTr="005875DA">
        <w:trPr>
          <w:trHeight w:val="328"/>
        </w:trPr>
        <w:tc>
          <w:tcPr>
            <w:tcW w:w="856"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spacing w:line="360" w:lineRule="auto"/>
            </w:pPr>
            <w:r w:rsidRPr="00AE2D6D">
              <w:t xml:space="preserve">   22</w:t>
            </w:r>
          </w:p>
        </w:tc>
        <w:tc>
          <w:tcPr>
            <w:tcW w:w="485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pStyle w:val="3"/>
              <w:rPr>
                <w:bCs w:val="0"/>
                <w:color w:val="auto"/>
              </w:rPr>
            </w:pPr>
            <w:r w:rsidRPr="000036CC">
              <w:rPr>
                <w:color w:val="auto"/>
              </w:rPr>
              <w:t>Учебно-массовые мероприятия</w:t>
            </w:r>
          </w:p>
        </w:tc>
        <w:tc>
          <w:tcPr>
            <w:tcW w:w="1339" w:type="dxa"/>
            <w:tcBorders>
              <w:top w:val="single" w:sz="4" w:space="0" w:color="auto"/>
              <w:left w:val="single" w:sz="4" w:space="0" w:color="auto"/>
              <w:bottom w:val="single" w:sz="4" w:space="0" w:color="auto"/>
              <w:right w:val="single" w:sz="4" w:space="0" w:color="auto"/>
            </w:tcBorders>
            <w:hideMark/>
          </w:tcPr>
          <w:p w:rsidR="000036CC" w:rsidRPr="000036CC" w:rsidRDefault="000036CC" w:rsidP="005875DA">
            <w:pPr>
              <w:jc w:val="center"/>
              <w:rPr>
                <w:b/>
                <w:bCs/>
              </w:rPr>
            </w:pPr>
            <w:r w:rsidRPr="000036CC">
              <w:rPr>
                <w:b/>
                <w:bCs/>
              </w:rPr>
              <w:t>-</w:t>
            </w:r>
          </w:p>
        </w:tc>
        <w:tc>
          <w:tcPr>
            <w:tcW w:w="1464"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jc w:val="center"/>
              <w:rPr>
                <w:b/>
                <w:bCs/>
              </w:rPr>
            </w:pPr>
            <w:r w:rsidRPr="00AE2D6D">
              <w:rPr>
                <w:b/>
                <w:bCs/>
              </w:rPr>
              <w:t>10</w:t>
            </w:r>
          </w:p>
        </w:tc>
        <w:tc>
          <w:tcPr>
            <w:tcW w:w="1082" w:type="dxa"/>
            <w:tcBorders>
              <w:top w:val="single" w:sz="4" w:space="0" w:color="auto"/>
              <w:left w:val="single" w:sz="4" w:space="0" w:color="auto"/>
              <w:bottom w:val="single" w:sz="4" w:space="0" w:color="auto"/>
              <w:right w:val="single" w:sz="4" w:space="0" w:color="auto"/>
            </w:tcBorders>
            <w:hideMark/>
          </w:tcPr>
          <w:p w:rsidR="000036CC" w:rsidRPr="00AE2D6D" w:rsidRDefault="000036CC" w:rsidP="005875DA">
            <w:pPr>
              <w:jc w:val="center"/>
              <w:rPr>
                <w:b/>
                <w:bCs/>
              </w:rPr>
            </w:pPr>
            <w:r w:rsidRPr="00AE2D6D">
              <w:rPr>
                <w:b/>
                <w:bCs/>
              </w:rPr>
              <w:t>10</w:t>
            </w:r>
          </w:p>
        </w:tc>
      </w:tr>
      <w:tr w:rsidR="000036CC" w:rsidTr="005875DA">
        <w:trPr>
          <w:trHeight w:val="319"/>
        </w:trPr>
        <w:tc>
          <w:tcPr>
            <w:tcW w:w="856"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spacing w:line="360" w:lineRule="auto"/>
            </w:pPr>
          </w:p>
        </w:tc>
        <w:tc>
          <w:tcPr>
            <w:tcW w:w="4859"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rPr>
                <w:b/>
              </w:rPr>
            </w:pPr>
            <w:r w:rsidRPr="000036CC">
              <w:rPr>
                <w:b/>
              </w:rPr>
              <w:t>Итого часов</w:t>
            </w:r>
          </w:p>
        </w:tc>
        <w:tc>
          <w:tcPr>
            <w:tcW w:w="1339" w:type="dxa"/>
            <w:tcBorders>
              <w:top w:val="single" w:sz="4" w:space="0" w:color="auto"/>
              <w:left w:val="single" w:sz="4" w:space="0" w:color="auto"/>
              <w:bottom w:val="single" w:sz="4" w:space="0" w:color="auto"/>
              <w:right w:val="single" w:sz="4" w:space="0" w:color="auto"/>
            </w:tcBorders>
          </w:tcPr>
          <w:p w:rsidR="000036CC" w:rsidRPr="000036CC" w:rsidRDefault="000036CC" w:rsidP="005875DA">
            <w:pPr>
              <w:jc w:val="center"/>
              <w:rPr>
                <w:b/>
                <w:bCs/>
              </w:rPr>
            </w:pPr>
            <w:r w:rsidRPr="000036CC">
              <w:rPr>
                <w:b/>
                <w:bCs/>
              </w:rPr>
              <w:t>43</w:t>
            </w:r>
          </w:p>
        </w:tc>
        <w:tc>
          <w:tcPr>
            <w:tcW w:w="1464"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r w:rsidRPr="00AE2D6D">
              <w:rPr>
                <w:b/>
                <w:bCs/>
              </w:rPr>
              <w:t>101</w:t>
            </w:r>
          </w:p>
        </w:tc>
        <w:tc>
          <w:tcPr>
            <w:tcW w:w="1082" w:type="dxa"/>
            <w:tcBorders>
              <w:top w:val="single" w:sz="4" w:space="0" w:color="auto"/>
              <w:left w:val="single" w:sz="4" w:space="0" w:color="auto"/>
              <w:bottom w:val="single" w:sz="4" w:space="0" w:color="auto"/>
              <w:right w:val="single" w:sz="4" w:space="0" w:color="auto"/>
            </w:tcBorders>
          </w:tcPr>
          <w:p w:rsidR="000036CC" w:rsidRPr="00AE2D6D" w:rsidRDefault="000036CC" w:rsidP="005875DA">
            <w:pPr>
              <w:jc w:val="center"/>
              <w:rPr>
                <w:b/>
                <w:bCs/>
              </w:rPr>
            </w:pPr>
            <w:r w:rsidRPr="00AE2D6D">
              <w:rPr>
                <w:b/>
                <w:bCs/>
              </w:rPr>
              <w:t>144</w:t>
            </w:r>
          </w:p>
        </w:tc>
      </w:tr>
    </w:tbl>
    <w:p w:rsidR="000036CC" w:rsidRPr="000036CC" w:rsidRDefault="000036CC"/>
    <w:sectPr w:rsidR="000036CC" w:rsidRPr="000036CC" w:rsidSect="00402F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7194E"/>
    <w:multiLevelType w:val="hybridMultilevel"/>
    <w:tmpl w:val="E1EA496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A8951C1"/>
    <w:multiLevelType w:val="hybridMultilevel"/>
    <w:tmpl w:val="B330D9A0"/>
    <w:lvl w:ilvl="0" w:tplc="484CF7A2">
      <w:numFmt w:val="bullet"/>
      <w:lvlText w:val=""/>
      <w:lvlJc w:val="left"/>
      <w:pPr>
        <w:ind w:left="720" w:hanging="360"/>
      </w:pPr>
      <w:rPr>
        <w:rFonts w:ascii="Symbol" w:eastAsia="Times New Roman"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33613F"/>
    <w:multiLevelType w:val="singleLevel"/>
    <w:tmpl w:val="1B82952A"/>
    <w:lvl w:ilvl="0">
      <w:numFmt w:val="bullet"/>
      <w:lvlText w:val="-"/>
      <w:lvlJc w:val="left"/>
      <w:pPr>
        <w:tabs>
          <w:tab w:val="num" w:pos="360"/>
        </w:tabs>
        <w:ind w:left="360" w:hanging="36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134EEA"/>
    <w:rsid w:val="000036CC"/>
    <w:rsid w:val="00134EEA"/>
    <w:rsid w:val="00402FF5"/>
    <w:rsid w:val="00983EC6"/>
    <w:rsid w:val="00BC08A4"/>
    <w:rsid w:val="00BC4E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6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036CC"/>
    <w:pPr>
      <w:keepNext/>
      <w:outlineLvl w:val="0"/>
    </w:pPr>
    <w:rPr>
      <w:sz w:val="28"/>
      <w:szCs w:val="20"/>
    </w:rPr>
  </w:style>
  <w:style w:type="paragraph" w:styleId="2">
    <w:name w:val="heading 2"/>
    <w:basedOn w:val="a"/>
    <w:next w:val="a"/>
    <w:link w:val="20"/>
    <w:unhideWhenUsed/>
    <w:qFormat/>
    <w:rsid w:val="000036CC"/>
    <w:pPr>
      <w:keepNext/>
      <w:jc w:val="center"/>
      <w:outlineLvl w:val="1"/>
    </w:pPr>
    <w:rPr>
      <w:b/>
      <w:bCs/>
      <w:u w:val="single"/>
    </w:rPr>
  </w:style>
  <w:style w:type="paragraph" w:styleId="3">
    <w:name w:val="heading 3"/>
    <w:basedOn w:val="a"/>
    <w:next w:val="a"/>
    <w:link w:val="30"/>
    <w:uiPriority w:val="9"/>
    <w:semiHidden/>
    <w:unhideWhenUsed/>
    <w:qFormat/>
    <w:rsid w:val="000036C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0036CC"/>
    <w:pPr>
      <w:keepNext/>
      <w:ind w:left="-1496" w:right="4" w:firstLine="374"/>
      <w:jc w:val="center"/>
      <w:outlineLvl w:val="3"/>
    </w:pPr>
    <w:rPr>
      <w:sz w:val="28"/>
    </w:rPr>
  </w:style>
  <w:style w:type="paragraph" w:styleId="6">
    <w:name w:val="heading 6"/>
    <w:basedOn w:val="a"/>
    <w:next w:val="a"/>
    <w:link w:val="60"/>
    <w:semiHidden/>
    <w:unhideWhenUsed/>
    <w:qFormat/>
    <w:rsid w:val="000036CC"/>
    <w:pPr>
      <w:keepNext/>
      <w:ind w:left="-1496" w:right="4" w:firstLine="374"/>
      <w:outlineLvl w:val="5"/>
    </w:pPr>
    <w:rPr>
      <w:sz w:val="28"/>
    </w:rPr>
  </w:style>
  <w:style w:type="paragraph" w:styleId="9">
    <w:name w:val="heading 9"/>
    <w:basedOn w:val="a"/>
    <w:next w:val="a"/>
    <w:link w:val="90"/>
    <w:unhideWhenUsed/>
    <w:qFormat/>
    <w:rsid w:val="000036CC"/>
    <w:pPr>
      <w:keepNext/>
      <w:tabs>
        <w:tab w:val="left" w:pos="9350"/>
      </w:tabs>
      <w:spacing w:line="360" w:lineRule="auto"/>
      <w:ind w:right="4"/>
      <w:jc w:val="center"/>
      <w:outlineLvl w:val="8"/>
    </w:pPr>
    <w:rPr>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36C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0036CC"/>
    <w:rPr>
      <w:rFonts w:ascii="Times New Roman" w:eastAsia="Times New Roman" w:hAnsi="Times New Roman" w:cs="Times New Roman"/>
      <w:b/>
      <w:bCs/>
      <w:sz w:val="24"/>
      <w:szCs w:val="24"/>
      <w:u w:val="single"/>
      <w:lang w:eastAsia="ru-RU"/>
    </w:rPr>
  </w:style>
  <w:style w:type="character" w:customStyle="1" w:styleId="40">
    <w:name w:val="Заголовок 4 Знак"/>
    <w:basedOn w:val="a0"/>
    <w:link w:val="4"/>
    <w:semiHidden/>
    <w:rsid w:val="000036CC"/>
    <w:rPr>
      <w:rFonts w:ascii="Times New Roman" w:eastAsia="Times New Roman" w:hAnsi="Times New Roman" w:cs="Times New Roman"/>
      <w:sz w:val="28"/>
      <w:szCs w:val="24"/>
      <w:lang w:eastAsia="ru-RU"/>
    </w:rPr>
  </w:style>
  <w:style w:type="character" w:customStyle="1" w:styleId="60">
    <w:name w:val="Заголовок 6 Знак"/>
    <w:basedOn w:val="a0"/>
    <w:link w:val="6"/>
    <w:semiHidden/>
    <w:rsid w:val="000036CC"/>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0036CC"/>
    <w:rPr>
      <w:rFonts w:ascii="Times New Roman" w:eastAsia="Times New Roman" w:hAnsi="Times New Roman" w:cs="Times New Roman"/>
      <w:b/>
      <w:sz w:val="28"/>
      <w:szCs w:val="24"/>
      <w:u w:val="single"/>
      <w:lang w:eastAsia="ru-RU"/>
    </w:rPr>
  </w:style>
  <w:style w:type="paragraph" w:styleId="a3">
    <w:name w:val="Body Text"/>
    <w:basedOn w:val="a"/>
    <w:link w:val="a4"/>
    <w:unhideWhenUsed/>
    <w:rsid w:val="000036CC"/>
    <w:pPr>
      <w:ind w:firstLine="709"/>
      <w:jc w:val="both"/>
    </w:pPr>
    <w:rPr>
      <w:sz w:val="28"/>
    </w:rPr>
  </w:style>
  <w:style w:type="character" w:customStyle="1" w:styleId="a4">
    <w:name w:val="Основной текст Знак"/>
    <w:basedOn w:val="a0"/>
    <w:link w:val="a3"/>
    <w:rsid w:val="000036CC"/>
    <w:rPr>
      <w:rFonts w:ascii="Times New Roman" w:eastAsia="Times New Roman" w:hAnsi="Times New Roman" w:cs="Times New Roman"/>
      <w:sz w:val="28"/>
      <w:szCs w:val="24"/>
      <w:lang w:eastAsia="ru-RU"/>
    </w:rPr>
  </w:style>
  <w:style w:type="paragraph" w:styleId="21">
    <w:name w:val="Body Text 2"/>
    <w:basedOn w:val="a"/>
    <w:link w:val="22"/>
    <w:semiHidden/>
    <w:unhideWhenUsed/>
    <w:rsid w:val="000036CC"/>
    <w:pPr>
      <w:jc w:val="center"/>
    </w:pPr>
  </w:style>
  <w:style w:type="character" w:customStyle="1" w:styleId="22">
    <w:name w:val="Основной текст 2 Знак"/>
    <w:basedOn w:val="a0"/>
    <w:link w:val="21"/>
    <w:semiHidden/>
    <w:rsid w:val="000036CC"/>
    <w:rPr>
      <w:rFonts w:ascii="Times New Roman" w:eastAsia="Times New Roman" w:hAnsi="Times New Roman" w:cs="Times New Roman"/>
      <w:sz w:val="24"/>
      <w:szCs w:val="24"/>
      <w:lang w:eastAsia="ru-RU"/>
    </w:rPr>
  </w:style>
  <w:style w:type="paragraph" w:styleId="31">
    <w:name w:val="Body Text 3"/>
    <w:basedOn w:val="a"/>
    <w:link w:val="32"/>
    <w:unhideWhenUsed/>
    <w:rsid w:val="000036CC"/>
    <w:rPr>
      <w:sz w:val="28"/>
    </w:rPr>
  </w:style>
  <w:style w:type="character" w:customStyle="1" w:styleId="32">
    <w:name w:val="Основной текст 3 Знак"/>
    <w:basedOn w:val="a0"/>
    <w:link w:val="31"/>
    <w:rsid w:val="000036CC"/>
    <w:rPr>
      <w:rFonts w:ascii="Times New Roman" w:eastAsia="Times New Roman" w:hAnsi="Times New Roman" w:cs="Times New Roman"/>
      <w:sz w:val="28"/>
      <w:szCs w:val="24"/>
      <w:lang w:eastAsia="ru-RU"/>
    </w:rPr>
  </w:style>
  <w:style w:type="paragraph" w:customStyle="1" w:styleId="Iniiaiieoaeno3">
    <w:name w:val="Iniiaiie oaeno 3"/>
    <w:basedOn w:val="a"/>
    <w:rsid w:val="000036CC"/>
    <w:pPr>
      <w:jc w:val="both"/>
    </w:pPr>
    <w:rPr>
      <w:sz w:val="28"/>
      <w:szCs w:val="20"/>
    </w:rPr>
  </w:style>
  <w:style w:type="paragraph" w:styleId="a5">
    <w:name w:val="List Paragraph"/>
    <w:basedOn w:val="a"/>
    <w:uiPriority w:val="34"/>
    <w:qFormat/>
    <w:rsid w:val="000036CC"/>
    <w:pPr>
      <w:ind w:left="720"/>
      <w:contextualSpacing/>
    </w:pPr>
  </w:style>
  <w:style w:type="character" w:customStyle="1" w:styleId="30">
    <w:name w:val="Заголовок 3 Знак"/>
    <w:basedOn w:val="a0"/>
    <w:link w:val="3"/>
    <w:uiPriority w:val="9"/>
    <w:semiHidden/>
    <w:rsid w:val="000036CC"/>
    <w:rPr>
      <w:rFonts w:asciiTheme="majorHAnsi" w:eastAsiaTheme="majorEastAsia" w:hAnsiTheme="majorHAnsi" w:cstheme="majorBidi"/>
      <w:b/>
      <w:bCs/>
      <w:color w:val="4F81BD" w:themeColor="accent1"/>
      <w:sz w:val="24"/>
      <w:szCs w:val="24"/>
      <w:lang w:eastAsia="ru-RU"/>
    </w:rPr>
  </w:style>
  <w:style w:type="paragraph" w:styleId="a6">
    <w:name w:val="Body Text Indent"/>
    <w:basedOn w:val="a"/>
    <w:link w:val="a7"/>
    <w:uiPriority w:val="99"/>
    <w:semiHidden/>
    <w:unhideWhenUsed/>
    <w:rsid w:val="000036CC"/>
    <w:pPr>
      <w:spacing w:after="120"/>
      <w:ind w:left="283"/>
    </w:pPr>
  </w:style>
  <w:style w:type="character" w:customStyle="1" w:styleId="a7">
    <w:name w:val="Основной текст с отступом Знак"/>
    <w:basedOn w:val="a0"/>
    <w:link w:val="a6"/>
    <w:uiPriority w:val="99"/>
    <w:semiHidden/>
    <w:rsid w:val="000036C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C4E15"/>
    <w:rPr>
      <w:rFonts w:ascii="Tahoma" w:hAnsi="Tahoma" w:cs="Tahoma"/>
      <w:sz w:val="16"/>
      <w:szCs w:val="16"/>
    </w:rPr>
  </w:style>
  <w:style w:type="character" w:customStyle="1" w:styleId="a9">
    <w:name w:val="Текст выноски Знак"/>
    <w:basedOn w:val="a0"/>
    <w:link w:val="a8"/>
    <w:uiPriority w:val="99"/>
    <w:semiHidden/>
    <w:rsid w:val="00BC4E1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6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036CC"/>
    <w:pPr>
      <w:keepNext/>
      <w:outlineLvl w:val="0"/>
    </w:pPr>
    <w:rPr>
      <w:sz w:val="28"/>
      <w:szCs w:val="20"/>
    </w:rPr>
  </w:style>
  <w:style w:type="paragraph" w:styleId="2">
    <w:name w:val="heading 2"/>
    <w:basedOn w:val="a"/>
    <w:next w:val="a"/>
    <w:link w:val="20"/>
    <w:unhideWhenUsed/>
    <w:qFormat/>
    <w:rsid w:val="000036CC"/>
    <w:pPr>
      <w:keepNext/>
      <w:jc w:val="center"/>
      <w:outlineLvl w:val="1"/>
    </w:pPr>
    <w:rPr>
      <w:b/>
      <w:bCs/>
      <w:u w:val="single"/>
    </w:rPr>
  </w:style>
  <w:style w:type="paragraph" w:styleId="3">
    <w:name w:val="heading 3"/>
    <w:basedOn w:val="a"/>
    <w:next w:val="a"/>
    <w:link w:val="30"/>
    <w:uiPriority w:val="9"/>
    <w:semiHidden/>
    <w:unhideWhenUsed/>
    <w:qFormat/>
    <w:rsid w:val="000036C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0036CC"/>
    <w:pPr>
      <w:keepNext/>
      <w:ind w:left="-1496" w:right="4" w:firstLine="374"/>
      <w:jc w:val="center"/>
      <w:outlineLvl w:val="3"/>
    </w:pPr>
    <w:rPr>
      <w:sz w:val="28"/>
    </w:rPr>
  </w:style>
  <w:style w:type="paragraph" w:styleId="6">
    <w:name w:val="heading 6"/>
    <w:basedOn w:val="a"/>
    <w:next w:val="a"/>
    <w:link w:val="60"/>
    <w:semiHidden/>
    <w:unhideWhenUsed/>
    <w:qFormat/>
    <w:rsid w:val="000036CC"/>
    <w:pPr>
      <w:keepNext/>
      <w:ind w:left="-1496" w:right="4" w:firstLine="374"/>
      <w:outlineLvl w:val="5"/>
    </w:pPr>
    <w:rPr>
      <w:sz w:val="28"/>
    </w:rPr>
  </w:style>
  <w:style w:type="paragraph" w:styleId="9">
    <w:name w:val="heading 9"/>
    <w:basedOn w:val="a"/>
    <w:next w:val="a"/>
    <w:link w:val="90"/>
    <w:unhideWhenUsed/>
    <w:qFormat/>
    <w:rsid w:val="000036CC"/>
    <w:pPr>
      <w:keepNext/>
      <w:tabs>
        <w:tab w:val="left" w:pos="9350"/>
      </w:tabs>
      <w:spacing w:line="360" w:lineRule="auto"/>
      <w:ind w:right="4"/>
      <w:jc w:val="center"/>
      <w:outlineLvl w:val="8"/>
    </w:pPr>
    <w:rPr>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36C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0036CC"/>
    <w:rPr>
      <w:rFonts w:ascii="Times New Roman" w:eastAsia="Times New Roman" w:hAnsi="Times New Roman" w:cs="Times New Roman"/>
      <w:b/>
      <w:bCs/>
      <w:sz w:val="24"/>
      <w:szCs w:val="24"/>
      <w:u w:val="single"/>
      <w:lang w:eastAsia="ru-RU"/>
    </w:rPr>
  </w:style>
  <w:style w:type="character" w:customStyle="1" w:styleId="40">
    <w:name w:val="Заголовок 4 Знак"/>
    <w:basedOn w:val="a0"/>
    <w:link w:val="4"/>
    <w:semiHidden/>
    <w:rsid w:val="000036CC"/>
    <w:rPr>
      <w:rFonts w:ascii="Times New Roman" w:eastAsia="Times New Roman" w:hAnsi="Times New Roman" w:cs="Times New Roman"/>
      <w:sz w:val="28"/>
      <w:szCs w:val="24"/>
      <w:lang w:eastAsia="ru-RU"/>
    </w:rPr>
  </w:style>
  <w:style w:type="character" w:customStyle="1" w:styleId="60">
    <w:name w:val="Заголовок 6 Знак"/>
    <w:basedOn w:val="a0"/>
    <w:link w:val="6"/>
    <w:semiHidden/>
    <w:rsid w:val="000036CC"/>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0036CC"/>
    <w:rPr>
      <w:rFonts w:ascii="Times New Roman" w:eastAsia="Times New Roman" w:hAnsi="Times New Roman" w:cs="Times New Roman"/>
      <w:b/>
      <w:sz w:val="28"/>
      <w:szCs w:val="24"/>
      <w:u w:val="single"/>
      <w:lang w:eastAsia="ru-RU"/>
    </w:rPr>
  </w:style>
  <w:style w:type="paragraph" w:styleId="a3">
    <w:name w:val="Body Text"/>
    <w:basedOn w:val="a"/>
    <w:link w:val="a4"/>
    <w:unhideWhenUsed/>
    <w:rsid w:val="000036CC"/>
    <w:pPr>
      <w:ind w:firstLine="709"/>
      <w:jc w:val="both"/>
    </w:pPr>
    <w:rPr>
      <w:sz w:val="28"/>
    </w:rPr>
  </w:style>
  <w:style w:type="character" w:customStyle="1" w:styleId="a4">
    <w:name w:val="Основной текст Знак"/>
    <w:basedOn w:val="a0"/>
    <w:link w:val="a3"/>
    <w:rsid w:val="000036CC"/>
    <w:rPr>
      <w:rFonts w:ascii="Times New Roman" w:eastAsia="Times New Roman" w:hAnsi="Times New Roman" w:cs="Times New Roman"/>
      <w:sz w:val="28"/>
      <w:szCs w:val="24"/>
      <w:lang w:eastAsia="ru-RU"/>
    </w:rPr>
  </w:style>
  <w:style w:type="paragraph" w:styleId="21">
    <w:name w:val="Body Text 2"/>
    <w:basedOn w:val="a"/>
    <w:link w:val="22"/>
    <w:semiHidden/>
    <w:unhideWhenUsed/>
    <w:rsid w:val="000036CC"/>
    <w:pPr>
      <w:jc w:val="center"/>
    </w:pPr>
  </w:style>
  <w:style w:type="character" w:customStyle="1" w:styleId="22">
    <w:name w:val="Основной текст 2 Знак"/>
    <w:basedOn w:val="a0"/>
    <w:link w:val="21"/>
    <w:semiHidden/>
    <w:rsid w:val="000036CC"/>
    <w:rPr>
      <w:rFonts w:ascii="Times New Roman" w:eastAsia="Times New Roman" w:hAnsi="Times New Roman" w:cs="Times New Roman"/>
      <w:sz w:val="24"/>
      <w:szCs w:val="24"/>
      <w:lang w:eastAsia="ru-RU"/>
    </w:rPr>
  </w:style>
  <w:style w:type="paragraph" w:styleId="31">
    <w:name w:val="Body Text 3"/>
    <w:basedOn w:val="a"/>
    <w:link w:val="32"/>
    <w:unhideWhenUsed/>
    <w:rsid w:val="000036CC"/>
    <w:rPr>
      <w:sz w:val="28"/>
    </w:rPr>
  </w:style>
  <w:style w:type="character" w:customStyle="1" w:styleId="32">
    <w:name w:val="Основной текст 3 Знак"/>
    <w:basedOn w:val="a0"/>
    <w:link w:val="31"/>
    <w:rsid w:val="000036CC"/>
    <w:rPr>
      <w:rFonts w:ascii="Times New Roman" w:eastAsia="Times New Roman" w:hAnsi="Times New Roman" w:cs="Times New Roman"/>
      <w:sz w:val="28"/>
      <w:szCs w:val="24"/>
      <w:lang w:eastAsia="ru-RU"/>
    </w:rPr>
  </w:style>
  <w:style w:type="paragraph" w:customStyle="1" w:styleId="Iniiaiieoaeno3">
    <w:name w:val="Iniiaiie oaeno 3"/>
    <w:basedOn w:val="a"/>
    <w:rsid w:val="000036CC"/>
    <w:pPr>
      <w:jc w:val="both"/>
    </w:pPr>
    <w:rPr>
      <w:sz w:val="28"/>
      <w:szCs w:val="20"/>
    </w:rPr>
  </w:style>
  <w:style w:type="paragraph" w:styleId="a5">
    <w:name w:val="List Paragraph"/>
    <w:basedOn w:val="a"/>
    <w:uiPriority w:val="34"/>
    <w:qFormat/>
    <w:rsid w:val="000036CC"/>
    <w:pPr>
      <w:ind w:left="720"/>
      <w:contextualSpacing/>
    </w:pPr>
  </w:style>
  <w:style w:type="character" w:customStyle="1" w:styleId="30">
    <w:name w:val="Заголовок 3 Знак"/>
    <w:basedOn w:val="a0"/>
    <w:link w:val="3"/>
    <w:uiPriority w:val="9"/>
    <w:semiHidden/>
    <w:rsid w:val="000036CC"/>
    <w:rPr>
      <w:rFonts w:asciiTheme="majorHAnsi" w:eastAsiaTheme="majorEastAsia" w:hAnsiTheme="majorHAnsi" w:cstheme="majorBidi"/>
      <w:b/>
      <w:bCs/>
      <w:color w:val="4F81BD" w:themeColor="accent1"/>
      <w:sz w:val="24"/>
      <w:szCs w:val="24"/>
      <w:lang w:eastAsia="ru-RU"/>
    </w:rPr>
  </w:style>
  <w:style w:type="paragraph" w:styleId="a6">
    <w:name w:val="Body Text Indent"/>
    <w:basedOn w:val="a"/>
    <w:link w:val="a7"/>
    <w:uiPriority w:val="99"/>
    <w:semiHidden/>
    <w:unhideWhenUsed/>
    <w:rsid w:val="000036CC"/>
    <w:pPr>
      <w:spacing w:after="120"/>
      <w:ind w:left="283"/>
    </w:pPr>
  </w:style>
  <w:style w:type="character" w:customStyle="1" w:styleId="a7">
    <w:name w:val="Основной текст с отступом Знак"/>
    <w:basedOn w:val="a0"/>
    <w:link w:val="a6"/>
    <w:uiPriority w:val="99"/>
    <w:semiHidden/>
    <w:rsid w:val="000036C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5511</Words>
  <Characters>31413</Characters>
  <Application>Microsoft Office Word</Application>
  <DocSecurity>0</DocSecurity>
  <Lines>261</Lines>
  <Paragraphs>73</Paragraphs>
  <ScaleCrop>false</ScaleCrop>
  <Company/>
  <LinksUpToDate>false</LinksUpToDate>
  <CharactersWithSpaces>36851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rgiadmin</cp:lastModifiedBy>
  <cp:revision>4</cp:revision>
  <dcterms:created xsi:type="dcterms:W3CDTF">2015-12-10T08:23:00Z</dcterms:created>
  <dcterms:modified xsi:type="dcterms:W3CDTF">2016-01-14T13:34:00Z</dcterms:modified>
</cp:coreProperties>
</file>