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F4" w:rsidRDefault="00F53C87" w:rsidP="00C71AF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54700" cy="8064500"/>
            <wp:effectExtent l="19050" t="0" r="0" b="0"/>
            <wp:docPr id="1" name="Рисунок 1" descr="D:\_From\_aaa\Tit_Соврем_Спорт_Тан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Соврем_Спорт_Танц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06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1AD" w:rsidRPr="002461AD" w:rsidRDefault="00F53C87" w:rsidP="002461AD">
      <w:pPr>
        <w:pStyle w:val="4"/>
        <w:ind w:left="-1122"/>
        <w:jc w:val="center"/>
        <w:rPr>
          <w:bCs w:val="0"/>
        </w:rPr>
      </w:pPr>
      <w:r>
        <w:rPr>
          <w:bCs w:val="0"/>
        </w:rPr>
        <w:br w:type="page"/>
      </w:r>
      <w:r w:rsidR="002461AD" w:rsidRPr="002461AD">
        <w:rPr>
          <w:bCs w:val="0"/>
        </w:rPr>
        <w:lastRenderedPageBreak/>
        <w:t>ПОЯСНИТЕЛЬНАЯ ЗАПИСКА</w:t>
      </w:r>
    </w:p>
    <w:p w:rsidR="002461AD" w:rsidRDefault="002461AD" w:rsidP="002461AD"/>
    <w:p w:rsidR="00A255F6" w:rsidRDefault="00A255F6" w:rsidP="003E1900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 w:rsidRPr="00916592">
        <w:rPr>
          <w:sz w:val="26"/>
          <w:szCs w:val="28"/>
        </w:rPr>
        <w:t>Образовательная программа «</w:t>
      </w:r>
      <w:r>
        <w:rPr>
          <w:sz w:val="26"/>
          <w:szCs w:val="28"/>
        </w:rPr>
        <w:t>Современные спортивные танцы»</w:t>
      </w:r>
      <w:r w:rsidR="008B01C7">
        <w:rPr>
          <w:sz w:val="26"/>
          <w:szCs w:val="28"/>
        </w:rPr>
        <w:t xml:space="preserve"> </w:t>
      </w:r>
      <w:r w:rsidRPr="00916592">
        <w:rPr>
          <w:sz w:val="26"/>
          <w:szCs w:val="28"/>
        </w:rPr>
        <w:t xml:space="preserve">рассчитана на детей  </w:t>
      </w:r>
      <w:r w:rsidR="008B01C7">
        <w:rPr>
          <w:sz w:val="26"/>
          <w:szCs w:val="28"/>
        </w:rPr>
        <w:t>и подростков 10-15 лет</w:t>
      </w:r>
      <w:r w:rsidRPr="00916592">
        <w:rPr>
          <w:sz w:val="26"/>
          <w:szCs w:val="28"/>
        </w:rPr>
        <w:t>.</w:t>
      </w:r>
    </w:p>
    <w:p w:rsidR="00A255F6" w:rsidRPr="00BF7D77" w:rsidRDefault="00A255F6" w:rsidP="003E1900">
      <w:pPr>
        <w:spacing w:line="360" w:lineRule="auto"/>
        <w:ind w:firstLine="708"/>
        <w:jc w:val="both"/>
        <w:rPr>
          <w:color w:val="030303"/>
          <w:sz w:val="26"/>
          <w:szCs w:val="26"/>
        </w:rPr>
      </w:pPr>
      <w:r w:rsidRPr="00BF7D77">
        <w:rPr>
          <w:color w:val="030303"/>
          <w:sz w:val="26"/>
          <w:szCs w:val="26"/>
        </w:rPr>
        <w:t>В современном обществе умение красиво танцевать является признаком хорошего тона, а владение стилями современных танцев позволит всегда быть на высоте, чувствовать уверенность в себе.</w:t>
      </w:r>
    </w:p>
    <w:p w:rsidR="00A255F6" w:rsidRPr="00BF7D77" w:rsidRDefault="00A255F6" w:rsidP="003E1900">
      <w:pPr>
        <w:pStyle w:val="a6"/>
        <w:spacing w:line="360" w:lineRule="auto"/>
        <w:ind w:left="0" w:firstLine="708"/>
        <w:jc w:val="both"/>
        <w:rPr>
          <w:color w:val="030303"/>
          <w:sz w:val="26"/>
          <w:szCs w:val="26"/>
        </w:rPr>
      </w:pPr>
      <w:r w:rsidRPr="00BF7D77">
        <w:rPr>
          <w:color w:val="030303"/>
          <w:sz w:val="26"/>
          <w:szCs w:val="26"/>
        </w:rPr>
        <w:t xml:space="preserve">Современный танец — актуально сегодня, завтра, всегда! Яркой отличительной особенностью современных танцев является то, что они очень динамичны и изменчивы — постоянно появляются новые танцевальные направления, совершенствуются уже существующие... Занятие современными танцами — это уникальная возможность научиться владеть </w:t>
      </w:r>
      <w:r>
        <w:rPr>
          <w:color w:val="030303"/>
          <w:sz w:val="26"/>
          <w:szCs w:val="26"/>
        </w:rPr>
        <w:t xml:space="preserve">различными </w:t>
      </w:r>
      <w:r w:rsidRPr="00BF7D77">
        <w:rPr>
          <w:color w:val="030303"/>
          <w:sz w:val="26"/>
          <w:szCs w:val="26"/>
        </w:rPr>
        <w:t>стилями современного танца, открыть себя в разнообразных новых амплуа.</w:t>
      </w:r>
      <w:r w:rsidRPr="00493D99">
        <w:t xml:space="preserve"> </w:t>
      </w:r>
      <w:r w:rsidR="008B01C7">
        <w:rPr>
          <w:sz w:val="26"/>
          <w:szCs w:val="26"/>
        </w:rPr>
        <w:t xml:space="preserve">Самое ценное качество - </w:t>
      </w:r>
      <w:r w:rsidRPr="000B0445">
        <w:rPr>
          <w:sz w:val="26"/>
          <w:szCs w:val="26"/>
        </w:rPr>
        <w:t>то, что во время танца, с помощью него, сумеет раскрыться абсолютно любой человек, взглянуть на себя по-новому, понять себя и свою внутреннюю суть, почувствовать себя свободным и значимым</w:t>
      </w:r>
      <w:r>
        <w:rPr>
          <w:sz w:val="26"/>
          <w:szCs w:val="26"/>
        </w:rPr>
        <w:t>, что для подростков немаловажно.</w:t>
      </w:r>
    </w:p>
    <w:p w:rsidR="00A255F6" w:rsidRPr="000B0445" w:rsidRDefault="00A255F6" w:rsidP="008B01C7">
      <w:pPr>
        <w:pStyle w:val="a6"/>
        <w:spacing w:before="45" w:after="135" w:line="360" w:lineRule="auto"/>
        <w:ind w:left="0" w:firstLine="708"/>
        <w:jc w:val="both"/>
        <w:rPr>
          <w:sz w:val="26"/>
          <w:szCs w:val="26"/>
        </w:rPr>
      </w:pPr>
      <w:r w:rsidRPr="000B0445">
        <w:rPr>
          <w:sz w:val="26"/>
          <w:szCs w:val="28"/>
        </w:rPr>
        <w:t xml:space="preserve">Занимаясь по данной программе, ребенок знакомится  с современными танцевальными направлениями, которые наиболее распространены среди молодежи. Учащимся предоставляется возможность более подробно познакомиться с историей появления и развития того или иного современного танцевального стиля, особенностями  соответствующей музыки, терминологией, овладеть базовыми движениями и </w:t>
      </w:r>
      <w:r w:rsidRPr="000B0445">
        <w:rPr>
          <w:sz w:val="26"/>
          <w:szCs w:val="26"/>
        </w:rPr>
        <w:t>комбинациями, которые развивают координа</w:t>
      </w:r>
      <w:r>
        <w:rPr>
          <w:sz w:val="26"/>
          <w:szCs w:val="26"/>
        </w:rPr>
        <w:t>цию, музыкальность, подвижность, научит</w:t>
      </w:r>
      <w:r w:rsidR="008B01C7">
        <w:rPr>
          <w:sz w:val="26"/>
          <w:szCs w:val="26"/>
        </w:rPr>
        <w:t>ь</w:t>
      </w:r>
      <w:r>
        <w:rPr>
          <w:sz w:val="26"/>
          <w:szCs w:val="26"/>
        </w:rPr>
        <w:t xml:space="preserve">ся импровизировать. </w:t>
      </w:r>
      <w:r w:rsidRPr="000B0445">
        <w:rPr>
          <w:sz w:val="26"/>
          <w:szCs w:val="26"/>
        </w:rPr>
        <w:t xml:space="preserve">Комбинации составлены на основе движений, заимствованных из модных стилей хореографии. В комбинациях использованы все средства танцевальной выразительности, раскрывающие индивидуальность танцора. </w:t>
      </w:r>
    </w:p>
    <w:p w:rsidR="00A255F6" w:rsidRPr="009968D5" w:rsidRDefault="00A255F6" w:rsidP="003E1900">
      <w:pPr>
        <w:pStyle w:val="a6"/>
        <w:spacing w:line="360" w:lineRule="auto"/>
        <w:ind w:left="0" w:firstLine="708"/>
        <w:jc w:val="both"/>
        <w:rPr>
          <w:sz w:val="26"/>
          <w:szCs w:val="26"/>
        </w:rPr>
      </w:pPr>
      <w:r w:rsidRPr="000B0445">
        <w:rPr>
          <w:sz w:val="26"/>
          <w:szCs w:val="26"/>
        </w:rPr>
        <w:t xml:space="preserve">В работе задействованы ВСЕ группы мышц, поэтому уже после месяца постоянных тренировок </w:t>
      </w:r>
      <w:r>
        <w:rPr>
          <w:sz w:val="26"/>
          <w:szCs w:val="26"/>
        </w:rPr>
        <w:t xml:space="preserve">повышается уровень физической подготовки. </w:t>
      </w:r>
      <w:r w:rsidRPr="000B0445">
        <w:rPr>
          <w:sz w:val="26"/>
          <w:szCs w:val="26"/>
        </w:rPr>
        <w:t xml:space="preserve"> </w:t>
      </w:r>
    </w:p>
    <w:p w:rsidR="00A255F6" w:rsidRPr="003E1900" w:rsidRDefault="00A255F6" w:rsidP="003E1900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комплексе стили современных танцев </w:t>
      </w:r>
      <w:r w:rsidRPr="00916592">
        <w:rPr>
          <w:sz w:val="26"/>
          <w:szCs w:val="28"/>
        </w:rPr>
        <w:t>помога</w:t>
      </w:r>
      <w:r>
        <w:rPr>
          <w:sz w:val="26"/>
          <w:szCs w:val="28"/>
        </w:rPr>
        <w:t>ют</w:t>
      </w:r>
      <w:r w:rsidRPr="00916592">
        <w:rPr>
          <w:sz w:val="26"/>
          <w:szCs w:val="28"/>
        </w:rPr>
        <w:t xml:space="preserve">  сформировать творческие способности детей в опоре на развитие эстетического сознания, эстетических эмоций, чувств, интереса, вкуса и потребностей, представлений о </w:t>
      </w:r>
      <w:r w:rsidRPr="00916592">
        <w:rPr>
          <w:iCs/>
          <w:sz w:val="26"/>
          <w:szCs w:val="28"/>
        </w:rPr>
        <w:t xml:space="preserve">красоте </w:t>
      </w:r>
      <w:r w:rsidRPr="00916592">
        <w:rPr>
          <w:sz w:val="26"/>
          <w:szCs w:val="28"/>
        </w:rPr>
        <w:t xml:space="preserve">движения, звука, линии, цвета, формы. Именно в детстве у детей формируются эталоны красоты, накапливается опыт деятельности, от которого во </w:t>
      </w:r>
      <w:r w:rsidRPr="00916592">
        <w:rPr>
          <w:sz w:val="26"/>
          <w:szCs w:val="28"/>
        </w:rPr>
        <w:lastRenderedPageBreak/>
        <w:t xml:space="preserve">многом зависит их последующее </w:t>
      </w:r>
      <w:r w:rsidRPr="008B01C7">
        <w:rPr>
          <w:iCs/>
          <w:sz w:val="26"/>
          <w:szCs w:val="28"/>
        </w:rPr>
        <w:t>общее развитие</w:t>
      </w:r>
      <w:r w:rsidRPr="00916592">
        <w:rPr>
          <w:i/>
          <w:iCs/>
          <w:sz w:val="26"/>
          <w:szCs w:val="28"/>
        </w:rPr>
        <w:t xml:space="preserve">. </w:t>
      </w:r>
      <w:r w:rsidRPr="00916592">
        <w:rPr>
          <w:sz w:val="26"/>
          <w:szCs w:val="28"/>
        </w:rPr>
        <w:t>Учащиеся осваивают полученные знания практически. Программа  создает необходимые условия для формирования основ танцевальной культуры детей.</w:t>
      </w:r>
    </w:p>
    <w:p w:rsidR="00A255F6" w:rsidRPr="004359AC" w:rsidRDefault="00A255F6" w:rsidP="003E1900">
      <w:pPr>
        <w:pStyle w:val="ab"/>
        <w:spacing w:line="360" w:lineRule="auto"/>
        <w:ind w:firstLine="708"/>
        <w:rPr>
          <w:color w:val="000000"/>
          <w:sz w:val="26"/>
          <w:szCs w:val="28"/>
          <w:u w:val="single"/>
        </w:rPr>
      </w:pPr>
      <w:r w:rsidRPr="00916592">
        <w:rPr>
          <w:b/>
          <w:color w:val="000000"/>
          <w:sz w:val="26"/>
          <w:szCs w:val="28"/>
          <w:u w:val="single"/>
        </w:rPr>
        <w:t xml:space="preserve">Направленность образовательной программы </w:t>
      </w:r>
      <w:r>
        <w:rPr>
          <w:b/>
          <w:color w:val="000000"/>
          <w:sz w:val="26"/>
          <w:szCs w:val="28"/>
        </w:rPr>
        <w:t>–</w:t>
      </w:r>
      <w:r w:rsidRPr="00916592">
        <w:rPr>
          <w:b/>
          <w:color w:val="000000"/>
          <w:sz w:val="26"/>
          <w:szCs w:val="28"/>
        </w:rPr>
        <w:t xml:space="preserve"> </w:t>
      </w:r>
      <w:r w:rsidR="008B01C7">
        <w:rPr>
          <w:color w:val="000000"/>
          <w:sz w:val="26"/>
          <w:szCs w:val="28"/>
        </w:rPr>
        <w:t>физкультурно-спортивная</w:t>
      </w:r>
      <w:r w:rsidRPr="004359AC">
        <w:rPr>
          <w:color w:val="000000"/>
          <w:sz w:val="26"/>
          <w:szCs w:val="28"/>
        </w:rPr>
        <w:t>.</w:t>
      </w:r>
    </w:p>
    <w:p w:rsidR="00A255F6" w:rsidRPr="00916592" w:rsidRDefault="00A255F6" w:rsidP="003E1900">
      <w:pPr>
        <w:pStyle w:val="ab"/>
        <w:spacing w:line="360" w:lineRule="auto"/>
        <w:ind w:firstLine="708"/>
        <w:rPr>
          <w:b/>
          <w:sz w:val="26"/>
          <w:szCs w:val="28"/>
          <w:u w:val="single"/>
        </w:rPr>
      </w:pPr>
      <w:r w:rsidRPr="00916592">
        <w:rPr>
          <w:b/>
          <w:sz w:val="26"/>
          <w:szCs w:val="28"/>
          <w:u w:val="single"/>
        </w:rPr>
        <w:t>Отличительная особенность программы</w:t>
      </w:r>
    </w:p>
    <w:p w:rsidR="00A255F6" w:rsidRPr="00BE2E4F" w:rsidRDefault="00A255F6" w:rsidP="00A255F6">
      <w:pPr>
        <w:pStyle w:val="ab"/>
        <w:spacing w:line="360" w:lineRule="auto"/>
        <w:jc w:val="both"/>
        <w:rPr>
          <w:sz w:val="26"/>
          <w:szCs w:val="26"/>
        </w:rPr>
      </w:pPr>
      <w:r w:rsidRPr="00916592">
        <w:rPr>
          <w:sz w:val="26"/>
          <w:szCs w:val="28"/>
        </w:rPr>
        <w:t xml:space="preserve">    Отличием данной образовательной программы (ОП)  от аналогичных ОП, направленных на воспитание и развитие у детей танцевальной техники, является то, </w:t>
      </w:r>
      <w:r>
        <w:rPr>
          <w:sz w:val="26"/>
          <w:szCs w:val="28"/>
        </w:rPr>
        <w:t xml:space="preserve">что </w:t>
      </w:r>
      <w:r w:rsidR="008B01C7">
        <w:rPr>
          <w:sz w:val="26"/>
          <w:szCs w:val="28"/>
        </w:rPr>
        <w:t xml:space="preserve">ее </w:t>
      </w:r>
      <w:r>
        <w:rPr>
          <w:sz w:val="26"/>
          <w:szCs w:val="28"/>
        </w:rPr>
        <w:t xml:space="preserve">основой является </w:t>
      </w:r>
      <w:r w:rsidR="008B01C7">
        <w:rPr>
          <w:sz w:val="26"/>
          <w:szCs w:val="26"/>
        </w:rPr>
        <w:t>хип-хоп-</w:t>
      </w:r>
      <w:r w:rsidRPr="00BE2E4F">
        <w:rPr>
          <w:sz w:val="26"/>
          <w:szCs w:val="26"/>
        </w:rPr>
        <w:t xml:space="preserve">техника которая </w:t>
      </w:r>
      <w:r w:rsidR="008B01C7">
        <w:rPr>
          <w:sz w:val="26"/>
          <w:szCs w:val="26"/>
        </w:rPr>
        <w:t>объеди</w:t>
      </w:r>
      <w:r w:rsidRPr="00BE2E4F">
        <w:rPr>
          <w:sz w:val="26"/>
          <w:szCs w:val="26"/>
        </w:rPr>
        <w:t>няет множество танцевальных стилей и направлений. Hip-hop – одно из ведущих направлений современных танцев, порожденное культурой большого города.</w:t>
      </w:r>
      <w:r w:rsidRPr="00BE2E4F">
        <w:rPr>
          <w:sz w:val="26"/>
          <w:szCs w:val="26"/>
        </w:rPr>
        <w:br/>
        <w:t>Хип-хоп в настоящее время является ведущим танцевальным направлением западной и российской танцевальной культуры и эстрады, этот стиль современного танца приобрел огромную популярность во всем мире. Он - ведущая сила поколения, проникающая в сердца практически всех.</w:t>
      </w:r>
      <w:r w:rsidR="008B01C7">
        <w:rPr>
          <w:sz w:val="26"/>
          <w:szCs w:val="26"/>
        </w:rPr>
        <w:t xml:space="preserve"> </w:t>
      </w:r>
      <w:r w:rsidRPr="00BE2E4F">
        <w:rPr>
          <w:sz w:val="26"/>
          <w:szCs w:val="26"/>
        </w:rPr>
        <w:t>Хип-хоп</w:t>
      </w:r>
      <w:r w:rsidR="008B01C7">
        <w:rPr>
          <w:sz w:val="26"/>
          <w:szCs w:val="26"/>
        </w:rPr>
        <w:t>-</w:t>
      </w:r>
      <w:r w:rsidRPr="00BE2E4F">
        <w:rPr>
          <w:sz w:val="26"/>
          <w:szCs w:val="26"/>
        </w:rPr>
        <w:t xml:space="preserve"> танец оказался настолько гибким, что он готов принимать в себя все новые и новые элементы и стили, будь то рэгги, латина, джаз, модерн, сальса, фанк, поп, bellydance и другие стили.</w:t>
      </w:r>
    </w:p>
    <w:p w:rsidR="00A255F6" w:rsidRPr="00916592" w:rsidRDefault="00A255F6" w:rsidP="008B01C7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 w:rsidRPr="00916592">
        <w:rPr>
          <w:sz w:val="26"/>
          <w:szCs w:val="28"/>
        </w:rPr>
        <w:t>В период обучения  проведение занятий построено по принципу дополнения и соединения разделов и тем, что делает занятие более эмоциональным, музыкально разнообразным, а также способствует равномерному распределению психоэмоциональной нагрузки и раскрепощению ребенка.</w:t>
      </w:r>
    </w:p>
    <w:p w:rsidR="00A255F6" w:rsidRPr="00916592" w:rsidRDefault="00A255F6" w:rsidP="008B01C7">
      <w:pPr>
        <w:pStyle w:val="ab"/>
        <w:spacing w:line="360" w:lineRule="auto"/>
        <w:ind w:firstLine="540"/>
        <w:jc w:val="both"/>
        <w:rPr>
          <w:sz w:val="26"/>
          <w:szCs w:val="28"/>
        </w:rPr>
      </w:pPr>
      <w:r w:rsidRPr="00916592">
        <w:rPr>
          <w:sz w:val="26"/>
          <w:szCs w:val="28"/>
        </w:rPr>
        <w:t>Программный материал  изложен с учетом психоф</w:t>
      </w:r>
      <w:r w:rsidR="008B01C7">
        <w:rPr>
          <w:sz w:val="26"/>
          <w:szCs w:val="28"/>
        </w:rPr>
        <w:t xml:space="preserve">изических особенностей средних </w:t>
      </w:r>
      <w:r w:rsidRPr="00916592">
        <w:rPr>
          <w:sz w:val="26"/>
          <w:szCs w:val="28"/>
        </w:rPr>
        <w:t>школьников: слабого развития мышц, быстрой утомляемости, чрезвычайной подвижности, неумения длительное время удерживать внимание на предмете. Поэтому   предусматривается осторожное увеличение нагрузки, чередование быстрых и медленных темпов, переключение внимания на тренинг.</w:t>
      </w:r>
      <w:r w:rsidR="008B01C7">
        <w:rPr>
          <w:sz w:val="26"/>
          <w:szCs w:val="28"/>
        </w:rPr>
        <w:t xml:space="preserve"> </w:t>
      </w:r>
    </w:p>
    <w:p w:rsidR="008B01C7" w:rsidRPr="00916592" w:rsidRDefault="008B01C7" w:rsidP="008B01C7">
      <w:pPr>
        <w:pStyle w:val="ab"/>
        <w:spacing w:line="360" w:lineRule="auto"/>
        <w:ind w:firstLine="540"/>
        <w:rPr>
          <w:b/>
          <w:bCs/>
          <w:color w:val="000000"/>
          <w:sz w:val="26"/>
          <w:szCs w:val="28"/>
          <w:u w:val="single"/>
        </w:rPr>
      </w:pPr>
      <w:r w:rsidRPr="00916592">
        <w:rPr>
          <w:b/>
          <w:bCs/>
          <w:color w:val="000000"/>
          <w:sz w:val="26"/>
          <w:szCs w:val="28"/>
          <w:u w:val="single"/>
        </w:rPr>
        <w:t>Актуальность и педагогическая целесообразность образовательной программы</w:t>
      </w:r>
    </w:p>
    <w:p w:rsidR="008B01C7" w:rsidRPr="00916592" w:rsidRDefault="008B01C7" w:rsidP="008B01C7">
      <w:pPr>
        <w:pStyle w:val="ab"/>
        <w:spacing w:line="360" w:lineRule="auto"/>
        <w:jc w:val="both"/>
        <w:rPr>
          <w:b/>
          <w:bCs/>
          <w:color w:val="000000"/>
          <w:sz w:val="26"/>
          <w:szCs w:val="28"/>
          <w:u w:val="single"/>
        </w:rPr>
      </w:pPr>
      <w:r w:rsidRPr="00916592">
        <w:rPr>
          <w:sz w:val="26"/>
          <w:szCs w:val="28"/>
        </w:rPr>
        <w:t xml:space="preserve">     В нашем понимании гармоничное развитие личности тесно связано с процессом формирования ее духовных запросов, с одной стороны, и с реализацией творческих возможностей, с другой. Оба эти процесса идут в теснейшей связи друг с другом, находятся в диалектическом единстве.</w:t>
      </w:r>
    </w:p>
    <w:p w:rsidR="008B01C7" w:rsidRPr="00916592" w:rsidRDefault="008B01C7" w:rsidP="008B01C7">
      <w:pPr>
        <w:pStyle w:val="ab"/>
        <w:spacing w:line="360" w:lineRule="auto"/>
        <w:jc w:val="both"/>
        <w:rPr>
          <w:iCs/>
          <w:sz w:val="26"/>
          <w:szCs w:val="28"/>
        </w:rPr>
      </w:pPr>
      <w:r w:rsidRPr="00916592">
        <w:rPr>
          <w:iCs/>
          <w:sz w:val="26"/>
          <w:szCs w:val="28"/>
        </w:rPr>
        <w:lastRenderedPageBreak/>
        <w:t xml:space="preserve">    Актуальность  настоящей ОП прежде всего заключается в том, что по мере реализации ОП дети:</w:t>
      </w:r>
    </w:p>
    <w:p w:rsidR="008B01C7" w:rsidRPr="00916592" w:rsidRDefault="008B01C7" w:rsidP="008B01C7">
      <w:pPr>
        <w:pStyle w:val="ab"/>
        <w:spacing w:line="360" w:lineRule="auto"/>
        <w:jc w:val="both"/>
        <w:rPr>
          <w:iCs/>
          <w:sz w:val="26"/>
          <w:szCs w:val="28"/>
        </w:rPr>
      </w:pPr>
      <w:r w:rsidRPr="00916592">
        <w:rPr>
          <w:iCs/>
          <w:sz w:val="26"/>
          <w:szCs w:val="28"/>
        </w:rPr>
        <w:t>-</w:t>
      </w:r>
      <w:r w:rsidRPr="00916592">
        <w:rPr>
          <w:sz w:val="26"/>
          <w:szCs w:val="28"/>
        </w:rPr>
        <w:t xml:space="preserve"> </w:t>
      </w:r>
      <w:r w:rsidRPr="00916592">
        <w:rPr>
          <w:iCs/>
          <w:sz w:val="26"/>
          <w:szCs w:val="28"/>
        </w:rPr>
        <w:t xml:space="preserve">Получают </w:t>
      </w:r>
      <w:r w:rsidRPr="00916592">
        <w:rPr>
          <w:sz w:val="26"/>
          <w:szCs w:val="28"/>
        </w:rPr>
        <w:t>представление о современном танцева</w:t>
      </w:r>
      <w:r>
        <w:rPr>
          <w:sz w:val="26"/>
          <w:szCs w:val="28"/>
        </w:rPr>
        <w:t xml:space="preserve">льном </w:t>
      </w:r>
      <w:r w:rsidRPr="00916592">
        <w:rPr>
          <w:sz w:val="26"/>
          <w:szCs w:val="28"/>
        </w:rPr>
        <w:t>искусстве.</w:t>
      </w:r>
    </w:p>
    <w:p w:rsidR="008B01C7" w:rsidRPr="00916592" w:rsidRDefault="008B01C7" w:rsidP="008B01C7">
      <w:pPr>
        <w:pStyle w:val="ab"/>
        <w:spacing w:line="360" w:lineRule="auto"/>
        <w:jc w:val="both"/>
        <w:rPr>
          <w:iCs/>
          <w:sz w:val="26"/>
          <w:szCs w:val="28"/>
        </w:rPr>
      </w:pPr>
      <w:r w:rsidRPr="00916592">
        <w:rPr>
          <w:iCs/>
          <w:sz w:val="26"/>
          <w:szCs w:val="28"/>
        </w:rPr>
        <w:t>- Изучают базовые движения современных танцевальных направлений.</w:t>
      </w:r>
    </w:p>
    <w:p w:rsidR="008B01C7" w:rsidRPr="008B01C7" w:rsidRDefault="008B01C7" w:rsidP="008B01C7">
      <w:pPr>
        <w:pStyle w:val="ab"/>
        <w:spacing w:line="360" w:lineRule="auto"/>
        <w:jc w:val="both"/>
        <w:rPr>
          <w:sz w:val="26"/>
          <w:szCs w:val="28"/>
        </w:rPr>
      </w:pPr>
      <w:r w:rsidRPr="00916592">
        <w:rPr>
          <w:iCs/>
          <w:sz w:val="26"/>
          <w:szCs w:val="28"/>
        </w:rPr>
        <w:t xml:space="preserve">- Приобретают опыт в исполнении современного танца, который </w:t>
      </w:r>
      <w:r w:rsidRPr="00916592">
        <w:rPr>
          <w:sz w:val="26"/>
          <w:szCs w:val="28"/>
        </w:rPr>
        <w:t>содействует  яркому выявлению творч</w:t>
      </w:r>
      <w:r>
        <w:rPr>
          <w:sz w:val="26"/>
          <w:szCs w:val="28"/>
        </w:rPr>
        <w:t>еской индивидуальности ребенка.</w:t>
      </w:r>
    </w:p>
    <w:p w:rsidR="008B01C7" w:rsidRPr="00916592" w:rsidRDefault="008B01C7" w:rsidP="003E1900">
      <w:pPr>
        <w:pStyle w:val="ab"/>
        <w:spacing w:line="360" w:lineRule="auto"/>
        <w:ind w:firstLine="708"/>
        <w:rPr>
          <w:b/>
          <w:color w:val="000000"/>
          <w:sz w:val="26"/>
          <w:szCs w:val="28"/>
          <w:u w:val="single"/>
        </w:rPr>
      </w:pPr>
      <w:r w:rsidRPr="00916592">
        <w:rPr>
          <w:b/>
          <w:color w:val="000000"/>
          <w:sz w:val="26"/>
          <w:szCs w:val="28"/>
          <w:u w:val="single"/>
        </w:rPr>
        <w:t>Цель образовательной программы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t>Цель образовательной программы – создать условия для: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>
        <w:rPr>
          <w:sz w:val="26"/>
          <w:szCs w:val="28"/>
        </w:rPr>
        <w:t>-  приобретения учащимися теоретических знаний и практических навыков в области современного танца</w:t>
      </w:r>
    </w:p>
    <w:p w:rsidR="008B01C7" w:rsidRPr="008B01C7" w:rsidRDefault="008B01C7" w:rsidP="008B01C7">
      <w:pPr>
        <w:pStyle w:val="ab"/>
        <w:spacing w:line="360" w:lineRule="auto"/>
        <w:rPr>
          <w:sz w:val="26"/>
          <w:szCs w:val="28"/>
        </w:rPr>
      </w:pPr>
      <w:r>
        <w:rPr>
          <w:sz w:val="26"/>
          <w:szCs w:val="28"/>
        </w:rPr>
        <w:t>- развития творческой личности.</w:t>
      </w:r>
    </w:p>
    <w:p w:rsidR="008B01C7" w:rsidRPr="004359AC" w:rsidRDefault="008B01C7" w:rsidP="003E1900">
      <w:pPr>
        <w:pStyle w:val="ab"/>
        <w:spacing w:line="360" w:lineRule="auto"/>
        <w:ind w:firstLine="708"/>
        <w:rPr>
          <w:b/>
          <w:sz w:val="26"/>
          <w:szCs w:val="28"/>
        </w:rPr>
      </w:pPr>
      <w:r w:rsidRPr="00916592">
        <w:rPr>
          <w:b/>
          <w:color w:val="000000"/>
          <w:sz w:val="26"/>
          <w:szCs w:val="28"/>
          <w:u w:val="single"/>
        </w:rPr>
        <w:t xml:space="preserve">Задачи образовательной программы </w:t>
      </w:r>
    </w:p>
    <w:p w:rsidR="008B01C7" w:rsidRPr="00916592" w:rsidRDefault="008B01C7" w:rsidP="008B01C7">
      <w:pPr>
        <w:pStyle w:val="ab"/>
        <w:spacing w:line="360" w:lineRule="auto"/>
        <w:rPr>
          <w:i/>
          <w:sz w:val="26"/>
          <w:szCs w:val="28"/>
          <w:u w:val="single"/>
        </w:rPr>
      </w:pPr>
      <w:r>
        <w:rPr>
          <w:i/>
          <w:sz w:val="26"/>
          <w:szCs w:val="28"/>
          <w:u w:val="single"/>
        </w:rPr>
        <w:t>Обучающие  (для ОП на 216 ч)</w:t>
      </w:r>
      <w:r w:rsidRPr="00916592">
        <w:rPr>
          <w:i/>
          <w:sz w:val="26"/>
          <w:szCs w:val="28"/>
          <w:u w:val="single"/>
        </w:rPr>
        <w:t>: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t xml:space="preserve">- ознакомить с </w:t>
      </w:r>
      <w:r>
        <w:rPr>
          <w:sz w:val="26"/>
          <w:szCs w:val="28"/>
        </w:rPr>
        <w:t>миром современного танцевального  искусства;</w:t>
      </w:r>
    </w:p>
    <w:p w:rsidR="008B01C7" w:rsidRPr="00916592" w:rsidRDefault="008B01C7" w:rsidP="008B01C7">
      <w:pPr>
        <w:pStyle w:val="ab"/>
        <w:spacing w:line="360" w:lineRule="auto"/>
        <w:rPr>
          <w:bCs/>
          <w:sz w:val="26"/>
          <w:szCs w:val="20"/>
        </w:rPr>
      </w:pPr>
      <w:r w:rsidRPr="00916592">
        <w:rPr>
          <w:sz w:val="26"/>
          <w:szCs w:val="28"/>
        </w:rPr>
        <w:t>- обучить базовым танцевальным элементам движений современных направлений, таких как:</w:t>
      </w:r>
      <w:r w:rsidRPr="00916592">
        <w:rPr>
          <w:sz w:val="26"/>
          <w:szCs w:val="20"/>
        </w:rPr>
        <w:t xml:space="preserve"> </w:t>
      </w:r>
      <w:r w:rsidRPr="00916592">
        <w:rPr>
          <w:bCs/>
          <w:sz w:val="26"/>
          <w:szCs w:val="20"/>
        </w:rPr>
        <w:t xml:space="preserve"> </w:t>
      </w:r>
      <w:r w:rsidRPr="00916592">
        <w:rPr>
          <w:bCs/>
          <w:sz w:val="26"/>
          <w:szCs w:val="20"/>
          <w:lang w:val="en-US"/>
        </w:rPr>
        <w:t>R</w:t>
      </w:r>
      <w:r w:rsidRPr="00916592">
        <w:rPr>
          <w:bCs/>
          <w:sz w:val="26"/>
          <w:szCs w:val="20"/>
        </w:rPr>
        <w:t>'</w:t>
      </w:r>
      <w:r w:rsidRPr="00916592">
        <w:rPr>
          <w:bCs/>
          <w:sz w:val="26"/>
          <w:szCs w:val="20"/>
          <w:lang w:val="en-US"/>
        </w:rPr>
        <w:t>n</w:t>
      </w:r>
      <w:r w:rsidRPr="00916592">
        <w:rPr>
          <w:bCs/>
          <w:sz w:val="26"/>
          <w:szCs w:val="20"/>
        </w:rPr>
        <w:t>'</w:t>
      </w:r>
      <w:r w:rsidRPr="00916592">
        <w:rPr>
          <w:bCs/>
          <w:sz w:val="26"/>
          <w:szCs w:val="20"/>
          <w:lang w:val="en-US"/>
        </w:rPr>
        <w:t>B</w:t>
      </w:r>
      <w:r w:rsidRPr="00916592">
        <w:rPr>
          <w:sz w:val="26"/>
          <w:szCs w:val="20"/>
        </w:rPr>
        <w:t xml:space="preserve">, </w:t>
      </w:r>
      <w:r w:rsidRPr="00916592">
        <w:rPr>
          <w:bCs/>
          <w:sz w:val="26"/>
          <w:szCs w:val="20"/>
          <w:lang w:val="en-US"/>
        </w:rPr>
        <w:t>Hip</w:t>
      </w:r>
      <w:r w:rsidRPr="00916592">
        <w:rPr>
          <w:bCs/>
          <w:sz w:val="26"/>
          <w:szCs w:val="20"/>
        </w:rPr>
        <w:t>-</w:t>
      </w:r>
      <w:r w:rsidRPr="00916592">
        <w:rPr>
          <w:bCs/>
          <w:sz w:val="26"/>
          <w:szCs w:val="20"/>
          <w:lang w:val="en-US"/>
        </w:rPr>
        <w:t>hop</w:t>
      </w:r>
      <w:r w:rsidRPr="00916592">
        <w:rPr>
          <w:bCs/>
          <w:sz w:val="26"/>
          <w:szCs w:val="20"/>
        </w:rPr>
        <w:t xml:space="preserve">, </w:t>
      </w:r>
      <w:r w:rsidRPr="00916592">
        <w:rPr>
          <w:bCs/>
          <w:sz w:val="26"/>
          <w:szCs w:val="20"/>
          <w:lang w:val="en-US"/>
        </w:rPr>
        <w:t>Girl</w:t>
      </w:r>
      <w:r w:rsidRPr="00916592">
        <w:rPr>
          <w:bCs/>
          <w:sz w:val="26"/>
          <w:szCs w:val="20"/>
        </w:rPr>
        <w:t xml:space="preserve"> </w:t>
      </w:r>
      <w:r w:rsidRPr="00916592">
        <w:rPr>
          <w:bCs/>
          <w:sz w:val="26"/>
          <w:szCs w:val="20"/>
          <w:lang w:val="en-US"/>
        </w:rPr>
        <w:t>Hip</w:t>
      </w:r>
      <w:r w:rsidRPr="00916592">
        <w:rPr>
          <w:bCs/>
          <w:sz w:val="26"/>
          <w:szCs w:val="20"/>
        </w:rPr>
        <w:t>-</w:t>
      </w:r>
      <w:r w:rsidRPr="00916592">
        <w:rPr>
          <w:bCs/>
          <w:sz w:val="26"/>
          <w:szCs w:val="20"/>
          <w:lang w:val="en-US"/>
        </w:rPr>
        <w:t>Hop</w:t>
      </w:r>
      <w:r w:rsidRPr="00916592">
        <w:rPr>
          <w:bCs/>
          <w:sz w:val="26"/>
          <w:szCs w:val="20"/>
        </w:rPr>
        <w:t>,</w:t>
      </w:r>
      <w:r w:rsidRPr="00916592">
        <w:rPr>
          <w:sz w:val="26"/>
          <w:szCs w:val="20"/>
        </w:rPr>
        <w:t xml:space="preserve"> </w:t>
      </w:r>
      <w:r w:rsidRPr="00916592">
        <w:rPr>
          <w:sz w:val="26"/>
          <w:szCs w:val="20"/>
          <w:lang w:val="en-US"/>
        </w:rPr>
        <w:t>The</w:t>
      </w:r>
      <w:r w:rsidRPr="00916592">
        <w:rPr>
          <w:sz w:val="26"/>
          <w:szCs w:val="20"/>
        </w:rPr>
        <w:t xml:space="preserve"> </w:t>
      </w:r>
      <w:r w:rsidRPr="00916592">
        <w:rPr>
          <w:sz w:val="26"/>
          <w:szCs w:val="20"/>
          <w:lang w:val="en-US"/>
        </w:rPr>
        <w:t>Krump</w:t>
      </w:r>
      <w:r w:rsidRPr="00916592">
        <w:rPr>
          <w:sz w:val="26"/>
          <w:szCs w:val="20"/>
        </w:rPr>
        <w:t>,</w:t>
      </w:r>
      <w:r w:rsidRPr="00916592">
        <w:rPr>
          <w:bCs/>
          <w:sz w:val="26"/>
          <w:szCs w:val="20"/>
        </w:rPr>
        <w:t xml:space="preserve"> </w:t>
      </w:r>
      <w:r w:rsidRPr="00916592">
        <w:rPr>
          <w:bCs/>
          <w:sz w:val="26"/>
          <w:szCs w:val="20"/>
          <w:lang w:val="en-US"/>
        </w:rPr>
        <w:t>Electric</w:t>
      </w:r>
      <w:r w:rsidRPr="00916592">
        <w:rPr>
          <w:bCs/>
          <w:sz w:val="26"/>
          <w:szCs w:val="20"/>
        </w:rPr>
        <w:t xml:space="preserve"> </w:t>
      </w:r>
      <w:r w:rsidRPr="00916592">
        <w:rPr>
          <w:bCs/>
          <w:sz w:val="26"/>
          <w:szCs w:val="20"/>
          <w:lang w:val="en-US"/>
        </w:rPr>
        <w:t>boogie</w:t>
      </w:r>
      <w:r w:rsidRPr="00916592">
        <w:rPr>
          <w:bCs/>
          <w:sz w:val="26"/>
          <w:szCs w:val="20"/>
        </w:rPr>
        <w:t xml:space="preserve">, </w:t>
      </w:r>
      <w:hyperlink r:id="rId9" w:history="1">
        <w:r w:rsidRPr="00916592">
          <w:rPr>
            <w:rStyle w:val="a5"/>
            <w:bCs/>
            <w:sz w:val="26"/>
            <w:szCs w:val="20"/>
            <w:lang w:val="en-US"/>
          </w:rPr>
          <w:t>Crip</w:t>
        </w:r>
        <w:r w:rsidRPr="00916592">
          <w:rPr>
            <w:rStyle w:val="a5"/>
            <w:bCs/>
            <w:sz w:val="26"/>
            <w:szCs w:val="20"/>
          </w:rPr>
          <w:t xml:space="preserve"> </w:t>
        </w:r>
        <w:r w:rsidRPr="00916592">
          <w:rPr>
            <w:rStyle w:val="a5"/>
            <w:bCs/>
            <w:sz w:val="26"/>
            <w:szCs w:val="20"/>
            <w:lang w:val="en-US"/>
          </w:rPr>
          <w:t>Walk</w:t>
        </w:r>
        <w:r w:rsidRPr="00916592">
          <w:rPr>
            <w:rStyle w:val="a5"/>
            <w:bCs/>
            <w:sz w:val="26"/>
            <w:szCs w:val="20"/>
          </w:rPr>
          <w:t xml:space="preserve"> или </w:t>
        </w:r>
        <w:r w:rsidRPr="00916592">
          <w:rPr>
            <w:rStyle w:val="a5"/>
            <w:bCs/>
            <w:sz w:val="26"/>
            <w:szCs w:val="20"/>
            <w:lang w:val="en-US"/>
          </w:rPr>
          <w:t>C</w:t>
        </w:r>
        <w:r w:rsidRPr="00916592">
          <w:rPr>
            <w:rStyle w:val="a5"/>
            <w:bCs/>
            <w:sz w:val="26"/>
            <w:szCs w:val="20"/>
          </w:rPr>
          <w:t>-</w:t>
        </w:r>
        <w:r w:rsidRPr="00916592">
          <w:rPr>
            <w:rStyle w:val="a5"/>
            <w:bCs/>
            <w:sz w:val="26"/>
            <w:szCs w:val="20"/>
            <w:lang w:val="en-US"/>
          </w:rPr>
          <w:t>Walk</w:t>
        </w:r>
      </w:hyperlink>
      <w:r w:rsidRPr="00916592">
        <w:rPr>
          <w:bCs/>
          <w:sz w:val="26"/>
          <w:szCs w:val="20"/>
        </w:rPr>
        <w:t xml:space="preserve">, </w:t>
      </w:r>
      <w:r w:rsidRPr="00916592">
        <w:rPr>
          <w:bCs/>
          <w:sz w:val="26"/>
          <w:szCs w:val="20"/>
          <w:lang w:val="en-US"/>
        </w:rPr>
        <w:t>Street</w:t>
      </w:r>
      <w:r w:rsidRPr="00916592">
        <w:rPr>
          <w:bCs/>
          <w:sz w:val="26"/>
          <w:szCs w:val="20"/>
        </w:rPr>
        <w:t>-</w:t>
      </w:r>
      <w:r w:rsidRPr="00916592">
        <w:rPr>
          <w:bCs/>
          <w:sz w:val="26"/>
          <w:szCs w:val="20"/>
          <w:lang w:val="en-US"/>
        </w:rPr>
        <w:t>dance</w:t>
      </w:r>
      <w:r w:rsidR="005A5063">
        <w:rPr>
          <w:bCs/>
          <w:sz w:val="26"/>
          <w:szCs w:val="20"/>
        </w:rPr>
        <w:t xml:space="preserve">, </w:t>
      </w:r>
      <w:r w:rsidR="005A5063">
        <w:rPr>
          <w:bCs/>
          <w:sz w:val="26"/>
          <w:szCs w:val="20"/>
          <w:lang w:val="en-US"/>
        </w:rPr>
        <w:t>Go</w:t>
      </w:r>
      <w:r w:rsidR="005A5063" w:rsidRPr="005A5063">
        <w:rPr>
          <w:bCs/>
          <w:sz w:val="26"/>
          <w:szCs w:val="20"/>
        </w:rPr>
        <w:t>-</w:t>
      </w:r>
      <w:r w:rsidR="005A5063">
        <w:rPr>
          <w:bCs/>
          <w:sz w:val="26"/>
          <w:szCs w:val="20"/>
          <w:lang w:val="en-US"/>
        </w:rPr>
        <w:t>go</w:t>
      </w:r>
      <w:r w:rsidRPr="00916592">
        <w:rPr>
          <w:bCs/>
          <w:sz w:val="26"/>
          <w:szCs w:val="20"/>
        </w:rPr>
        <w:t>;</w:t>
      </w:r>
    </w:p>
    <w:p w:rsidR="008B01C7" w:rsidRDefault="008B01C7" w:rsidP="008B01C7">
      <w:pPr>
        <w:pStyle w:val="33"/>
        <w:spacing w:line="360" w:lineRule="auto"/>
        <w:ind w:left="0"/>
        <w:rPr>
          <w:sz w:val="26"/>
          <w:szCs w:val="20"/>
          <w:lang w:eastAsia="en-US"/>
        </w:rPr>
      </w:pPr>
      <w:r>
        <w:rPr>
          <w:sz w:val="26"/>
          <w:szCs w:val="20"/>
          <w:lang w:eastAsia="en-US"/>
        </w:rPr>
        <w:t xml:space="preserve">- </w:t>
      </w:r>
      <w:r w:rsidRPr="002461AD">
        <w:rPr>
          <w:sz w:val="26"/>
          <w:szCs w:val="20"/>
          <w:lang w:eastAsia="en-US"/>
        </w:rPr>
        <w:t xml:space="preserve"> обучить навыкам актерской выразительности, сол</w:t>
      </w:r>
      <w:r>
        <w:rPr>
          <w:sz w:val="26"/>
          <w:szCs w:val="20"/>
          <w:lang w:eastAsia="en-US"/>
        </w:rPr>
        <w:t>ьного и ансамблевого исполнения;</w:t>
      </w:r>
    </w:p>
    <w:p w:rsidR="008B01C7" w:rsidRPr="008B01C7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t xml:space="preserve">-  </w:t>
      </w:r>
      <w:r>
        <w:rPr>
          <w:sz w:val="26"/>
          <w:szCs w:val="28"/>
        </w:rPr>
        <w:t>обучить самостоятельной постановке</w:t>
      </w:r>
      <w:r w:rsidRPr="00916592">
        <w:rPr>
          <w:sz w:val="26"/>
          <w:szCs w:val="28"/>
        </w:rPr>
        <w:t xml:space="preserve"> та</w:t>
      </w:r>
      <w:r>
        <w:rPr>
          <w:sz w:val="26"/>
          <w:szCs w:val="28"/>
        </w:rPr>
        <w:t>нцевального номера.</w:t>
      </w:r>
    </w:p>
    <w:p w:rsidR="008B01C7" w:rsidRPr="00916592" w:rsidRDefault="008B01C7" w:rsidP="008B01C7">
      <w:pPr>
        <w:pStyle w:val="ab"/>
        <w:spacing w:line="360" w:lineRule="auto"/>
        <w:rPr>
          <w:i/>
          <w:sz w:val="26"/>
          <w:szCs w:val="28"/>
          <w:u w:val="single"/>
        </w:rPr>
      </w:pPr>
      <w:r>
        <w:rPr>
          <w:i/>
          <w:sz w:val="26"/>
          <w:szCs w:val="28"/>
          <w:u w:val="single"/>
        </w:rPr>
        <w:t>Обучающие  (для ОП на 144  ч)</w:t>
      </w:r>
      <w:r w:rsidRPr="00916592">
        <w:rPr>
          <w:i/>
          <w:sz w:val="26"/>
          <w:szCs w:val="28"/>
          <w:u w:val="single"/>
        </w:rPr>
        <w:t>: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t>- ознакомить с</w:t>
      </w:r>
      <w:r>
        <w:rPr>
          <w:sz w:val="26"/>
          <w:szCs w:val="28"/>
        </w:rPr>
        <w:t xml:space="preserve"> современным </w:t>
      </w:r>
      <w:r w:rsidRPr="00916592">
        <w:rPr>
          <w:sz w:val="26"/>
          <w:szCs w:val="28"/>
        </w:rPr>
        <w:t xml:space="preserve"> танцевальным миром искусства;</w:t>
      </w:r>
    </w:p>
    <w:p w:rsidR="008B01C7" w:rsidRPr="00916592" w:rsidRDefault="008B01C7" w:rsidP="008B01C7">
      <w:pPr>
        <w:pStyle w:val="ab"/>
        <w:spacing w:line="360" w:lineRule="auto"/>
        <w:rPr>
          <w:bCs/>
          <w:sz w:val="26"/>
          <w:szCs w:val="20"/>
        </w:rPr>
      </w:pPr>
      <w:r w:rsidRPr="00916592">
        <w:rPr>
          <w:sz w:val="26"/>
          <w:szCs w:val="28"/>
        </w:rPr>
        <w:t>- обучить базовым танцевальным элементам движений современных направлений, таких как:</w:t>
      </w:r>
      <w:r w:rsidRPr="00916592">
        <w:rPr>
          <w:sz w:val="26"/>
          <w:szCs w:val="20"/>
        </w:rPr>
        <w:t xml:space="preserve"> </w:t>
      </w:r>
      <w:r w:rsidRPr="00916592">
        <w:rPr>
          <w:bCs/>
          <w:sz w:val="26"/>
          <w:szCs w:val="20"/>
        </w:rPr>
        <w:t xml:space="preserve"> </w:t>
      </w:r>
      <w:r w:rsidRPr="00916592">
        <w:rPr>
          <w:bCs/>
          <w:sz w:val="26"/>
          <w:szCs w:val="20"/>
          <w:lang w:val="en-US"/>
        </w:rPr>
        <w:t>R</w:t>
      </w:r>
      <w:r w:rsidRPr="00916592">
        <w:rPr>
          <w:bCs/>
          <w:sz w:val="26"/>
          <w:szCs w:val="20"/>
        </w:rPr>
        <w:t>'</w:t>
      </w:r>
      <w:r w:rsidRPr="00916592">
        <w:rPr>
          <w:bCs/>
          <w:sz w:val="26"/>
          <w:szCs w:val="20"/>
          <w:lang w:val="en-US"/>
        </w:rPr>
        <w:t>n</w:t>
      </w:r>
      <w:r w:rsidRPr="00916592">
        <w:rPr>
          <w:bCs/>
          <w:sz w:val="26"/>
          <w:szCs w:val="20"/>
        </w:rPr>
        <w:t>'</w:t>
      </w:r>
      <w:r w:rsidRPr="00916592">
        <w:rPr>
          <w:bCs/>
          <w:sz w:val="26"/>
          <w:szCs w:val="20"/>
          <w:lang w:val="en-US"/>
        </w:rPr>
        <w:t>B</w:t>
      </w:r>
      <w:r w:rsidRPr="00916592">
        <w:rPr>
          <w:sz w:val="26"/>
          <w:szCs w:val="20"/>
        </w:rPr>
        <w:t xml:space="preserve">, </w:t>
      </w:r>
      <w:r w:rsidRPr="00916592">
        <w:rPr>
          <w:bCs/>
          <w:sz w:val="26"/>
          <w:szCs w:val="20"/>
          <w:lang w:val="en-US"/>
        </w:rPr>
        <w:t>Hip</w:t>
      </w:r>
      <w:r w:rsidRPr="00916592">
        <w:rPr>
          <w:bCs/>
          <w:sz w:val="26"/>
          <w:szCs w:val="20"/>
        </w:rPr>
        <w:t>-</w:t>
      </w:r>
      <w:r w:rsidRPr="00916592">
        <w:rPr>
          <w:bCs/>
          <w:sz w:val="26"/>
          <w:szCs w:val="20"/>
          <w:lang w:val="en-US"/>
        </w:rPr>
        <w:t>hop</w:t>
      </w:r>
      <w:r w:rsidRPr="00916592">
        <w:rPr>
          <w:bCs/>
          <w:sz w:val="26"/>
          <w:szCs w:val="20"/>
        </w:rPr>
        <w:t xml:space="preserve">, </w:t>
      </w:r>
      <w:r w:rsidRPr="00916592">
        <w:rPr>
          <w:bCs/>
          <w:sz w:val="26"/>
          <w:szCs w:val="20"/>
          <w:lang w:val="en-US"/>
        </w:rPr>
        <w:t>Girl</w:t>
      </w:r>
      <w:r w:rsidRPr="00916592">
        <w:rPr>
          <w:bCs/>
          <w:sz w:val="26"/>
          <w:szCs w:val="20"/>
        </w:rPr>
        <w:t xml:space="preserve"> </w:t>
      </w:r>
      <w:r w:rsidRPr="00916592">
        <w:rPr>
          <w:bCs/>
          <w:sz w:val="26"/>
          <w:szCs w:val="20"/>
          <w:lang w:val="en-US"/>
        </w:rPr>
        <w:t>Hip</w:t>
      </w:r>
      <w:r w:rsidRPr="00916592">
        <w:rPr>
          <w:bCs/>
          <w:sz w:val="26"/>
          <w:szCs w:val="20"/>
        </w:rPr>
        <w:t>-</w:t>
      </w:r>
      <w:r w:rsidRPr="00916592">
        <w:rPr>
          <w:bCs/>
          <w:sz w:val="26"/>
          <w:szCs w:val="20"/>
          <w:lang w:val="en-US"/>
        </w:rPr>
        <w:t>Hop</w:t>
      </w:r>
      <w:r w:rsidRPr="00916592">
        <w:rPr>
          <w:bCs/>
          <w:sz w:val="26"/>
          <w:szCs w:val="20"/>
        </w:rPr>
        <w:t>,</w:t>
      </w:r>
      <w:r w:rsidRPr="00916592">
        <w:rPr>
          <w:sz w:val="26"/>
          <w:szCs w:val="20"/>
        </w:rPr>
        <w:t xml:space="preserve"> </w:t>
      </w:r>
      <w:r w:rsidRPr="00916592">
        <w:rPr>
          <w:sz w:val="26"/>
          <w:szCs w:val="20"/>
          <w:lang w:val="en-US"/>
        </w:rPr>
        <w:t>The</w:t>
      </w:r>
      <w:r w:rsidRPr="00916592">
        <w:rPr>
          <w:sz w:val="26"/>
          <w:szCs w:val="20"/>
        </w:rPr>
        <w:t xml:space="preserve"> </w:t>
      </w:r>
      <w:r w:rsidRPr="00916592">
        <w:rPr>
          <w:sz w:val="26"/>
          <w:szCs w:val="20"/>
          <w:lang w:val="en-US"/>
        </w:rPr>
        <w:t>Krump</w:t>
      </w:r>
      <w:r w:rsidRPr="00916592">
        <w:rPr>
          <w:sz w:val="26"/>
          <w:szCs w:val="20"/>
        </w:rPr>
        <w:t>,</w:t>
      </w:r>
      <w:r w:rsidRPr="00916592">
        <w:rPr>
          <w:bCs/>
          <w:sz w:val="26"/>
          <w:szCs w:val="20"/>
        </w:rPr>
        <w:t xml:space="preserve"> </w:t>
      </w:r>
      <w:r w:rsidRPr="00916592">
        <w:rPr>
          <w:bCs/>
          <w:sz w:val="26"/>
          <w:szCs w:val="20"/>
          <w:lang w:val="en-US"/>
        </w:rPr>
        <w:t>Electric</w:t>
      </w:r>
      <w:r w:rsidRPr="00916592">
        <w:rPr>
          <w:bCs/>
          <w:sz w:val="26"/>
          <w:szCs w:val="20"/>
        </w:rPr>
        <w:t xml:space="preserve"> </w:t>
      </w:r>
      <w:r w:rsidRPr="00916592">
        <w:rPr>
          <w:bCs/>
          <w:sz w:val="26"/>
          <w:szCs w:val="20"/>
          <w:lang w:val="en-US"/>
        </w:rPr>
        <w:t>boogie</w:t>
      </w:r>
      <w:r w:rsidRPr="00916592">
        <w:rPr>
          <w:bCs/>
          <w:sz w:val="26"/>
          <w:szCs w:val="20"/>
        </w:rPr>
        <w:t xml:space="preserve">, </w:t>
      </w:r>
      <w:hyperlink r:id="rId10" w:history="1">
        <w:r w:rsidRPr="00916592">
          <w:rPr>
            <w:rStyle w:val="a5"/>
            <w:bCs/>
            <w:sz w:val="26"/>
            <w:szCs w:val="20"/>
            <w:lang w:val="en-US"/>
          </w:rPr>
          <w:t>Crip</w:t>
        </w:r>
        <w:r w:rsidRPr="00916592">
          <w:rPr>
            <w:rStyle w:val="a5"/>
            <w:bCs/>
            <w:sz w:val="26"/>
            <w:szCs w:val="20"/>
          </w:rPr>
          <w:t xml:space="preserve"> </w:t>
        </w:r>
        <w:r w:rsidRPr="00916592">
          <w:rPr>
            <w:rStyle w:val="a5"/>
            <w:bCs/>
            <w:sz w:val="26"/>
            <w:szCs w:val="20"/>
            <w:lang w:val="en-US"/>
          </w:rPr>
          <w:t>Walk</w:t>
        </w:r>
        <w:r w:rsidRPr="00916592">
          <w:rPr>
            <w:rStyle w:val="a5"/>
            <w:bCs/>
            <w:sz w:val="26"/>
            <w:szCs w:val="20"/>
          </w:rPr>
          <w:t xml:space="preserve"> или </w:t>
        </w:r>
        <w:r w:rsidRPr="00916592">
          <w:rPr>
            <w:rStyle w:val="a5"/>
            <w:bCs/>
            <w:sz w:val="26"/>
            <w:szCs w:val="20"/>
            <w:lang w:val="en-US"/>
          </w:rPr>
          <w:t>C</w:t>
        </w:r>
        <w:r w:rsidRPr="00916592">
          <w:rPr>
            <w:rStyle w:val="a5"/>
            <w:bCs/>
            <w:sz w:val="26"/>
            <w:szCs w:val="20"/>
          </w:rPr>
          <w:t>-</w:t>
        </w:r>
        <w:r w:rsidRPr="00916592">
          <w:rPr>
            <w:rStyle w:val="a5"/>
            <w:bCs/>
            <w:sz w:val="26"/>
            <w:szCs w:val="20"/>
            <w:lang w:val="en-US"/>
          </w:rPr>
          <w:t>Walk</w:t>
        </w:r>
      </w:hyperlink>
      <w:r w:rsidRPr="00916592">
        <w:rPr>
          <w:bCs/>
          <w:sz w:val="26"/>
          <w:szCs w:val="20"/>
        </w:rPr>
        <w:t xml:space="preserve">, </w:t>
      </w:r>
      <w:r w:rsidRPr="00916592">
        <w:rPr>
          <w:bCs/>
          <w:sz w:val="26"/>
          <w:szCs w:val="20"/>
          <w:lang w:val="en-US"/>
        </w:rPr>
        <w:t>Street</w:t>
      </w:r>
      <w:r w:rsidRPr="00916592">
        <w:rPr>
          <w:bCs/>
          <w:sz w:val="26"/>
          <w:szCs w:val="20"/>
        </w:rPr>
        <w:t>-</w:t>
      </w:r>
      <w:r w:rsidRPr="00916592">
        <w:rPr>
          <w:bCs/>
          <w:sz w:val="26"/>
          <w:szCs w:val="20"/>
          <w:lang w:val="en-US"/>
        </w:rPr>
        <w:t>dance</w:t>
      </w:r>
      <w:r w:rsidR="005A5063">
        <w:rPr>
          <w:bCs/>
          <w:sz w:val="26"/>
          <w:szCs w:val="20"/>
        </w:rPr>
        <w:t xml:space="preserve">, </w:t>
      </w:r>
      <w:r w:rsidR="005A5063">
        <w:rPr>
          <w:bCs/>
          <w:sz w:val="26"/>
          <w:szCs w:val="20"/>
          <w:lang w:val="en-US"/>
        </w:rPr>
        <w:t>Go</w:t>
      </w:r>
      <w:r w:rsidR="005A5063" w:rsidRPr="005A5063">
        <w:rPr>
          <w:bCs/>
          <w:sz w:val="26"/>
          <w:szCs w:val="20"/>
        </w:rPr>
        <w:t>-</w:t>
      </w:r>
      <w:r w:rsidR="005A5063">
        <w:rPr>
          <w:bCs/>
          <w:sz w:val="26"/>
          <w:szCs w:val="20"/>
          <w:lang w:val="en-US"/>
        </w:rPr>
        <w:t>go</w:t>
      </w:r>
      <w:r w:rsidRPr="00916592">
        <w:rPr>
          <w:bCs/>
          <w:sz w:val="26"/>
          <w:szCs w:val="20"/>
        </w:rPr>
        <w:t>;</w:t>
      </w:r>
    </w:p>
    <w:p w:rsidR="008B01C7" w:rsidRDefault="008B01C7" w:rsidP="003E1900">
      <w:pPr>
        <w:pStyle w:val="33"/>
        <w:spacing w:after="0" w:line="360" w:lineRule="auto"/>
        <w:rPr>
          <w:sz w:val="26"/>
          <w:szCs w:val="20"/>
          <w:lang w:eastAsia="en-US"/>
        </w:rPr>
      </w:pPr>
      <w:r w:rsidRPr="002461AD">
        <w:rPr>
          <w:sz w:val="26"/>
          <w:szCs w:val="20"/>
          <w:lang w:eastAsia="en-US"/>
        </w:rPr>
        <w:t>- обучить навыкам актерской выразительности, сольного и ансамблевого исполнения.</w:t>
      </w:r>
    </w:p>
    <w:p w:rsidR="008B01C7" w:rsidRPr="00916592" w:rsidRDefault="008B01C7" w:rsidP="003E1900">
      <w:pPr>
        <w:pStyle w:val="ab"/>
        <w:spacing w:line="360" w:lineRule="auto"/>
        <w:rPr>
          <w:i/>
          <w:sz w:val="26"/>
          <w:szCs w:val="28"/>
          <w:u w:val="single"/>
        </w:rPr>
      </w:pPr>
      <w:r w:rsidRPr="00916592">
        <w:rPr>
          <w:i/>
          <w:sz w:val="26"/>
          <w:szCs w:val="28"/>
          <w:u w:val="single"/>
        </w:rPr>
        <w:t>Развивающие</w:t>
      </w:r>
      <w:r>
        <w:rPr>
          <w:i/>
          <w:sz w:val="26"/>
          <w:szCs w:val="28"/>
          <w:u w:val="single"/>
        </w:rPr>
        <w:t xml:space="preserve"> </w:t>
      </w:r>
      <w:r w:rsidRPr="00065906">
        <w:rPr>
          <w:sz w:val="26"/>
          <w:szCs w:val="28"/>
          <w:u w:val="single"/>
        </w:rPr>
        <w:t>(</w:t>
      </w:r>
      <w:r w:rsidR="001D0496" w:rsidRPr="00065906">
        <w:rPr>
          <w:sz w:val="26"/>
          <w:szCs w:val="28"/>
          <w:u w:val="single"/>
        </w:rPr>
        <w:t xml:space="preserve">одинаковы </w:t>
      </w:r>
      <w:r w:rsidRPr="00065906">
        <w:rPr>
          <w:sz w:val="26"/>
          <w:szCs w:val="28"/>
          <w:u w:val="single"/>
        </w:rPr>
        <w:t>для ОП на 216 ч</w:t>
      </w:r>
      <w:r w:rsidR="001D0496" w:rsidRPr="00065906">
        <w:rPr>
          <w:sz w:val="26"/>
          <w:szCs w:val="28"/>
          <w:u w:val="single"/>
        </w:rPr>
        <w:t xml:space="preserve"> и 144 ч</w:t>
      </w:r>
      <w:r w:rsidRPr="00065906">
        <w:rPr>
          <w:sz w:val="26"/>
          <w:szCs w:val="28"/>
          <w:u w:val="single"/>
        </w:rPr>
        <w:t>):</w:t>
      </w:r>
      <w:r w:rsidRPr="00916592">
        <w:rPr>
          <w:i/>
          <w:sz w:val="26"/>
          <w:szCs w:val="28"/>
          <w:u w:val="single"/>
        </w:rPr>
        <w:t xml:space="preserve"> 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t>- развить музыкально-ритмическую координацию;</w:t>
      </w:r>
    </w:p>
    <w:p w:rsidR="008B01C7" w:rsidRPr="00916592" w:rsidRDefault="005A5063" w:rsidP="008B01C7">
      <w:pPr>
        <w:pStyle w:val="ab"/>
        <w:spacing w:line="360" w:lineRule="auto"/>
        <w:rPr>
          <w:sz w:val="26"/>
          <w:szCs w:val="28"/>
        </w:rPr>
      </w:pPr>
      <w:r>
        <w:rPr>
          <w:sz w:val="26"/>
          <w:szCs w:val="28"/>
        </w:rPr>
        <w:t xml:space="preserve">- совершенствовать </w:t>
      </w:r>
      <w:r w:rsidR="008B01C7" w:rsidRPr="00916592">
        <w:rPr>
          <w:sz w:val="26"/>
          <w:szCs w:val="28"/>
        </w:rPr>
        <w:t xml:space="preserve">музыкально-двигательную память; </w:t>
      </w:r>
      <w:r w:rsidR="008B01C7" w:rsidRPr="00916592">
        <w:rPr>
          <w:sz w:val="26"/>
          <w:szCs w:val="28"/>
        </w:rPr>
        <w:br/>
        <w:t xml:space="preserve">- формировать правильную осанку;  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t xml:space="preserve">- развивать пластику тела; 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t>-развивать внимание;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lastRenderedPageBreak/>
        <w:t>- развивать двигательное</w:t>
      </w:r>
      <w:r>
        <w:rPr>
          <w:sz w:val="26"/>
          <w:szCs w:val="28"/>
        </w:rPr>
        <w:t xml:space="preserve"> воображение;</w:t>
      </w:r>
      <w:r>
        <w:rPr>
          <w:sz w:val="26"/>
          <w:szCs w:val="28"/>
        </w:rPr>
        <w:br/>
        <w:t>- формировать</w:t>
      </w:r>
      <w:r w:rsidRPr="00916592">
        <w:rPr>
          <w:sz w:val="26"/>
          <w:szCs w:val="28"/>
        </w:rPr>
        <w:t xml:space="preserve"> навыки пласти</w:t>
      </w:r>
      <w:r>
        <w:rPr>
          <w:sz w:val="26"/>
          <w:szCs w:val="28"/>
        </w:rPr>
        <w:t>ческого движения, пробудить</w:t>
      </w:r>
      <w:r w:rsidRPr="00916592">
        <w:rPr>
          <w:sz w:val="26"/>
          <w:szCs w:val="28"/>
        </w:rPr>
        <w:t xml:space="preserve"> образ</w:t>
      </w:r>
      <w:r>
        <w:rPr>
          <w:sz w:val="26"/>
          <w:szCs w:val="28"/>
        </w:rPr>
        <w:t>ное мышление;</w:t>
      </w:r>
      <w:r>
        <w:rPr>
          <w:sz w:val="26"/>
          <w:szCs w:val="28"/>
        </w:rPr>
        <w:br/>
        <w:t>- формировать</w:t>
      </w:r>
      <w:r w:rsidRPr="00916592">
        <w:rPr>
          <w:sz w:val="26"/>
          <w:szCs w:val="28"/>
        </w:rPr>
        <w:t xml:space="preserve"> технику исполнения современного танца;</w:t>
      </w:r>
    </w:p>
    <w:p w:rsidR="008B01C7" w:rsidRDefault="008B01C7" w:rsidP="008B01C7">
      <w:pPr>
        <w:pStyle w:val="ab"/>
        <w:spacing w:line="360" w:lineRule="auto"/>
        <w:rPr>
          <w:sz w:val="26"/>
          <w:szCs w:val="28"/>
        </w:rPr>
      </w:pPr>
      <w:r>
        <w:rPr>
          <w:sz w:val="26"/>
          <w:szCs w:val="28"/>
        </w:rPr>
        <w:t>-  развивать</w:t>
      </w:r>
      <w:r w:rsidRPr="00916592">
        <w:rPr>
          <w:sz w:val="26"/>
          <w:szCs w:val="28"/>
        </w:rPr>
        <w:t xml:space="preserve"> творческие способности.</w:t>
      </w:r>
    </w:p>
    <w:p w:rsidR="008B01C7" w:rsidRPr="00916592" w:rsidRDefault="008B01C7" w:rsidP="008B01C7">
      <w:pPr>
        <w:pStyle w:val="ab"/>
        <w:spacing w:line="360" w:lineRule="auto"/>
        <w:rPr>
          <w:i/>
          <w:sz w:val="26"/>
          <w:szCs w:val="28"/>
          <w:u w:val="single"/>
        </w:rPr>
      </w:pPr>
      <w:r w:rsidRPr="00916592">
        <w:rPr>
          <w:i/>
          <w:sz w:val="26"/>
          <w:szCs w:val="28"/>
          <w:u w:val="single"/>
        </w:rPr>
        <w:t>Воспитательные</w:t>
      </w:r>
      <w:r w:rsidR="001D0496">
        <w:rPr>
          <w:i/>
          <w:sz w:val="26"/>
          <w:szCs w:val="28"/>
          <w:u w:val="single"/>
        </w:rPr>
        <w:t xml:space="preserve"> </w:t>
      </w:r>
      <w:r w:rsidR="001D0496" w:rsidRPr="00065906">
        <w:rPr>
          <w:sz w:val="26"/>
          <w:szCs w:val="28"/>
          <w:u w:val="single"/>
        </w:rPr>
        <w:t>(одинаковы для ОП на 216 ч и 144 ч):</w:t>
      </w:r>
      <w:r w:rsidRPr="00916592">
        <w:rPr>
          <w:i/>
          <w:sz w:val="26"/>
          <w:szCs w:val="28"/>
          <w:u w:val="single"/>
        </w:rPr>
        <w:t xml:space="preserve"> </w:t>
      </w:r>
    </w:p>
    <w:p w:rsidR="008B01C7" w:rsidRPr="00916592" w:rsidRDefault="008B01C7" w:rsidP="008B01C7">
      <w:pPr>
        <w:pStyle w:val="ab"/>
        <w:spacing w:line="360" w:lineRule="auto"/>
        <w:rPr>
          <w:sz w:val="26"/>
          <w:szCs w:val="28"/>
        </w:rPr>
      </w:pPr>
      <w:r w:rsidRPr="00916592">
        <w:rPr>
          <w:sz w:val="26"/>
          <w:szCs w:val="28"/>
        </w:rPr>
        <w:t>- воспит</w:t>
      </w:r>
      <w:r w:rsidR="001D0496">
        <w:rPr>
          <w:sz w:val="26"/>
          <w:szCs w:val="28"/>
        </w:rPr>
        <w:t>ыв</w:t>
      </w:r>
      <w:r w:rsidRPr="00916592">
        <w:rPr>
          <w:sz w:val="26"/>
          <w:szCs w:val="28"/>
        </w:rPr>
        <w:t>ать чувство ответственности;</w:t>
      </w:r>
    </w:p>
    <w:p w:rsidR="008B01C7" w:rsidRPr="00916592" w:rsidRDefault="001D0496" w:rsidP="008B01C7">
      <w:pPr>
        <w:pStyle w:val="ab"/>
        <w:spacing w:line="360" w:lineRule="auto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="008B01C7" w:rsidRPr="00916592">
        <w:rPr>
          <w:sz w:val="26"/>
          <w:szCs w:val="28"/>
        </w:rPr>
        <w:t>формировать целеустремлённость;</w:t>
      </w:r>
    </w:p>
    <w:p w:rsidR="008B01C7" w:rsidRPr="00916592" w:rsidRDefault="001D0496" w:rsidP="008B01C7">
      <w:pPr>
        <w:pStyle w:val="ab"/>
        <w:spacing w:line="360" w:lineRule="auto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="008B01C7" w:rsidRPr="00916592">
        <w:rPr>
          <w:sz w:val="26"/>
          <w:szCs w:val="28"/>
        </w:rPr>
        <w:t>формировать чувство коллективизма;</w:t>
      </w:r>
    </w:p>
    <w:p w:rsidR="008B01C7" w:rsidRPr="003E1900" w:rsidRDefault="001D0496" w:rsidP="008B01C7">
      <w:pPr>
        <w:pStyle w:val="ab"/>
        <w:spacing w:line="360" w:lineRule="auto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="008B01C7" w:rsidRPr="00916592">
        <w:rPr>
          <w:sz w:val="26"/>
          <w:szCs w:val="28"/>
        </w:rPr>
        <w:t xml:space="preserve">формировать положительное </w:t>
      </w:r>
      <w:r w:rsidR="003E1900">
        <w:rPr>
          <w:sz w:val="26"/>
          <w:szCs w:val="28"/>
        </w:rPr>
        <w:t xml:space="preserve"> отношение к процессу обучения.</w:t>
      </w:r>
    </w:p>
    <w:p w:rsidR="008B01C7" w:rsidRPr="004359AC" w:rsidRDefault="008B01C7" w:rsidP="008B01C7">
      <w:pPr>
        <w:pStyle w:val="ab"/>
        <w:spacing w:line="360" w:lineRule="auto"/>
        <w:rPr>
          <w:b/>
          <w:sz w:val="26"/>
          <w:szCs w:val="28"/>
          <w:u w:val="single"/>
        </w:rPr>
      </w:pPr>
      <w:r w:rsidRPr="004359AC">
        <w:rPr>
          <w:b/>
          <w:sz w:val="26"/>
          <w:szCs w:val="28"/>
          <w:u w:val="single"/>
        </w:rPr>
        <w:t>Ожидаемый результат</w:t>
      </w:r>
    </w:p>
    <w:p w:rsidR="008B01C7" w:rsidRPr="004359AC" w:rsidRDefault="008B01C7" w:rsidP="008B01C7">
      <w:pPr>
        <w:pStyle w:val="ab"/>
        <w:spacing w:line="360" w:lineRule="auto"/>
        <w:rPr>
          <w:sz w:val="26"/>
          <w:szCs w:val="28"/>
        </w:rPr>
      </w:pPr>
      <w:r w:rsidRPr="004359AC">
        <w:rPr>
          <w:sz w:val="26"/>
          <w:szCs w:val="28"/>
        </w:rPr>
        <w:t>По окончании обучения по данной образовательной программе учащиеся</w:t>
      </w:r>
    </w:p>
    <w:p w:rsidR="008B01C7" w:rsidRPr="004359AC" w:rsidRDefault="008B01C7" w:rsidP="008B01C7">
      <w:pPr>
        <w:pStyle w:val="ab"/>
        <w:spacing w:line="360" w:lineRule="auto"/>
        <w:rPr>
          <w:sz w:val="26"/>
          <w:szCs w:val="28"/>
          <w:u w:val="single"/>
        </w:rPr>
      </w:pPr>
      <w:r w:rsidRPr="004359AC">
        <w:rPr>
          <w:sz w:val="26"/>
          <w:szCs w:val="28"/>
          <w:u w:val="single"/>
        </w:rPr>
        <w:t>должны знать:</w:t>
      </w:r>
    </w:p>
    <w:p w:rsidR="008B01C7" w:rsidRPr="004359AC" w:rsidRDefault="008B01C7" w:rsidP="008B01C7">
      <w:pPr>
        <w:pStyle w:val="ab"/>
        <w:spacing w:line="360" w:lineRule="auto"/>
        <w:rPr>
          <w:sz w:val="26"/>
          <w:szCs w:val="28"/>
        </w:rPr>
      </w:pPr>
      <w:r w:rsidRPr="004359AC">
        <w:rPr>
          <w:sz w:val="26"/>
          <w:szCs w:val="28"/>
        </w:rPr>
        <w:t>-танцевальную терминологию;</w:t>
      </w:r>
    </w:p>
    <w:p w:rsidR="008B01C7" w:rsidRPr="004359AC" w:rsidRDefault="008B01C7" w:rsidP="008B01C7">
      <w:pPr>
        <w:pStyle w:val="ab"/>
        <w:spacing w:line="360" w:lineRule="auto"/>
        <w:rPr>
          <w:sz w:val="26"/>
          <w:szCs w:val="28"/>
        </w:rPr>
      </w:pPr>
      <w:r w:rsidRPr="004359AC">
        <w:rPr>
          <w:sz w:val="26"/>
          <w:szCs w:val="28"/>
        </w:rPr>
        <w:t>-базовые движения изучаемых танцевальных направлений;</w:t>
      </w:r>
    </w:p>
    <w:p w:rsidR="008B01C7" w:rsidRPr="004359AC" w:rsidRDefault="008B01C7" w:rsidP="008B01C7">
      <w:pPr>
        <w:pStyle w:val="ab"/>
        <w:spacing w:line="360" w:lineRule="auto"/>
        <w:rPr>
          <w:color w:val="000000"/>
          <w:sz w:val="26"/>
          <w:szCs w:val="28"/>
        </w:rPr>
      </w:pPr>
      <w:r w:rsidRPr="004359AC">
        <w:rPr>
          <w:color w:val="000000"/>
          <w:sz w:val="26"/>
          <w:szCs w:val="28"/>
          <w:u w:val="single"/>
        </w:rPr>
        <w:t>должны уметь</w:t>
      </w:r>
      <w:r>
        <w:rPr>
          <w:color w:val="000000"/>
          <w:sz w:val="26"/>
          <w:szCs w:val="28"/>
          <w:u w:val="single"/>
        </w:rPr>
        <w:t xml:space="preserve"> (для ОП на 216 ч)</w:t>
      </w:r>
      <w:r w:rsidRPr="004359AC">
        <w:rPr>
          <w:color w:val="000000"/>
          <w:sz w:val="26"/>
          <w:szCs w:val="28"/>
        </w:rPr>
        <w:t>:</w:t>
      </w:r>
    </w:p>
    <w:p w:rsidR="001D0496" w:rsidRDefault="008B01C7" w:rsidP="001D0496">
      <w:pPr>
        <w:pStyle w:val="ab"/>
        <w:spacing w:line="360" w:lineRule="auto"/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-</w:t>
      </w:r>
      <w:r w:rsidRPr="004359AC">
        <w:rPr>
          <w:iCs/>
          <w:sz w:val="26"/>
          <w:szCs w:val="28"/>
        </w:rPr>
        <w:t>владеть приемами правильного исполнения движений современных танцевальных направлений;</w:t>
      </w:r>
      <w:r w:rsidR="001D0496" w:rsidRPr="001D0496">
        <w:rPr>
          <w:iCs/>
          <w:sz w:val="26"/>
          <w:szCs w:val="28"/>
        </w:rPr>
        <w:t xml:space="preserve"> </w:t>
      </w:r>
    </w:p>
    <w:p w:rsidR="008B01C7" w:rsidRPr="001D0496" w:rsidRDefault="001D0496" w:rsidP="008B01C7">
      <w:pPr>
        <w:pStyle w:val="ab"/>
        <w:spacing w:line="360" w:lineRule="auto"/>
        <w:jc w:val="both"/>
        <w:rPr>
          <w:sz w:val="26"/>
          <w:szCs w:val="28"/>
        </w:rPr>
      </w:pPr>
      <w:r w:rsidRPr="004359AC">
        <w:rPr>
          <w:iCs/>
          <w:sz w:val="26"/>
          <w:szCs w:val="28"/>
        </w:rPr>
        <w:t xml:space="preserve">-самостоятельно отрабатывать танцевальные движения; </w:t>
      </w:r>
    </w:p>
    <w:p w:rsidR="008B01C7" w:rsidRPr="004359AC" w:rsidRDefault="008B01C7" w:rsidP="008B01C7">
      <w:pPr>
        <w:pStyle w:val="ab"/>
        <w:spacing w:line="360" w:lineRule="auto"/>
        <w:jc w:val="both"/>
        <w:rPr>
          <w:iCs/>
          <w:sz w:val="26"/>
          <w:szCs w:val="28"/>
        </w:rPr>
      </w:pPr>
      <w:r w:rsidRPr="004359AC">
        <w:rPr>
          <w:iCs/>
          <w:sz w:val="26"/>
          <w:szCs w:val="28"/>
        </w:rPr>
        <w:t>-самостоятельно придумывать новые движения;</w:t>
      </w:r>
    </w:p>
    <w:p w:rsidR="008B01C7" w:rsidRPr="004359AC" w:rsidRDefault="008B01C7" w:rsidP="008B01C7">
      <w:pPr>
        <w:pStyle w:val="ab"/>
        <w:spacing w:line="360" w:lineRule="auto"/>
        <w:jc w:val="both"/>
        <w:rPr>
          <w:iCs/>
          <w:sz w:val="26"/>
          <w:szCs w:val="28"/>
        </w:rPr>
      </w:pPr>
      <w:r w:rsidRPr="004359AC">
        <w:rPr>
          <w:iCs/>
          <w:sz w:val="26"/>
          <w:szCs w:val="28"/>
        </w:rPr>
        <w:t>-  выражать эмоционально-зримые образы музыки посредством пластических этюдов, композиций;</w:t>
      </w:r>
    </w:p>
    <w:p w:rsidR="008B01C7" w:rsidRPr="004359AC" w:rsidRDefault="008B01C7" w:rsidP="00065906">
      <w:pPr>
        <w:pStyle w:val="33"/>
        <w:spacing w:after="0" w:line="360" w:lineRule="auto"/>
        <w:ind w:left="0"/>
        <w:jc w:val="both"/>
        <w:rPr>
          <w:bCs/>
          <w:sz w:val="26"/>
          <w:szCs w:val="24"/>
        </w:rPr>
      </w:pPr>
      <w:r>
        <w:rPr>
          <w:sz w:val="26"/>
        </w:rPr>
        <w:t xml:space="preserve">- </w:t>
      </w:r>
      <w:r w:rsidRPr="004359AC">
        <w:rPr>
          <w:sz w:val="26"/>
        </w:rPr>
        <w:t>уметь свободно и легко исполнить упражнения на координацию корпуса, рук, ног, головы;</w:t>
      </w:r>
    </w:p>
    <w:p w:rsidR="008B01C7" w:rsidRPr="004359AC" w:rsidRDefault="008B01C7" w:rsidP="00065906">
      <w:pPr>
        <w:pStyle w:val="ab"/>
        <w:spacing w:line="360" w:lineRule="auto"/>
        <w:jc w:val="both"/>
        <w:rPr>
          <w:sz w:val="26"/>
          <w:szCs w:val="28"/>
        </w:rPr>
      </w:pPr>
      <w:r w:rsidRPr="004359AC">
        <w:rPr>
          <w:iCs/>
          <w:sz w:val="26"/>
          <w:szCs w:val="28"/>
        </w:rPr>
        <w:t>-  слышать темп и ритм музыки;</w:t>
      </w:r>
    </w:p>
    <w:p w:rsidR="008B01C7" w:rsidRPr="004359AC" w:rsidRDefault="008B01C7" w:rsidP="008B01C7">
      <w:pPr>
        <w:pStyle w:val="ab"/>
        <w:spacing w:line="360" w:lineRule="auto"/>
        <w:jc w:val="both"/>
        <w:rPr>
          <w:iCs/>
          <w:sz w:val="26"/>
          <w:szCs w:val="28"/>
        </w:rPr>
      </w:pPr>
      <w:r w:rsidRPr="004359AC">
        <w:rPr>
          <w:iCs/>
          <w:sz w:val="26"/>
          <w:szCs w:val="28"/>
        </w:rPr>
        <w:t>- правильно подбирать музыку для постановки тематических танцевальных   номеров и этюдов;</w:t>
      </w:r>
    </w:p>
    <w:p w:rsidR="008B01C7" w:rsidRPr="004359AC" w:rsidRDefault="008B01C7" w:rsidP="008B01C7">
      <w:pPr>
        <w:pStyle w:val="ab"/>
        <w:spacing w:line="360" w:lineRule="auto"/>
        <w:jc w:val="both"/>
        <w:rPr>
          <w:sz w:val="26"/>
          <w:szCs w:val="28"/>
        </w:rPr>
      </w:pPr>
      <w:r w:rsidRPr="004359AC">
        <w:rPr>
          <w:iCs/>
          <w:sz w:val="26"/>
          <w:szCs w:val="28"/>
        </w:rPr>
        <w:t>- создавать музыкально-двигательный образ;</w:t>
      </w:r>
      <w:r w:rsidRPr="004359AC">
        <w:rPr>
          <w:sz w:val="26"/>
          <w:szCs w:val="28"/>
        </w:rPr>
        <w:t xml:space="preserve"> </w:t>
      </w:r>
    </w:p>
    <w:p w:rsidR="008B01C7" w:rsidRPr="004359AC" w:rsidRDefault="008B01C7" w:rsidP="008B01C7">
      <w:pPr>
        <w:pStyle w:val="ab"/>
        <w:spacing w:line="360" w:lineRule="auto"/>
        <w:jc w:val="both"/>
        <w:rPr>
          <w:sz w:val="26"/>
          <w:szCs w:val="28"/>
        </w:rPr>
      </w:pPr>
      <w:r w:rsidRPr="004359AC">
        <w:rPr>
          <w:iCs/>
          <w:sz w:val="26"/>
          <w:szCs w:val="28"/>
        </w:rPr>
        <w:t>- владеть элементами сценического действия, как средствами выражения своих мыслей, чувств и физических ощущений;</w:t>
      </w:r>
    </w:p>
    <w:p w:rsidR="008B01C7" w:rsidRPr="004359AC" w:rsidRDefault="008B01C7" w:rsidP="008B01C7">
      <w:pPr>
        <w:pStyle w:val="ab"/>
        <w:spacing w:line="360" w:lineRule="auto"/>
        <w:jc w:val="both"/>
        <w:rPr>
          <w:sz w:val="26"/>
          <w:szCs w:val="28"/>
        </w:rPr>
      </w:pPr>
      <w:r w:rsidRPr="004359AC">
        <w:rPr>
          <w:iCs/>
          <w:sz w:val="26"/>
          <w:szCs w:val="28"/>
        </w:rPr>
        <w:t>- общаться в коллективе;</w:t>
      </w:r>
    </w:p>
    <w:p w:rsidR="008B01C7" w:rsidRPr="004359AC" w:rsidRDefault="008B01C7" w:rsidP="008B01C7">
      <w:pPr>
        <w:pStyle w:val="ab"/>
        <w:spacing w:line="360" w:lineRule="auto"/>
        <w:jc w:val="both"/>
        <w:rPr>
          <w:sz w:val="26"/>
          <w:szCs w:val="28"/>
        </w:rPr>
      </w:pPr>
      <w:r w:rsidRPr="004359AC">
        <w:rPr>
          <w:iCs/>
          <w:sz w:val="26"/>
          <w:szCs w:val="28"/>
        </w:rPr>
        <w:t>- проявлять творческую инициативу;</w:t>
      </w:r>
    </w:p>
    <w:p w:rsidR="008B01C7" w:rsidRPr="004359AC" w:rsidRDefault="008B01C7" w:rsidP="008B01C7">
      <w:pPr>
        <w:pStyle w:val="ab"/>
        <w:spacing w:line="360" w:lineRule="auto"/>
        <w:jc w:val="both"/>
        <w:rPr>
          <w:iCs/>
          <w:sz w:val="26"/>
          <w:szCs w:val="28"/>
        </w:rPr>
      </w:pPr>
      <w:r w:rsidRPr="004359AC">
        <w:rPr>
          <w:iCs/>
          <w:sz w:val="26"/>
          <w:szCs w:val="28"/>
        </w:rPr>
        <w:t>- правильно оценивать увиденный художественный материал.</w:t>
      </w:r>
    </w:p>
    <w:p w:rsidR="00065906" w:rsidRDefault="00065906" w:rsidP="008B01C7">
      <w:pPr>
        <w:pStyle w:val="ab"/>
        <w:spacing w:line="360" w:lineRule="auto"/>
        <w:rPr>
          <w:color w:val="000000"/>
          <w:sz w:val="26"/>
          <w:szCs w:val="28"/>
          <w:u w:val="single"/>
        </w:rPr>
      </w:pPr>
    </w:p>
    <w:p w:rsidR="00065906" w:rsidRDefault="00065906" w:rsidP="008B01C7">
      <w:pPr>
        <w:pStyle w:val="ab"/>
        <w:spacing w:line="360" w:lineRule="auto"/>
        <w:rPr>
          <w:color w:val="000000"/>
          <w:sz w:val="26"/>
          <w:szCs w:val="28"/>
          <w:u w:val="single"/>
        </w:rPr>
      </w:pPr>
    </w:p>
    <w:p w:rsidR="008B01C7" w:rsidRPr="004359AC" w:rsidRDefault="008B01C7" w:rsidP="008B01C7">
      <w:pPr>
        <w:pStyle w:val="ab"/>
        <w:spacing w:line="360" w:lineRule="auto"/>
        <w:rPr>
          <w:color w:val="000000"/>
          <w:sz w:val="26"/>
          <w:szCs w:val="28"/>
        </w:rPr>
      </w:pPr>
      <w:r w:rsidRPr="004359AC">
        <w:rPr>
          <w:color w:val="000000"/>
          <w:sz w:val="26"/>
          <w:szCs w:val="28"/>
          <w:u w:val="single"/>
        </w:rPr>
        <w:lastRenderedPageBreak/>
        <w:t>должны уметь</w:t>
      </w:r>
      <w:r w:rsidR="001D0496">
        <w:rPr>
          <w:color w:val="000000"/>
          <w:sz w:val="26"/>
          <w:szCs w:val="28"/>
          <w:u w:val="single"/>
        </w:rPr>
        <w:t xml:space="preserve"> (для ОП на 144</w:t>
      </w:r>
      <w:r>
        <w:rPr>
          <w:color w:val="000000"/>
          <w:sz w:val="26"/>
          <w:szCs w:val="28"/>
          <w:u w:val="single"/>
        </w:rPr>
        <w:t xml:space="preserve"> ч)</w:t>
      </w:r>
      <w:r w:rsidRPr="004359AC">
        <w:rPr>
          <w:color w:val="000000"/>
          <w:sz w:val="26"/>
          <w:szCs w:val="28"/>
        </w:rPr>
        <w:t>:</w:t>
      </w:r>
    </w:p>
    <w:p w:rsidR="008B01C7" w:rsidRPr="004359AC" w:rsidRDefault="008B01C7" w:rsidP="008B01C7">
      <w:pPr>
        <w:pStyle w:val="ab"/>
        <w:spacing w:line="360" w:lineRule="auto"/>
        <w:rPr>
          <w:iCs/>
          <w:sz w:val="26"/>
          <w:szCs w:val="28"/>
        </w:rPr>
      </w:pPr>
      <w:r w:rsidRPr="004359AC">
        <w:rPr>
          <w:iCs/>
          <w:sz w:val="26"/>
          <w:szCs w:val="28"/>
        </w:rPr>
        <w:t>-  владеть приемами правильного исполнения движений современных танцевальных направлений;</w:t>
      </w:r>
    </w:p>
    <w:p w:rsidR="008B01C7" w:rsidRPr="004359AC" w:rsidRDefault="008B01C7" w:rsidP="008B01C7">
      <w:pPr>
        <w:pStyle w:val="ab"/>
        <w:spacing w:line="360" w:lineRule="auto"/>
        <w:rPr>
          <w:iCs/>
          <w:sz w:val="26"/>
          <w:szCs w:val="28"/>
        </w:rPr>
      </w:pPr>
      <w:r w:rsidRPr="004359AC">
        <w:rPr>
          <w:iCs/>
          <w:sz w:val="26"/>
          <w:szCs w:val="28"/>
        </w:rPr>
        <w:t>-</w:t>
      </w:r>
      <w:r>
        <w:rPr>
          <w:iCs/>
          <w:sz w:val="26"/>
          <w:szCs w:val="28"/>
        </w:rPr>
        <w:t xml:space="preserve"> </w:t>
      </w:r>
      <w:r w:rsidRPr="004359AC">
        <w:rPr>
          <w:iCs/>
          <w:sz w:val="26"/>
          <w:szCs w:val="28"/>
        </w:rPr>
        <w:t>самостоятельно придумывать новые движения;</w:t>
      </w:r>
    </w:p>
    <w:p w:rsidR="008B01C7" w:rsidRPr="004359AC" w:rsidRDefault="008B01C7" w:rsidP="008B01C7">
      <w:pPr>
        <w:pStyle w:val="ab"/>
        <w:spacing w:line="360" w:lineRule="auto"/>
        <w:rPr>
          <w:iCs/>
          <w:sz w:val="26"/>
          <w:szCs w:val="28"/>
        </w:rPr>
      </w:pPr>
      <w:r w:rsidRPr="004359AC">
        <w:rPr>
          <w:iCs/>
          <w:sz w:val="26"/>
          <w:szCs w:val="28"/>
        </w:rPr>
        <w:t>-  выражать эмоционально-зримые образы музыки посредством пластических этюдов, композиций;</w:t>
      </w:r>
    </w:p>
    <w:p w:rsidR="008B01C7" w:rsidRPr="004359AC" w:rsidRDefault="008B01C7" w:rsidP="00065906">
      <w:pPr>
        <w:pStyle w:val="33"/>
        <w:spacing w:after="0" w:line="360" w:lineRule="auto"/>
        <w:ind w:left="0"/>
        <w:rPr>
          <w:bCs/>
          <w:sz w:val="26"/>
          <w:szCs w:val="24"/>
        </w:rPr>
      </w:pPr>
      <w:r>
        <w:rPr>
          <w:sz w:val="26"/>
        </w:rPr>
        <w:t xml:space="preserve">- </w:t>
      </w:r>
      <w:r w:rsidRPr="004359AC">
        <w:rPr>
          <w:sz w:val="26"/>
        </w:rPr>
        <w:t xml:space="preserve">уметь </w:t>
      </w:r>
      <w:r>
        <w:rPr>
          <w:sz w:val="26"/>
        </w:rPr>
        <w:t xml:space="preserve"> </w:t>
      </w:r>
      <w:r w:rsidRPr="004359AC">
        <w:rPr>
          <w:sz w:val="26"/>
        </w:rPr>
        <w:t>исполнить упражнения на координацию корпуса, рук, ног, головы;</w:t>
      </w:r>
    </w:p>
    <w:p w:rsidR="008B01C7" w:rsidRPr="004359AC" w:rsidRDefault="008B01C7" w:rsidP="00065906">
      <w:pPr>
        <w:pStyle w:val="ab"/>
        <w:spacing w:line="360" w:lineRule="auto"/>
        <w:rPr>
          <w:sz w:val="26"/>
          <w:szCs w:val="28"/>
        </w:rPr>
      </w:pPr>
      <w:r w:rsidRPr="004359AC">
        <w:rPr>
          <w:iCs/>
          <w:sz w:val="26"/>
          <w:szCs w:val="28"/>
        </w:rPr>
        <w:t>-  слышать темп и ритм музыки;</w:t>
      </w:r>
    </w:p>
    <w:p w:rsidR="008B01C7" w:rsidRPr="004359AC" w:rsidRDefault="008B01C7" w:rsidP="008B01C7">
      <w:pPr>
        <w:pStyle w:val="ab"/>
        <w:spacing w:line="360" w:lineRule="auto"/>
        <w:rPr>
          <w:sz w:val="26"/>
          <w:szCs w:val="28"/>
        </w:rPr>
      </w:pPr>
      <w:r w:rsidRPr="004359AC">
        <w:rPr>
          <w:iCs/>
          <w:sz w:val="26"/>
          <w:szCs w:val="28"/>
        </w:rPr>
        <w:t>- создавать музыкально-двигательный образ;</w:t>
      </w:r>
      <w:r w:rsidRPr="004359AC">
        <w:rPr>
          <w:sz w:val="26"/>
          <w:szCs w:val="28"/>
        </w:rPr>
        <w:t xml:space="preserve"> </w:t>
      </w:r>
    </w:p>
    <w:p w:rsidR="008B01C7" w:rsidRPr="004359AC" w:rsidRDefault="008B01C7" w:rsidP="008B01C7">
      <w:pPr>
        <w:pStyle w:val="ab"/>
        <w:spacing w:line="360" w:lineRule="auto"/>
        <w:rPr>
          <w:sz w:val="26"/>
          <w:szCs w:val="28"/>
        </w:rPr>
      </w:pPr>
      <w:r w:rsidRPr="004359AC">
        <w:rPr>
          <w:iCs/>
          <w:sz w:val="26"/>
          <w:szCs w:val="28"/>
        </w:rPr>
        <w:t>- владеть элементами сценического действия, как средствами выражения своих мыслей, чувств и физических ощущений;</w:t>
      </w:r>
    </w:p>
    <w:p w:rsidR="008B01C7" w:rsidRPr="004359AC" w:rsidRDefault="001D0496" w:rsidP="008B01C7">
      <w:pPr>
        <w:pStyle w:val="ab"/>
        <w:spacing w:line="360" w:lineRule="auto"/>
        <w:rPr>
          <w:sz w:val="26"/>
          <w:szCs w:val="28"/>
        </w:rPr>
      </w:pPr>
      <w:r>
        <w:rPr>
          <w:iCs/>
          <w:sz w:val="26"/>
          <w:szCs w:val="28"/>
        </w:rPr>
        <w:t>- общаться в коллективе.</w:t>
      </w:r>
    </w:p>
    <w:p w:rsidR="008B01C7" w:rsidRPr="004359AC" w:rsidRDefault="008B01C7" w:rsidP="008B01C7">
      <w:pPr>
        <w:pStyle w:val="ab"/>
        <w:spacing w:line="360" w:lineRule="auto"/>
        <w:rPr>
          <w:b/>
          <w:sz w:val="26"/>
          <w:szCs w:val="28"/>
          <w:u w:val="single"/>
        </w:rPr>
      </w:pPr>
      <w:r w:rsidRPr="004359AC">
        <w:rPr>
          <w:sz w:val="26"/>
          <w:szCs w:val="28"/>
          <w:u w:val="single"/>
        </w:rPr>
        <w:t>должны быть</w:t>
      </w:r>
      <w:r w:rsidRPr="004359AC">
        <w:rPr>
          <w:b/>
          <w:sz w:val="26"/>
          <w:szCs w:val="28"/>
          <w:u w:val="single"/>
        </w:rPr>
        <w:t>:</w:t>
      </w:r>
    </w:p>
    <w:p w:rsidR="008B01C7" w:rsidRPr="004359AC" w:rsidRDefault="008B01C7" w:rsidP="008B01C7">
      <w:pPr>
        <w:pStyle w:val="ab"/>
        <w:spacing w:line="360" w:lineRule="auto"/>
        <w:rPr>
          <w:color w:val="000000"/>
          <w:sz w:val="26"/>
          <w:szCs w:val="28"/>
        </w:rPr>
      </w:pPr>
      <w:r w:rsidRPr="004359AC">
        <w:rPr>
          <w:color w:val="000000"/>
          <w:sz w:val="26"/>
          <w:szCs w:val="28"/>
        </w:rPr>
        <w:t>- творчески активными  личностями;</w:t>
      </w:r>
    </w:p>
    <w:p w:rsidR="008B01C7" w:rsidRPr="004359AC" w:rsidRDefault="008B01C7" w:rsidP="008B01C7">
      <w:pPr>
        <w:pStyle w:val="ab"/>
        <w:spacing w:line="360" w:lineRule="auto"/>
        <w:rPr>
          <w:color w:val="000000"/>
          <w:sz w:val="26"/>
          <w:szCs w:val="28"/>
        </w:rPr>
      </w:pPr>
      <w:r w:rsidRPr="004359AC">
        <w:rPr>
          <w:sz w:val="26"/>
          <w:szCs w:val="28"/>
        </w:rPr>
        <w:t>-коммуникабельными и доброжелательными с членами коллектива;</w:t>
      </w:r>
    </w:p>
    <w:p w:rsidR="002461AD" w:rsidRPr="001D0496" w:rsidRDefault="008B01C7" w:rsidP="002461AD">
      <w:pPr>
        <w:pStyle w:val="ab"/>
        <w:spacing w:line="360" w:lineRule="auto"/>
        <w:rPr>
          <w:sz w:val="26"/>
          <w:szCs w:val="28"/>
        </w:rPr>
      </w:pPr>
      <w:r w:rsidRPr="004359AC">
        <w:rPr>
          <w:color w:val="000000"/>
          <w:sz w:val="26"/>
          <w:szCs w:val="28"/>
        </w:rPr>
        <w:t>-способными к самоконтролю и самооценке.</w:t>
      </w:r>
    </w:p>
    <w:p w:rsidR="001D0496" w:rsidRDefault="001D0496" w:rsidP="002461AD">
      <w:pPr>
        <w:pStyle w:val="ab"/>
        <w:spacing w:line="360" w:lineRule="auto"/>
        <w:rPr>
          <w:b/>
          <w:sz w:val="26"/>
          <w:szCs w:val="28"/>
          <w:u w:val="single"/>
        </w:rPr>
      </w:pPr>
    </w:p>
    <w:p w:rsidR="002461AD" w:rsidRPr="001D0496" w:rsidRDefault="002461AD" w:rsidP="002461AD">
      <w:pPr>
        <w:pStyle w:val="ab"/>
        <w:spacing w:line="360" w:lineRule="auto"/>
        <w:rPr>
          <w:b/>
          <w:bCs/>
          <w:sz w:val="26"/>
          <w:szCs w:val="28"/>
          <w:u w:val="single"/>
        </w:rPr>
      </w:pPr>
      <w:r w:rsidRPr="001D0496">
        <w:rPr>
          <w:b/>
          <w:sz w:val="26"/>
          <w:szCs w:val="28"/>
          <w:u w:val="single"/>
        </w:rPr>
        <w:t>Сроки реализации образовательной программы, режим занятий</w:t>
      </w:r>
      <w:r w:rsidRPr="001D0496">
        <w:rPr>
          <w:sz w:val="26"/>
          <w:szCs w:val="28"/>
        </w:rPr>
        <w:t xml:space="preserve"> </w:t>
      </w:r>
      <w:r w:rsidRPr="001D0496">
        <w:rPr>
          <w:b/>
          <w:bCs/>
          <w:sz w:val="26"/>
          <w:szCs w:val="28"/>
          <w:u w:val="single"/>
        </w:rPr>
        <w:t>и характеристика детей, участвующих в реализации данной образовательной программы</w:t>
      </w:r>
    </w:p>
    <w:p w:rsidR="002461AD" w:rsidRPr="001D0496" w:rsidRDefault="001D0496" w:rsidP="00977E5A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Программа рассчитана на два</w:t>
      </w:r>
      <w:r w:rsidR="002461AD" w:rsidRPr="001D0496">
        <w:rPr>
          <w:sz w:val="26"/>
          <w:szCs w:val="28"/>
        </w:rPr>
        <w:t xml:space="preserve"> год</w:t>
      </w:r>
      <w:r>
        <w:rPr>
          <w:sz w:val="26"/>
          <w:szCs w:val="28"/>
        </w:rPr>
        <w:t>а</w:t>
      </w:r>
      <w:r w:rsidR="002461AD" w:rsidRPr="001D0496">
        <w:rPr>
          <w:sz w:val="26"/>
          <w:szCs w:val="28"/>
        </w:rPr>
        <w:t xml:space="preserve"> обучения. </w:t>
      </w:r>
      <w:r>
        <w:rPr>
          <w:sz w:val="26"/>
          <w:szCs w:val="28"/>
        </w:rPr>
        <w:t xml:space="preserve">Срок реализации программы 1-го года обучения -  216 часов, при режиме занятий 3 раза в неделю по 2 ч (возможно 2 раза в неделю по 3 ч). Также возможна реализация программы 1-го года обучения за 144 ч (режим занятий – 2 раза в неделю по 2 часа). </w:t>
      </w:r>
    </w:p>
    <w:p w:rsidR="002461AD" w:rsidRDefault="002461AD" w:rsidP="00977E5A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 w:rsidRPr="001D0496">
        <w:rPr>
          <w:sz w:val="26"/>
          <w:szCs w:val="28"/>
        </w:rPr>
        <w:t xml:space="preserve">Возраст учащихся - </w:t>
      </w:r>
      <w:r w:rsidR="001D0496">
        <w:rPr>
          <w:sz w:val="26"/>
          <w:szCs w:val="28"/>
        </w:rPr>
        <w:t>10</w:t>
      </w:r>
      <w:r w:rsidRPr="001D0496">
        <w:rPr>
          <w:sz w:val="26"/>
          <w:szCs w:val="28"/>
        </w:rPr>
        <w:t>-1</w:t>
      </w:r>
      <w:r w:rsidR="001D0496">
        <w:rPr>
          <w:sz w:val="26"/>
          <w:szCs w:val="28"/>
        </w:rPr>
        <w:t>4</w:t>
      </w:r>
      <w:r w:rsidR="00873334" w:rsidRPr="001D0496">
        <w:rPr>
          <w:sz w:val="26"/>
          <w:szCs w:val="28"/>
        </w:rPr>
        <w:t xml:space="preserve"> лет. Наполняемость группы – </w:t>
      </w:r>
      <w:r w:rsidR="00C551A8" w:rsidRPr="001D0496">
        <w:rPr>
          <w:sz w:val="26"/>
          <w:szCs w:val="28"/>
        </w:rPr>
        <w:t>до 15</w:t>
      </w:r>
      <w:r w:rsidRPr="001D0496">
        <w:rPr>
          <w:sz w:val="26"/>
          <w:szCs w:val="28"/>
        </w:rPr>
        <w:t xml:space="preserve"> человек.</w:t>
      </w:r>
    </w:p>
    <w:p w:rsidR="001D0496" w:rsidRPr="001D0496" w:rsidRDefault="00977E5A" w:rsidP="00065906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Срок реализации программы 2</w:t>
      </w:r>
      <w:r w:rsidR="001D0496">
        <w:rPr>
          <w:sz w:val="26"/>
          <w:szCs w:val="28"/>
        </w:rPr>
        <w:t>-го года обучения -  216 часов, при режиме занятий 3 раза в неделю по 2 ч (возможно 2 раза в неделю по 3 ч). Также возможна реализация</w:t>
      </w:r>
      <w:r>
        <w:rPr>
          <w:sz w:val="26"/>
          <w:szCs w:val="28"/>
        </w:rPr>
        <w:t xml:space="preserve"> программы 2</w:t>
      </w:r>
      <w:r w:rsidR="001D0496">
        <w:rPr>
          <w:sz w:val="26"/>
          <w:szCs w:val="28"/>
        </w:rPr>
        <w:t xml:space="preserve">-го года обучения за 144 ч (режим занятий – 2 раза в неделю по 2 часа). </w:t>
      </w:r>
    </w:p>
    <w:p w:rsidR="001D0496" w:rsidRPr="001D0496" w:rsidRDefault="001D0496" w:rsidP="00977E5A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 w:rsidRPr="001D0496">
        <w:rPr>
          <w:sz w:val="26"/>
          <w:szCs w:val="28"/>
        </w:rPr>
        <w:t xml:space="preserve">Возраст учащихся - </w:t>
      </w:r>
      <w:r w:rsidR="00977E5A">
        <w:rPr>
          <w:sz w:val="26"/>
          <w:szCs w:val="28"/>
        </w:rPr>
        <w:t>11</w:t>
      </w:r>
      <w:r w:rsidRPr="001D0496">
        <w:rPr>
          <w:sz w:val="26"/>
          <w:szCs w:val="28"/>
        </w:rPr>
        <w:t>-1</w:t>
      </w:r>
      <w:r w:rsidR="00977E5A">
        <w:rPr>
          <w:sz w:val="26"/>
          <w:szCs w:val="28"/>
        </w:rPr>
        <w:t>5</w:t>
      </w:r>
      <w:r w:rsidRPr="001D0496">
        <w:rPr>
          <w:sz w:val="26"/>
          <w:szCs w:val="28"/>
        </w:rPr>
        <w:t xml:space="preserve"> лет. Наполняемость группы – до</w:t>
      </w:r>
      <w:r w:rsidR="00977E5A">
        <w:rPr>
          <w:sz w:val="26"/>
          <w:szCs w:val="28"/>
        </w:rPr>
        <w:t xml:space="preserve"> 12</w:t>
      </w:r>
      <w:r w:rsidRPr="001D0496">
        <w:rPr>
          <w:sz w:val="26"/>
          <w:szCs w:val="28"/>
        </w:rPr>
        <w:t xml:space="preserve"> человек.</w:t>
      </w:r>
    </w:p>
    <w:p w:rsidR="002461AD" w:rsidRPr="001D0496" w:rsidRDefault="002461AD" w:rsidP="00977E5A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 w:rsidRPr="001D0496">
        <w:rPr>
          <w:sz w:val="26"/>
          <w:szCs w:val="28"/>
        </w:rPr>
        <w:t xml:space="preserve">При записи в объединение специальная подготовка для учащегося не требуется. </w:t>
      </w:r>
    </w:p>
    <w:p w:rsidR="002461AD" w:rsidRPr="001D0496" w:rsidRDefault="002461AD" w:rsidP="002461AD">
      <w:pPr>
        <w:pStyle w:val="ab"/>
        <w:spacing w:line="360" w:lineRule="auto"/>
        <w:jc w:val="both"/>
        <w:rPr>
          <w:sz w:val="26"/>
          <w:szCs w:val="28"/>
        </w:rPr>
      </w:pPr>
    </w:p>
    <w:p w:rsidR="002461AD" w:rsidRPr="001D0496" w:rsidRDefault="002461AD" w:rsidP="00977E5A">
      <w:pPr>
        <w:spacing w:line="360" w:lineRule="auto"/>
        <w:ind w:firstLine="708"/>
        <w:rPr>
          <w:b/>
          <w:sz w:val="26"/>
          <w:szCs w:val="28"/>
          <w:u w:val="single"/>
        </w:rPr>
      </w:pPr>
      <w:r w:rsidRPr="001D0496">
        <w:rPr>
          <w:b/>
          <w:sz w:val="26"/>
          <w:szCs w:val="28"/>
          <w:u w:val="single"/>
        </w:rPr>
        <w:lastRenderedPageBreak/>
        <w:t xml:space="preserve">Способы определения   результативности ОП и формы подведения итогов реализации образовательной программы. </w:t>
      </w:r>
    </w:p>
    <w:p w:rsidR="002461AD" w:rsidRPr="001D0496" w:rsidRDefault="002461AD" w:rsidP="002461AD">
      <w:pPr>
        <w:pStyle w:val="ab"/>
        <w:spacing w:line="360" w:lineRule="auto"/>
        <w:jc w:val="both"/>
        <w:rPr>
          <w:sz w:val="26"/>
          <w:szCs w:val="28"/>
        </w:rPr>
      </w:pPr>
      <w:r w:rsidRPr="001D0496">
        <w:rPr>
          <w:sz w:val="26"/>
        </w:rPr>
        <w:t xml:space="preserve">     </w:t>
      </w:r>
      <w:r w:rsidRPr="001D0496">
        <w:rPr>
          <w:sz w:val="26"/>
          <w:szCs w:val="28"/>
        </w:rPr>
        <w:t>Результаты освоения программы педагог фиксирует в диагностической карте результативности учебно-воспитательного процесса   (ДК). В ДК перечислены характеристики обучаемого и показатели его работы. К характеристикам обучаемого относятся: культура поведения, творческие способности, активность на занятиях. К показателям относятся: сложность выполненных заданий,  самостоятельность при выполнении заданий, качество выполнения заданий, участие в конкурсах,  и другое.  По мере реализации программы явно видны изменения и характеристик, и показателей. Это значительно облегчает объективный анализ изменения личности ребенка и его физических и духовных  возможностей. Кроме того, при  общении с родителями выясняются изменения, произошедшие с ребенком в связи с посещением им занятий. Эти сведения отмечаются в карте и учитываются  при дальнейшей работе.</w:t>
      </w:r>
    </w:p>
    <w:p w:rsidR="002461AD" w:rsidRPr="001D0496" w:rsidRDefault="002461AD" w:rsidP="002461AD">
      <w:pPr>
        <w:pStyle w:val="ab"/>
        <w:spacing w:line="360" w:lineRule="auto"/>
        <w:jc w:val="both"/>
        <w:rPr>
          <w:sz w:val="26"/>
          <w:szCs w:val="28"/>
        </w:rPr>
      </w:pPr>
      <w:r w:rsidRPr="001D0496">
        <w:rPr>
          <w:sz w:val="26"/>
          <w:szCs w:val="28"/>
        </w:rPr>
        <w:t xml:space="preserve">     Формы проверки ожидаемых результатов:  самостоятельная работа, творческая работа, коллективный анализ проделанной работы. Для подведения итогов по каждой теме программы используются такие </w:t>
      </w:r>
      <w:r w:rsidR="004E27A4" w:rsidRPr="001D0496">
        <w:rPr>
          <w:sz w:val="26"/>
          <w:szCs w:val="28"/>
        </w:rPr>
        <w:t>формы, как практическая работа, самостоятельная работа, коллективное обсуждение.</w:t>
      </w:r>
      <w:r w:rsidRPr="001D0496">
        <w:rPr>
          <w:sz w:val="26"/>
          <w:szCs w:val="28"/>
        </w:rPr>
        <w:t xml:space="preserve"> Способом подведения итогов реализации ОП можно  считать  творческий отчет (выступление учащихся, индивидуальное или коллективное). </w:t>
      </w:r>
    </w:p>
    <w:p w:rsidR="002461AD" w:rsidRPr="003E1900" w:rsidRDefault="002461AD" w:rsidP="003E1900">
      <w:pPr>
        <w:pStyle w:val="ab"/>
        <w:spacing w:line="360" w:lineRule="auto"/>
        <w:ind w:firstLine="708"/>
        <w:jc w:val="both"/>
        <w:rPr>
          <w:sz w:val="26"/>
          <w:szCs w:val="28"/>
        </w:rPr>
      </w:pPr>
      <w:r w:rsidRPr="001D0496">
        <w:rPr>
          <w:sz w:val="26"/>
          <w:szCs w:val="28"/>
        </w:rPr>
        <w:t xml:space="preserve">По всем темам оценка работ только конструктивная. Педагог отмечает хорошие стороны работы и объясняет, что необходимо доделать или переделать для того, чтобы данная работа была выполнена на отлично.  Педагог стремится создать доброжелательную атмосферу на  занятиях, создать </w:t>
      </w:r>
      <w:r w:rsidR="003E1900">
        <w:rPr>
          <w:sz w:val="26"/>
          <w:szCs w:val="28"/>
        </w:rPr>
        <w:t>ситуацию успеха.</w:t>
      </w:r>
    </w:p>
    <w:p w:rsidR="002461AD" w:rsidRPr="001D0496" w:rsidRDefault="002461AD" w:rsidP="00065906">
      <w:pPr>
        <w:spacing w:line="360" w:lineRule="auto"/>
        <w:ind w:firstLine="708"/>
        <w:rPr>
          <w:b/>
          <w:sz w:val="26"/>
          <w:szCs w:val="28"/>
          <w:u w:val="single"/>
        </w:rPr>
      </w:pPr>
      <w:r w:rsidRPr="001D0496">
        <w:rPr>
          <w:b/>
          <w:sz w:val="26"/>
          <w:szCs w:val="28"/>
          <w:u w:val="single"/>
        </w:rPr>
        <w:t>Учебно-воспитательная работа</w:t>
      </w:r>
    </w:p>
    <w:p w:rsidR="002461AD" w:rsidRPr="001D0496" w:rsidRDefault="002461AD" w:rsidP="002461AD">
      <w:pPr>
        <w:pStyle w:val="ab"/>
        <w:spacing w:line="360" w:lineRule="auto"/>
        <w:jc w:val="both"/>
        <w:rPr>
          <w:sz w:val="26"/>
          <w:szCs w:val="28"/>
        </w:rPr>
      </w:pPr>
      <w:r w:rsidRPr="001D0496">
        <w:rPr>
          <w:sz w:val="26"/>
          <w:szCs w:val="28"/>
        </w:rPr>
        <w:t xml:space="preserve">         Воспитательная работа  является главной работой педагога дополнительного образования.  В течение каждого занятия педагог в ненавязчивой  форме воспитывает патриотическое отношение  к  своему городу,  уважение к старшему поколению, к своим товарищам, к труду. </w:t>
      </w:r>
    </w:p>
    <w:p w:rsidR="002461AD" w:rsidRPr="003E1900" w:rsidRDefault="002461AD" w:rsidP="003E1900">
      <w:pPr>
        <w:pStyle w:val="ab"/>
        <w:spacing w:line="360" w:lineRule="auto"/>
        <w:jc w:val="both"/>
        <w:rPr>
          <w:sz w:val="26"/>
          <w:szCs w:val="28"/>
        </w:rPr>
      </w:pPr>
      <w:r w:rsidRPr="001D0496">
        <w:rPr>
          <w:sz w:val="26"/>
          <w:szCs w:val="28"/>
        </w:rPr>
        <w:t xml:space="preserve">      Дети участвуют  в учебно-массовых мероприятиях, проводимых в рамках ЦДЮТТ Кировского района (Новый год, подведение итогов года и т.д.)</w:t>
      </w:r>
      <w:r w:rsidR="004E27A4" w:rsidRPr="001D0496">
        <w:rPr>
          <w:sz w:val="26"/>
          <w:szCs w:val="28"/>
        </w:rPr>
        <w:t xml:space="preserve">, </w:t>
      </w:r>
      <w:r w:rsidR="00977E5A">
        <w:rPr>
          <w:sz w:val="26"/>
          <w:szCs w:val="28"/>
        </w:rPr>
        <w:t xml:space="preserve">района и города (концерты, фестивали и др.), </w:t>
      </w:r>
      <w:r w:rsidR="004E27A4" w:rsidRPr="001D0496">
        <w:rPr>
          <w:sz w:val="26"/>
          <w:szCs w:val="28"/>
        </w:rPr>
        <w:t xml:space="preserve"> что   позволяет</w:t>
      </w:r>
      <w:r w:rsidRPr="001D0496">
        <w:rPr>
          <w:sz w:val="26"/>
          <w:szCs w:val="28"/>
        </w:rPr>
        <w:t xml:space="preserve">  дополнительно приобрести навыки общения, ещё более расширить кругозор и почувствовать значимость своего труда.</w:t>
      </w:r>
    </w:p>
    <w:p w:rsidR="00FE238C" w:rsidRDefault="00FE238C" w:rsidP="00FE238C">
      <w:pPr>
        <w:rPr>
          <w:b/>
          <w:sz w:val="28"/>
          <w:szCs w:val="28"/>
        </w:rPr>
      </w:pPr>
    </w:p>
    <w:p w:rsidR="000A5B87" w:rsidRDefault="000A5B87" w:rsidP="00016E75">
      <w:pPr>
        <w:jc w:val="center"/>
        <w:rPr>
          <w:b/>
          <w:sz w:val="28"/>
          <w:szCs w:val="28"/>
        </w:rPr>
      </w:pPr>
      <w:r w:rsidRPr="00B95E01">
        <w:rPr>
          <w:b/>
          <w:sz w:val="28"/>
          <w:szCs w:val="28"/>
        </w:rPr>
        <w:t>УЧЕБНО-ТЕМАТИЧЕСКИЙ ПЛАН</w:t>
      </w:r>
    </w:p>
    <w:p w:rsidR="00016E75" w:rsidRPr="00B95E01" w:rsidRDefault="00016E75" w:rsidP="00016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0A5B87" w:rsidRPr="001829CB" w:rsidRDefault="000A5B87" w:rsidP="001829CB">
      <w:pPr>
        <w:jc w:val="both"/>
        <w:rPr>
          <w:b/>
          <w:sz w:val="26"/>
          <w:szCs w:val="28"/>
          <w:u w:val="single"/>
        </w:rPr>
      </w:pPr>
    </w:p>
    <w:tbl>
      <w:tblPr>
        <w:tblpPr w:leftFromText="180" w:rightFromText="180" w:vertAnchor="text" w:horzAnchor="margin" w:tblpX="-558" w:tblpY="178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2"/>
        <w:gridCol w:w="1476"/>
        <w:gridCol w:w="1254"/>
        <w:gridCol w:w="1626"/>
      </w:tblGrid>
      <w:tr w:rsidR="00835760" w:rsidRPr="001829CB" w:rsidTr="00835760">
        <w:trPr>
          <w:trHeight w:val="618"/>
        </w:trPr>
        <w:tc>
          <w:tcPr>
            <w:tcW w:w="5652" w:type="dxa"/>
            <w:vMerge w:val="restart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  <w:p w:rsidR="00835760" w:rsidRPr="00BB1247" w:rsidRDefault="00835760" w:rsidP="004E27A4">
            <w:pPr>
              <w:spacing w:line="360" w:lineRule="auto"/>
              <w:jc w:val="center"/>
              <w:rPr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Наименование  разделов и тем</w:t>
            </w:r>
          </w:p>
          <w:p w:rsidR="00835760" w:rsidRPr="00BB1247" w:rsidRDefault="00835760" w:rsidP="004E27A4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  <w:p w:rsidR="00835760" w:rsidRPr="00BB1247" w:rsidRDefault="00835760" w:rsidP="004E27A4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4356" w:type="dxa"/>
            <w:gridSpan w:val="3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</w:p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Количество часов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Merge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Теория</w:t>
            </w:r>
          </w:p>
        </w:tc>
        <w:tc>
          <w:tcPr>
            <w:tcW w:w="1254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Практика</w:t>
            </w:r>
          </w:p>
        </w:tc>
        <w:tc>
          <w:tcPr>
            <w:tcW w:w="162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Всего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both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1.Музыкальное движение</w:t>
            </w:r>
          </w:p>
        </w:tc>
        <w:tc>
          <w:tcPr>
            <w:tcW w:w="147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2,5</w:t>
            </w:r>
          </w:p>
        </w:tc>
        <w:tc>
          <w:tcPr>
            <w:tcW w:w="1254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8</w:t>
            </w:r>
            <w:r w:rsidR="00C551A8">
              <w:rPr>
                <w:b/>
                <w:bCs/>
                <w:sz w:val="26"/>
                <w:szCs w:val="20"/>
              </w:rPr>
              <w:t>,5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11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 xml:space="preserve">Тема 1.1.  </w:t>
            </w:r>
            <w:r w:rsidRPr="00BB1247">
              <w:rPr>
                <w:bCs/>
                <w:sz w:val="26"/>
                <w:szCs w:val="20"/>
              </w:rPr>
              <w:t>Введение</w:t>
            </w:r>
          </w:p>
        </w:tc>
        <w:tc>
          <w:tcPr>
            <w:tcW w:w="147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835760" w:rsidRPr="00BB1247" w:rsidRDefault="00C551A8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62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1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1.2. Музыкально – ритмическое воспитание</w:t>
            </w:r>
          </w:p>
        </w:tc>
        <w:tc>
          <w:tcPr>
            <w:tcW w:w="147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  <w:tc>
          <w:tcPr>
            <w:tcW w:w="162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4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1.3.Приемы музыкально-двигательной  выразительности</w:t>
            </w:r>
          </w:p>
        </w:tc>
        <w:tc>
          <w:tcPr>
            <w:tcW w:w="147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6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2.</w:t>
            </w:r>
            <w:r w:rsidRPr="00BB1247">
              <w:rPr>
                <w:sz w:val="26"/>
                <w:szCs w:val="20"/>
              </w:rPr>
              <w:t xml:space="preserve"> </w:t>
            </w:r>
            <w:r w:rsidRPr="00BB1247">
              <w:rPr>
                <w:b/>
                <w:sz w:val="26"/>
                <w:szCs w:val="20"/>
              </w:rPr>
              <w:t>Современные танцевальные направления</w:t>
            </w:r>
          </w:p>
        </w:tc>
        <w:tc>
          <w:tcPr>
            <w:tcW w:w="147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16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126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142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 xml:space="preserve">Тема 2.1.        </w:t>
            </w:r>
            <w:r w:rsidRPr="00BB1247">
              <w:rPr>
                <w:bCs/>
                <w:color w:val="444444"/>
                <w:sz w:val="26"/>
                <w:szCs w:val="20"/>
              </w:rPr>
              <w:t xml:space="preserve"> </w:t>
            </w:r>
            <w:r w:rsidRPr="00BB1247">
              <w:rPr>
                <w:bCs/>
                <w:color w:val="000000"/>
                <w:sz w:val="26"/>
                <w:szCs w:val="20"/>
              </w:rPr>
              <w:t>R'n'B</w:t>
            </w:r>
          </w:p>
        </w:tc>
        <w:tc>
          <w:tcPr>
            <w:tcW w:w="147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24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  <w:r w:rsidR="00542BF9">
              <w:rPr>
                <w:bCs/>
                <w:sz w:val="26"/>
                <w:szCs w:val="20"/>
              </w:rPr>
              <w:t>8</w:t>
            </w:r>
          </w:p>
        </w:tc>
      </w:tr>
      <w:tr w:rsidR="00835760" w:rsidRPr="00091947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BB1247">
              <w:rPr>
                <w:sz w:val="26"/>
                <w:szCs w:val="20"/>
              </w:rPr>
              <w:t>Тема</w:t>
            </w:r>
            <w:r w:rsidRPr="00BB1247">
              <w:rPr>
                <w:sz w:val="26"/>
                <w:szCs w:val="20"/>
                <w:lang w:val="en-US"/>
              </w:rPr>
              <w:t xml:space="preserve"> 2.2.        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>Hip-hop</w:t>
            </w:r>
          </w:p>
        </w:tc>
        <w:tc>
          <w:tcPr>
            <w:tcW w:w="1476" w:type="dxa"/>
            <w:vAlign w:val="center"/>
          </w:tcPr>
          <w:p w:rsidR="00835760" w:rsidRPr="003D0CDE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254" w:type="dxa"/>
            <w:vAlign w:val="center"/>
          </w:tcPr>
          <w:p w:rsidR="00835760" w:rsidRPr="003D0CDE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54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58</w:t>
            </w:r>
          </w:p>
        </w:tc>
      </w:tr>
      <w:tr w:rsidR="00835760" w:rsidRPr="00091947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BB1247">
              <w:rPr>
                <w:sz w:val="26"/>
                <w:szCs w:val="20"/>
              </w:rPr>
              <w:t>Тема 2.</w:t>
            </w:r>
            <w:r w:rsidRPr="00BB1247">
              <w:rPr>
                <w:sz w:val="26"/>
                <w:szCs w:val="20"/>
                <w:lang w:val="en-US"/>
              </w:rPr>
              <w:t>3.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 xml:space="preserve"> </w:t>
            </w:r>
            <w:r w:rsidRPr="00BB1247">
              <w:rPr>
                <w:color w:val="000000"/>
                <w:sz w:val="26"/>
                <w:szCs w:val="20"/>
                <w:lang w:val="en-US"/>
              </w:rPr>
              <w:t xml:space="preserve"> </w:t>
            </w:r>
            <w:r w:rsidRPr="00BB1247">
              <w:rPr>
                <w:bCs/>
                <w:sz w:val="26"/>
                <w:szCs w:val="20"/>
                <w:lang w:val="en-US"/>
              </w:rPr>
              <w:t xml:space="preserve">     Girl Hip-Hop</w:t>
            </w:r>
          </w:p>
        </w:tc>
        <w:tc>
          <w:tcPr>
            <w:tcW w:w="1476" w:type="dxa"/>
            <w:vAlign w:val="center"/>
          </w:tcPr>
          <w:p w:rsidR="00835760" w:rsidRPr="003D0CDE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254" w:type="dxa"/>
            <w:vAlign w:val="center"/>
          </w:tcPr>
          <w:p w:rsidR="00835760" w:rsidRPr="003D0CDE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23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  <w:r w:rsidR="00835760" w:rsidRPr="00BB1247">
              <w:rPr>
                <w:bCs/>
                <w:sz w:val="26"/>
                <w:szCs w:val="20"/>
              </w:rPr>
              <w:t>7</w:t>
            </w:r>
          </w:p>
        </w:tc>
      </w:tr>
      <w:tr w:rsidR="00835760" w:rsidRPr="00091947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pStyle w:val="a4"/>
              <w:spacing w:line="360" w:lineRule="auto"/>
              <w:rPr>
                <w:sz w:val="26"/>
                <w:szCs w:val="20"/>
                <w:lang w:val="en-US"/>
              </w:rPr>
            </w:pPr>
            <w:r w:rsidRPr="00BB1247">
              <w:rPr>
                <w:sz w:val="26"/>
                <w:szCs w:val="20"/>
              </w:rPr>
              <w:t>Тема</w:t>
            </w:r>
            <w:r w:rsidR="00AA38E6">
              <w:rPr>
                <w:sz w:val="26"/>
                <w:szCs w:val="20"/>
                <w:lang w:val="en-US"/>
              </w:rPr>
              <w:t xml:space="preserve"> 2.</w:t>
            </w:r>
            <w:r w:rsidR="00AA38E6">
              <w:rPr>
                <w:sz w:val="26"/>
                <w:szCs w:val="20"/>
              </w:rPr>
              <w:t>4</w:t>
            </w:r>
            <w:r w:rsidRPr="00BB1247">
              <w:rPr>
                <w:sz w:val="26"/>
                <w:szCs w:val="20"/>
                <w:lang w:val="en-US"/>
              </w:rPr>
              <w:t>.</w:t>
            </w:r>
            <w:r w:rsidRPr="00BB1247">
              <w:rPr>
                <w:color w:val="666F72"/>
                <w:sz w:val="26"/>
                <w:szCs w:val="20"/>
                <w:lang w:val="en-US"/>
              </w:rPr>
              <w:t xml:space="preserve">           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>Street-dance</w:t>
            </w:r>
          </w:p>
        </w:tc>
        <w:tc>
          <w:tcPr>
            <w:tcW w:w="1476" w:type="dxa"/>
            <w:vAlign w:val="center"/>
          </w:tcPr>
          <w:p w:rsidR="00835760" w:rsidRPr="003D0CDE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254" w:type="dxa"/>
            <w:vAlign w:val="center"/>
          </w:tcPr>
          <w:p w:rsidR="00835760" w:rsidRPr="003D0CDE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25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  <w:r w:rsidR="00542BF9">
              <w:rPr>
                <w:bCs/>
                <w:sz w:val="26"/>
                <w:szCs w:val="20"/>
              </w:rPr>
              <w:t>9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C94BBA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</w:t>
            </w:r>
            <w:r w:rsidR="00835760" w:rsidRPr="00BB1247">
              <w:rPr>
                <w:b/>
                <w:sz w:val="26"/>
                <w:szCs w:val="20"/>
              </w:rPr>
              <w:t xml:space="preserve"> 3.</w:t>
            </w:r>
            <w:r w:rsidR="00835760" w:rsidRPr="00BB1247">
              <w:rPr>
                <w:sz w:val="26"/>
                <w:szCs w:val="20"/>
              </w:rPr>
              <w:t xml:space="preserve"> </w:t>
            </w:r>
            <w:r w:rsidR="00835760" w:rsidRPr="00BB1247">
              <w:rPr>
                <w:b/>
                <w:sz w:val="26"/>
                <w:szCs w:val="20"/>
              </w:rPr>
              <w:t>Физическая</w:t>
            </w:r>
            <w:r w:rsidR="00835760" w:rsidRPr="00BB1247">
              <w:rPr>
                <w:b/>
                <w:sz w:val="26"/>
                <w:szCs w:val="20"/>
                <w:lang w:val="en-US"/>
              </w:rPr>
              <w:t xml:space="preserve">             </w:t>
            </w:r>
            <w:r w:rsidR="00835760" w:rsidRPr="00BB1247">
              <w:rPr>
                <w:b/>
                <w:sz w:val="26"/>
                <w:szCs w:val="20"/>
              </w:rPr>
              <w:t>подготовка</w:t>
            </w:r>
          </w:p>
        </w:tc>
        <w:tc>
          <w:tcPr>
            <w:tcW w:w="1476" w:type="dxa"/>
            <w:vAlign w:val="center"/>
          </w:tcPr>
          <w:p w:rsidR="00835760" w:rsidRPr="00BB1247" w:rsidRDefault="004656D5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48</w:t>
            </w:r>
            <w:r w:rsidR="00542BF9">
              <w:rPr>
                <w:b/>
                <w:bCs/>
                <w:sz w:val="26"/>
                <w:szCs w:val="20"/>
              </w:rPr>
              <w:t>,5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49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3.1</w:t>
            </w:r>
            <w:r w:rsidR="004656D5"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Разминка</w:t>
            </w:r>
          </w:p>
        </w:tc>
        <w:tc>
          <w:tcPr>
            <w:tcW w:w="147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3.2</w:t>
            </w:r>
            <w:r w:rsidR="004656D5"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 Укрепление плечевого пояса и мышц рук</w:t>
            </w:r>
          </w:p>
        </w:tc>
        <w:tc>
          <w:tcPr>
            <w:tcW w:w="147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6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6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3.3</w:t>
            </w:r>
            <w:r w:rsidR="004656D5"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Укрепление мышц  ног, ягодиц, передних бедренных мышц.</w:t>
            </w:r>
          </w:p>
        </w:tc>
        <w:tc>
          <w:tcPr>
            <w:tcW w:w="147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6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6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both"/>
              <w:rPr>
                <w:sz w:val="26"/>
                <w:szCs w:val="28"/>
              </w:rPr>
            </w:pPr>
            <w:r w:rsidRPr="00BB1247">
              <w:rPr>
                <w:sz w:val="26"/>
                <w:szCs w:val="28"/>
              </w:rPr>
              <w:t>Тема 3.4</w:t>
            </w:r>
            <w:r w:rsidR="004656D5">
              <w:rPr>
                <w:sz w:val="26"/>
                <w:szCs w:val="28"/>
              </w:rPr>
              <w:t>.</w:t>
            </w:r>
            <w:r w:rsidRPr="00BB1247">
              <w:rPr>
                <w:sz w:val="26"/>
                <w:szCs w:val="28"/>
              </w:rPr>
              <w:t xml:space="preserve">  Укрепление мышц брюшного пресса, формирование осанки</w:t>
            </w:r>
          </w:p>
        </w:tc>
        <w:tc>
          <w:tcPr>
            <w:tcW w:w="147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6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6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3.5</w:t>
            </w:r>
            <w:r w:rsidR="004656D5"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Дыхательная гимнастика</w:t>
            </w:r>
          </w:p>
        </w:tc>
        <w:tc>
          <w:tcPr>
            <w:tcW w:w="1476" w:type="dxa"/>
            <w:vAlign w:val="center"/>
          </w:tcPr>
          <w:p w:rsidR="00835760" w:rsidRPr="004656D5" w:rsidRDefault="004656D5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4656D5"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835760" w:rsidRPr="00BB1247" w:rsidRDefault="004656D5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1,5</w:t>
            </w:r>
          </w:p>
        </w:tc>
        <w:tc>
          <w:tcPr>
            <w:tcW w:w="162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2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3.6</w:t>
            </w:r>
            <w:r w:rsidR="004656D5"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Стрейтчинг</w:t>
            </w:r>
          </w:p>
        </w:tc>
        <w:tc>
          <w:tcPr>
            <w:tcW w:w="1476" w:type="dxa"/>
            <w:vAlign w:val="center"/>
          </w:tcPr>
          <w:p w:rsidR="00835760" w:rsidRPr="00BB1247" w:rsidRDefault="00343D49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20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20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BB1247" w:rsidRDefault="00835760" w:rsidP="004E27A4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3.7</w:t>
            </w:r>
            <w:r w:rsidR="004656D5"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 Расслабление</w:t>
            </w:r>
          </w:p>
        </w:tc>
        <w:tc>
          <w:tcPr>
            <w:tcW w:w="1476" w:type="dxa"/>
            <w:vAlign w:val="center"/>
          </w:tcPr>
          <w:p w:rsidR="00835760" w:rsidRPr="00BB1247" w:rsidRDefault="00343D49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835760" w:rsidRPr="00BB1247" w:rsidRDefault="004656D5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</w:t>
            </w:r>
          </w:p>
        </w:tc>
        <w:tc>
          <w:tcPr>
            <w:tcW w:w="162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5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3D0CDE" w:rsidRDefault="00C94BBA" w:rsidP="004E27A4">
            <w:pPr>
              <w:spacing w:line="360" w:lineRule="auto"/>
              <w:jc w:val="both"/>
              <w:rPr>
                <w:b/>
                <w:sz w:val="26"/>
                <w:szCs w:val="20"/>
                <w:u w:val="single"/>
              </w:rPr>
            </w:pPr>
            <w:r w:rsidRPr="003D0CDE">
              <w:rPr>
                <w:b/>
                <w:sz w:val="26"/>
              </w:rPr>
              <w:t>Итоговое занятие</w:t>
            </w:r>
            <w:r w:rsidRPr="003D0CDE">
              <w:rPr>
                <w:b/>
                <w:bCs/>
                <w:sz w:val="26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835760" w:rsidRPr="003D0CDE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3D0CDE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835760" w:rsidRPr="003D0CDE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3D0CDE">
              <w:rPr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835760" w:rsidRPr="003D0CDE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3D0CDE">
              <w:rPr>
                <w:b/>
                <w:bCs/>
                <w:sz w:val="26"/>
                <w:szCs w:val="20"/>
              </w:rPr>
              <w:t>4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  <w:vAlign w:val="center"/>
          </w:tcPr>
          <w:p w:rsidR="00835760" w:rsidRPr="00DC16F7" w:rsidRDefault="00C94BBA" w:rsidP="004E27A4">
            <w:pPr>
              <w:pStyle w:val="3"/>
              <w:spacing w:line="360" w:lineRule="auto"/>
              <w:rPr>
                <w:sz w:val="26"/>
              </w:rPr>
            </w:pPr>
            <w:r w:rsidRPr="00DC16F7">
              <w:rPr>
                <w:bCs/>
                <w:sz w:val="26"/>
              </w:rPr>
              <w:t>Учебно-массовые мероприятия</w:t>
            </w:r>
          </w:p>
        </w:tc>
        <w:tc>
          <w:tcPr>
            <w:tcW w:w="1476" w:type="dxa"/>
            <w:vAlign w:val="center"/>
          </w:tcPr>
          <w:p w:rsidR="00835760" w:rsidRPr="00BB1247" w:rsidRDefault="00835760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10</w:t>
            </w:r>
          </w:p>
        </w:tc>
      </w:tr>
      <w:tr w:rsidR="00835760" w:rsidRPr="001829CB" w:rsidTr="00835760">
        <w:trPr>
          <w:trHeight w:val="309"/>
        </w:trPr>
        <w:tc>
          <w:tcPr>
            <w:tcW w:w="5652" w:type="dxa"/>
          </w:tcPr>
          <w:p w:rsidR="00835760" w:rsidRPr="00BB1247" w:rsidRDefault="00835760" w:rsidP="004E27A4">
            <w:pPr>
              <w:spacing w:line="360" w:lineRule="auto"/>
              <w:jc w:val="both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Итого часов</w:t>
            </w:r>
          </w:p>
        </w:tc>
        <w:tc>
          <w:tcPr>
            <w:tcW w:w="1476" w:type="dxa"/>
            <w:vAlign w:val="center"/>
          </w:tcPr>
          <w:p w:rsidR="00835760" w:rsidRPr="00BB1247" w:rsidRDefault="00C94BBA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1</w:t>
            </w:r>
            <w:r w:rsidR="00FE238C">
              <w:rPr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254" w:type="dxa"/>
            <w:vAlign w:val="center"/>
          </w:tcPr>
          <w:p w:rsidR="00835760" w:rsidRPr="00BB1247" w:rsidRDefault="00FE238C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197</w:t>
            </w:r>
          </w:p>
        </w:tc>
        <w:tc>
          <w:tcPr>
            <w:tcW w:w="1626" w:type="dxa"/>
            <w:vAlign w:val="center"/>
          </w:tcPr>
          <w:p w:rsidR="00835760" w:rsidRPr="00BB1247" w:rsidRDefault="003D0CDE" w:rsidP="004E27A4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216</w:t>
            </w:r>
          </w:p>
        </w:tc>
      </w:tr>
    </w:tbl>
    <w:p w:rsidR="00FE238C" w:rsidRDefault="00016E75" w:rsidP="00016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016E75" w:rsidRPr="00016E75" w:rsidRDefault="00016E75" w:rsidP="00016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pPr w:leftFromText="180" w:rightFromText="180" w:vertAnchor="text" w:horzAnchor="margin" w:tblpX="-558" w:tblpY="178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2"/>
        <w:gridCol w:w="1476"/>
        <w:gridCol w:w="1254"/>
        <w:gridCol w:w="1626"/>
      </w:tblGrid>
      <w:tr w:rsidR="00FE238C" w:rsidRPr="001829CB" w:rsidTr="00B27116">
        <w:trPr>
          <w:trHeight w:val="618"/>
        </w:trPr>
        <w:tc>
          <w:tcPr>
            <w:tcW w:w="5652" w:type="dxa"/>
            <w:vMerge w:val="restart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  <w:p w:rsidR="00FE238C" w:rsidRPr="00BB1247" w:rsidRDefault="00FE238C" w:rsidP="00B27116">
            <w:pPr>
              <w:spacing w:line="360" w:lineRule="auto"/>
              <w:jc w:val="center"/>
              <w:rPr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Наименование  разделов и тем</w:t>
            </w:r>
          </w:p>
          <w:p w:rsidR="00FE238C" w:rsidRPr="00BB1247" w:rsidRDefault="00FE238C" w:rsidP="00B27116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  <w:p w:rsidR="00FE238C" w:rsidRPr="00BB1247" w:rsidRDefault="00FE238C" w:rsidP="00B27116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4356" w:type="dxa"/>
            <w:gridSpan w:val="3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</w:p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Количество часов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Merge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Теория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Практика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Всего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both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1.Музыкальное движение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2,5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4,5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7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 xml:space="preserve">Тема 1.1.  </w:t>
            </w:r>
            <w:r w:rsidRPr="00BB1247">
              <w:rPr>
                <w:bCs/>
                <w:sz w:val="26"/>
                <w:szCs w:val="20"/>
              </w:rPr>
              <w:t>Введение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1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1.2. Музыкально – ритмическое воспитание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1.3.Приемы музыкально-двигательной  выразительности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2.</w:t>
            </w:r>
            <w:r w:rsidRPr="00BB1247">
              <w:rPr>
                <w:sz w:val="26"/>
                <w:szCs w:val="20"/>
              </w:rPr>
              <w:t xml:space="preserve"> </w:t>
            </w:r>
            <w:r w:rsidRPr="00BB1247">
              <w:rPr>
                <w:b/>
                <w:sz w:val="26"/>
                <w:szCs w:val="20"/>
              </w:rPr>
              <w:t>Современные танцевальные направления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83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91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 xml:space="preserve">Тема 2.1.        </w:t>
            </w:r>
            <w:r w:rsidRPr="00BB1247">
              <w:rPr>
                <w:bCs/>
                <w:color w:val="444444"/>
                <w:sz w:val="26"/>
                <w:szCs w:val="20"/>
              </w:rPr>
              <w:t xml:space="preserve"> </w:t>
            </w:r>
            <w:r w:rsidRPr="00BB1247">
              <w:rPr>
                <w:bCs/>
                <w:color w:val="000000"/>
                <w:sz w:val="26"/>
                <w:szCs w:val="20"/>
              </w:rPr>
              <w:t>R'n'B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16</w:t>
            </w:r>
          </w:p>
        </w:tc>
        <w:tc>
          <w:tcPr>
            <w:tcW w:w="1626" w:type="dxa"/>
            <w:vAlign w:val="center"/>
          </w:tcPr>
          <w:p w:rsidR="00FE238C" w:rsidRPr="00BB1247" w:rsidRDefault="00016E75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18</w:t>
            </w:r>
          </w:p>
        </w:tc>
      </w:tr>
      <w:tr w:rsidR="00FE238C" w:rsidRPr="00091947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BB1247">
              <w:rPr>
                <w:sz w:val="26"/>
                <w:szCs w:val="20"/>
              </w:rPr>
              <w:t>Тема</w:t>
            </w:r>
            <w:r w:rsidRPr="00BB1247">
              <w:rPr>
                <w:sz w:val="26"/>
                <w:szCs w:val="20"/>
                <w:lang w:val="en-US"/>
              </w:rPr>
              <w:t xml:space="preserve"> 2.2.        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>Hip-hop</w:t>
            </w:r>
          </w:p>
        </w:tc>
        <w:tc>
          <w:tcPr>
            <w:tcW w:w="1476" w:type="dxa"/>
            <w:vAlign w:val="center"/>
          </w:tcPr>
          <w:p w:rsidR="00FE238C" w:rsidRPr="003D0CDE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FE238C" w:rsidRPr="003D0CDE" w:rsidRDefault="00016E75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  <w:r w:rsidR="00FE238C">
              <w:rPr>
                <w:bCs/>
                <w:sz w:val="26"/>
                <w:szCs w:val="20"/>
              </w:rPr>
              <w:t>6</w:t>
            </w:r>
          </w:p>
        </w:tc>
        <w:tc>
          <w:tcPr>
            <w:tcW w:w="1626" w:type="dxa"/>
            <w:vAlign w:val="center"/>
          </w:tcPr>
          <w:p w:rsidR="00FE238C" w:rsidRPr="00BB1247" w:rsidRDefault="00016E75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38</w:t>
            </w:r>
          </w:p>
        </w:tc>
      </w:tr>
      <w:tr w:rsidR="00FE238C" w:rsidRPr="00091947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BB1247">
              <w:rPr>
                <w:sz w:val="26"/>
                <w:szCs w:val="20"/>
              </w:rPr>
              <w:t>Тема 2.</w:t>
            </w:r>
            <w:r w:rsidRPr="00BB1247">
              <w:rPr>
                <w:sz w:val="26"/>
                <w:szCs w:val="20"/>
                <w:lang w:val="en-US"/>
              </w:rPr>
              <w:t>3.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 xml:space="preserve"> </w:t>
            </w:r>
            <w:r w:rsidRPr="00BB1247">
              <w:rPr>
                <w:color w:val="000000"/>
                <w:sz w:val="26"/>
                <w:szCs w:val="20"/>
                <w:lang w:val="en-US"/>
              </w:rPr>
              <w:t xml:space="preserve"> </w:t>
            </w:r>
            <w:r w:rsidRPr="00BB1247">
              <w:rPr>
                <w:bCs/>
                <w:sz w:val="26"/>
                <w:szCs w:val="20"/>
                <w:lang w:val="en-US"/>
              </w:rPr>
              <w:t xml:space="preserve">     Girl Hip-Hop</w:t>
            </w:r>
          </w:p>
        </w:tc>
        <w:tc>
          <w:tcPr>
            <w:tcW w:w="1476" w:type="dxa"/>
            <w:vAlign w:val="center"/>
          </w:tcPr>
          <w:p w:rsidR="00FE238C" w:rsidRPr="003D0CDE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FE238C" w:rsidRPr="003D0CDE" w:rsidRDefault="00016E75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14</w:t>
            </w:r>
          </w:p>
        </w:tc>
        <w:tc>
          <w:tcPr>
            <w:tcW w:w="1626" w:type="dxa"/>
            <w:vAlign w:val="center"/>
          </w:tcPr>
          <w:p w:rsidR="00FE238C" w:rsidRPr="00BB1247" w:rsidRDefault="00016E75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16</w:t>
            </w:r>
          </w:p>
        </w:tc>
      </w:tr>
      <w:tr w:rsidR="00FE238C" w:rsidRPr="00091947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pStyle w:val="a4"/>
              <w:spacing w:line="360" w:lineRule="auto"/>
              <w:rPr>
                <w:sz w:val="26"/>
                <w:szCs w:val="20"/>
                <w:lang w:val="en-US"/>
              </w:rPr>
            </w:pPr>
            <w:r w:rsidRPr="00BB1247">
              <w:rPr>
                <w:sz w:val="26"/>
                <w:szCs w:val="20"/>
              </w:rPr>
              <w:t>Тема</w:t>
            </w:r>
            <w:r w:rsidR="00AA38E6">
              <w:rPr>
                <w:sz w:val="26"/>
                <w:szCs w:val="20"/>
                <w:lang w:val="en-US"/>
              </w:rPr>
              <w:t xml:space="preserve"> 2.</w:t>
            </w:r>
            <w:r w:rsidR="00AA38E6">
              <w:rPr>
                <w:sz w:val="26"/>
                <w:szCs w:val="20"/>
              </w:rPr>
              <w:t>4</w:t>
            </w:r>
            <w:r w:rsidRPr="00BB1247">
              <w:rPr>
                <w:sz w:val="26"/>
                <w:szCs w:val="20"/>
                <w:lang w:val="en-US"/>
              </w:rPr>
              <w:t>.</w:t>
            </w:r>
            <w:r w:rsidRPr="00BB1247">
              <w:rPr>
                <w:color w:val="666F72"/>
                <w:sz w:val="26"/>
                <w:szCs w:val="20"/>
                <w:lang w:val="en-US"/>
              </w:rPr>
              <w:t xml:space="preserve">           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>Street-dance</w:t>
            </w:r>
          </w:p>
        </w:tc>
        <w:tc>
          <w:tcPr>
            <w:tcW w:w="1476" w:type="dxa"/>
            <w:vAlign w:val="center"/>
          </w:tcPr>
          <w:p w:rsidR="00FE238C" w:rsidRPr="003D0CDE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FE238C" w:rsidRPr="003D0CDE" w:rsidRDefault="00016E75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17</w:t>
            </w:r>
          </w:p>
        </w:tc>
        <w:tc>
          <w:tcPr>
            <w:tcW w:w="1626" w:type="dxa"/>
            <w:vAlign w:val="center"/>
          </w:tcPr>
          <w:p w:rsidR="00FE238C" w:rsidRPr="00BB1247" w:rsidRDefault="00016E75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19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3.</w:t>
            </w:r>
            <w:r w:rsidRPr="00BB1247">
              <w:rPr>
                <w:sz w:val="26"/>
                <w:szCs w:val="20"/>
              </w:rPr>
              <w:t xml:space="preserve"> </w:t>
            </w:r>
            <w:r w:rsidRPr="00BB1247">
              <w:rPr>
                <w:b/>
                <w:sz w:val="26"/>
                <w:szCs w:val="20"/>
              </w:rPr>
              <w:t>Физическая</w:t>
            </w:r>
            <w:r w:rsidRPr="00BB1247">
              <w:rPr>
                <w:b/>
                <w:sz w:val="26"/>
                <w:szCs w:val="20"/>
                <w:lang w:val="en-US"/>
              </w:rPr>
              <w:t xml:space="preserve">             </w:t>
            </w:r>
            <w:r w:rsidRPr="00BB1247">
              <w:rPr>
                <w:b/>
                <w:sz w:val="26"/>
                <w:szCs w:val="20"/>
              </w:rPr>
              <w:t>подготовка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31,5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32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3.1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Разминка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3.2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 Укрепление плечевого пояса и мышц рук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3.3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Укрепление мышц  ног, ягодиц, передних бедренных мышц.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both"/>
              <w:rPr>
                <w:sz w:val="26"/>
                <w:szCs w:val="28"/>
              </w:rPr>
            </w:pPr>
            <w:r w:rsidRPr="00BB1247">
              <w:rPr>
                <w:sz w:val="26"/>
                <w:szCs w:val="28"/>
              </w:rPr>
              <w:t>Тема 3.4</w:t>
            </w:r>
            <w:r>
              <w:rPr>
                <w:sz w:val="26"/>
                <w:szCs w:val="28"/>
              </w:rPr>
              <w:t>.</w:t>
            </w:r>
            <w:r w:rsidRPr="00BB1247">
              <w:rPr>
                <w:sz w:val="26"/>
                <w:szCs w:val="28"/>
              </w:rPr>
              <w:t xml:space="preserve">  Укрепление мышц брюшного пресса, формирование осанки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3.5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Дыхательная гимнастика</w:t>
            </w:r>
          </w:p>
        </w:tc>
        <w:tc>
          <w:tcPr>
            <w:tcW w:w="1476" w:type="dxa"/>
            <w:vAlign w:val="center"/>
          </w:tcPr>
          <w:p w:rsidR="00FE238C" w:rsidRPr="004656D5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4656D5"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1,5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2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3.6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Стрейтчинг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12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12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BB1247" w:rsidRDefault="00FE238C" w:rsidP="00B27116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3.7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 Расслабление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3D0CDE" w:rsidRDefault="00FE238C" w:rsidP="00B27116">
            <w:pPr>
              <w:spacing w:line="360" w:lineRule="auto"/>
              <w:jc w:val="both"/>
              <w:rPr>
                <w:b/>
                <w:sz w:val="26"/>
                <w:szCs w:val="20"/>
                <w:u w:val="single"/>
              </w:rPr>
            </w:pPr>
            <w:r w:rsidRPr="003D0CDE">
              <w:rPr>
                <w:b/>
                <w:sz w:val="26"/>
              </w:rPr>
              <w:t>Итоговое занятие</w:t>
            </w:r>
            <w:r w:rsidRPr="003D0CDE">
              <w:rPr>
                <w:b/>
                <w:bCs/>
                <w:sz w:val="26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FE238C" w:rsidRPr="003D0CDE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3D0CDE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FE238C" w:rsidRPr="003D0CDE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3D0CDE">
              <w:rPr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FE238C" w:rsidRPr="003D0CDE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3D0CDE">
              <w:rPr>
                <w:b/>
                <w:bCs/>
                <w:sz w:val="26"/>
                <w:szCs w:val="20"/>
              </w:rPr>
              <w:t>4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  <w:vAlign w:val="center"/>
          </w:tcPr>
          <w:p w:rsidR="00FE238C" w:rsidRPr="00DC16F7" w:rsidRDefault="00FE238C" w:rsidP="00B27116">
            <w:pPr>
              <w:pStyle w:val="3"/>
              <w:spacing w:line="360" w:lineRule="auto"/>
              <w:rPr>
                <w:sz w:val="26"/>
              </w:rPr>
            </w:pPr>
            <w:r w:rsidRPr="00DC16F7">
              <w:rPr>
                <w:bCs/>
                <w:sz w:val="26"/>
              </w:rPr>
              <w:t>Учебно-массовые мероприятия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10</w:t>
            </w:r>
          </w:p>
        </w:tc>
      </w:tr>
      <w:tr w:rsidR="00FE238C" w:rsidRPr="001829CB" w:rsidTr="00B27116">
        <w:trPr>
          <w:trHeight w:val="309"/>
        </w:trPr>
        <w:tc>
          <w:tcPr>
            <w:tcW w:w="5652" w:type="dxa"/>
          </w:tcPr>
          <w:p w:rsidR="00FE238C" w:rsidRPr="00BB1247" w:rsidRDefault="00FE238C" w:rsidP="00B27116">
            <w:pPr>
              <w:spacing w:line="360" w:lineRule="auto"/>
              <w:jc w:val="both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Итого часов</w:t>
            </w:r>
          </w:p>
        </w:tc>
        <w:tc>
          <w:tcPr>
            <w:tcW w:w="147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1</w:t>
            </w:r>
            <w:r w:rsidR="00AA38E6">
              <w:rPr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254" w:type="dxa"/>
            <w:vAlign w:val="center"/>
          </w:tcPr>
          <w:p w:rsidR="00FE238C" w:rsidRPr="00BB1247" w:rsidRDefault="00AA38E6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133</w:t>
            </w:r>
          </w:p>
        </w:tc>
        <w:tc>
          <w:tcPr>
            <w:tcW w:w="1626" w:type="dxa"/>
            <w:vAlign w:val="center"/>
          </w:tcPr>
          <w:p w:rsidR="00FE238C" w:rsidRPr="00BB1247" w:rsidRDefault="00FE238C" w:rsidP="00B27116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144</w:t>
            </w:r>
          </w:p>
        </w:tc>
      </w:tr>
    </w:tbl>
    <w:p w:rsidR="003E1900" w:rsidRDefault="003E1900" w:rsidP="00B63C95">
      <w:pPr>
        <w:rPr>
          <w:b/>
          <w:sz w:val="28"/>
          <w:szCs w:val="28"/>
        </w:rPr>
      </w:pPr>
    </w:p>
    <w:p w:rsidR="003E1900" w:rsidRDefault="003E1900" w:rsidP="003E1900">
      <w:pPr>
        <w:ind w:left="720" w:hanging="720"/>
        <w:jc w:val="center"/>
        <w:rPr>
          <w:b/>
          <w:sz w:val="28"/>
          <w:szCs w:val="28"/>
        </w:rPr>
      </w:pPr>
    </w:p>
    <w:p w:rsidR="005A5063" w:rsidRDefault="005A5063" w:rsidP="00065906">
      <w:pPr>
        <w:rPr>
          <w:b/>
          <w:sz w:val="28"/>
          <w:szCs w:val="28"/>
        </w:rPr>
      </w:pPr>
    </w:p>
    <w:p w:rsidR="003E1900" w:rsidRDefault="003E1900" w:rsidP="003E1900">
      <w:pPr>
        <w:ind w:left="720" w:hanging="720"/>
        <w:jc w:val="center"/>
        <w:rPr>
          <w:b/>
          <w:sz w:val="28"/>
          <w:szCs w:val="28"/>
        </w:rPr>
      </w:pPr>
      <w:r w:rsidRPr="00B95E01">
        <w:rPr>
          <w:b/>
          <w:sz w:val="28"/>
          <w:szCs w:val="28"/>
        </w:rPr>
        <w:t>УЧЕБНО-ТЕМАТИЧЕСКИЙ ПЛАН</w:t>
      </w:r>
    </w:p>
    <w:p w:rsidR="003E1900" w:rsidRPr="00B95E01" w:rsidRDefault="003E1900" w:rsidP="003E1900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3E1900" w:rsidRPr="001829CB" w:rsidRDefault="003E1900" w:rsidP="003E1900">
      <w:pPr>
        <w:jc w:val="both"/>
        <w:rPr>
          <w:b/>
          <w:sz w:val="26"/>
          <w:szCs w:val="28"/>
          <w:u w:val="single"/>
        </w:rPr>
      </w:pPr>
    </w:p>
    <w:tbl>
      <w:tblPr>
        <w:tblpPr w:leftFromText="180" w:rightFromText="180" w:vertAnchor="text" w:horzAnchor="margin" w:tblpX="-558" w:tblpY="178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2"/>
        <w:gridCol w:w="1476"/>
        <w:gridCol w:w="1254"/>
        <w:gridCol w:w="1626"/>
      </w:tblGrid>
      <w:tr w:rsidR="003E1900" w:rsidRPr="001829CB" w:rsidTr="005A5063">
        <w:trPr>
          <w:trHeight w:val="618"/>
        </w:trPr>
        <w:tc>
          <w:tcPr>
            <w:tcW w:w="5652" w:type="dxa"/>
            <w:vMerge w:val="restart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Наименование  разделов и тем</w:t>
            </w:r>
          </w:p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4356" w:type="dxa"/>
            <w:gridSpan w:val="3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</w:p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Количество часов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Merge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Теория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Практика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Всего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both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1.Музыкальное движение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3,5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Тема 1.1</w:t>
            </w:r>
            <w:r w:rsidRPr="00BB1247">
              <w:rPr>
                <w:sz w:val="26"/>
                <w:szCs w:val="20"/>
              </w:rPr>
              <w:t>.Приемы музыкально-двигательной  выразительности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  <w:r w:rsidRPr="00BB1247">
              <w:rPr>
                <w:bCs/>
                <w:sz w:val="26"/>
                <w:szCs w:val="20"/>
              </w:rPr>
              <w:t>,5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2.</w:t>
            </w:r>
            <w:r w:rsidRPr="00BB1247">
              <w:rPr>
                <w:sz w:val="26"/>
                <w:szCs w:val="20"/>
              </w:rPr>
              <w:t xml:space="preserve"> </w:t>
            </w:r>
            <w:r w:rsidRPr="00BB1247">
              <w:rPr>
                <w:b/>
                <w:sz w:val="26"/>
                <w:szCs w:val="20"/>
              </w:rPr>
              <w:t>Современные танцевальные направления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18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140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158</w:t>
            </w:r>
          </w:p>
        </w:tc>
      </w:tr>
      <w:tr w:rsidR="003E1900" w:rsidRPr="00B9117C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9117C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</w:t>
            </w:r>
            <w:r w:rsidRPr="00B9117C">
              <w:rPr>
                <w:sz w:val="26"/>
                <w:szCs w:val="20"/>
              </w:rPr>
              <w:t xml:space="preserve"> 2.1. 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>Hip</w:t>
            </w:r>
            <w:r w:rsidRPr="00B9117C">
              <w:rPr>
                <w:bCs/>
                <w:color w:val="000000"/>
                <w:sz w:val="26"/>
                <w:szCs w:val="20"/>
              </w:rPr>
              <w:t>-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>hop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30</w:t>
            </w:r>
          </w:p>
        </w:tc>
        <w:tc>
          <w:tcPr>
            <w:tcW w:w="1626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32</w:t>
            </w:r>
          </w:p>
        </w:tc>
      </w:tr>
      <w:tr w:rsidR="003E1900" w:rsidRPr="00091947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9117C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016E75">
              <w:rPr>
                <w:sz w:val="26"/>
                <w:szCs w:val="20"/>
              </w:rPr>
              <w:t>Тем</w:t>
            </w:r>
            <w:r w:rsidRPr="00016E75">
              <w:rPr>
                <w:sz w:val="26"/>
                <w:szCs w:val="20"/>
                <w:lang w:val="en-US"/>
              </w:rPr>
              <w:t>a</w:t>
            </w:r>
            <w:r w:rsidRPr="00B9117C">
              <w:rPr>
                <w:sz w:val="26"/>
                <w:szCs w:val="20"/>
              </w:rPr>
              <w:t xml:space="preserve"> 2. 2.</w:t>
            </w:r>
            <w:r w:rsidRPr="00B9117C">
              <w:rPr>
                <w:bCs/>
                <w:sz w:val="26"/>
                <w:szCs w:val="20"/>
              </w:rPr>
              <w:t xml:space="preserve"> </w:t>
            </w:r>
            <w:r w:rsidRPr="00016E75">
              <w:rPr>
                <w:sz w:val="26"/>
                <w:szCs w:val="20"/>
                <w:lang w:val="en-US"/>
              </w:rPr>
              <w:t>The</w:t>
            </w:r>
            <w:r w:rsidRPr="00B9117C">
              <w:rPr>
                <w:sz w:val="26"/>
                <w:szCs w:val="20"/>
              </w:rPr>
              <w:t xml:space="preserve"> </w:t>
            </w:r>
            <w:r w:rsidRPr="00016E75">
              <w:rPr>
                <w:sz w:val="26"/>
                <w:szCs w:val="20"/>
                <w:lang w:val="en-US"/>
              </w:rPr>
              <w:t>Krump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19</w:t>
            </w:r>
          </w:p>
        </w:tc>
        <w:tc>
          <w:tcPr>
            <w:tcW w:w="1626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22</w:t>
            </w:r>
          </w:p>
        </w:tc>
      </w:tr>
      <w:tr w:rsidR="003E1900" w:rsidRPr="00091947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016E75">
              <w:rPr>
                <w:sz w:val="26"/>
                <w:szCs w:val="20"/>
              </w:rPr>
              <w:t>Тема</w:t>
            </w:r>
            <w:r w:rsidRPr="00016E75">
              <w:rPr>
                <w:sz w:val="26"/>
                <w:szCs w:val="20"/>
                <w:lang w:val="en-US"/>
              </w:rPr>
              <w:t xml:space="preserve"> 2. 3. </w:t>
            </w:r>
            <w:r w:rsidRPr="00016E75">
              <w:rPr>
                <w:bCs/>
                <w:sz w:val="26"/>
                <w:szCs w:val="20"/>
                <w:lang w:val="en-US"/>
              </w:rPr>
              <w:t>Electric boogie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18</w:t>
            </w:r>
          </w:p>
        </w:tc>
        <w:tc>
          <w:tcPr>
            <w:tcW w:w="1626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21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016E75">
              <w:rPr>
                <w:sz w:val="26"/>
                <w:szCs w:val="20"/>
              </w:rPr>
              <w:t>Тема</w:t>
            </w:r>
            <w:r w:rsidRPr="00016E75">
              <w:rPr>
                <w:sz w:val="26"/>
                <w:szCs w:val="20"/>
                <w:lang w:val="en-US"/>
              </w:rPr>
              <w:t xml:space="preserve"> 2. 4.</w:t>
            </w:r>
            <w:r w:rsidRPr="00016E75">
              <w:rPr>
                <w:bCs/>
                <w:sz w:val="26"/>
                <w:szCs w:val="20"/>
                <w:lang w:val="en-US"/>
              </w:rPr>
              <w:t xml:space="preserve"> </w:t>
            </w:r>
            <w:hyperlink r:id="rId11" w:history="1">
              <w:r w:rsidRPr="00016E75">
                <w:rPr>
                  <w:rStyle w:val="a5"/>
                  <w:bCs/>
                  <w:color w:val="auto"/>
                  <w:sz w:val="26"/>
                  <w:szCs w:val="20"/>
                  <w:lang w:val="en-US"/>
                </w:rPr>
                <w:t xml:space="preserve">Crip Walk </w:t>
              </w:r>
              <w:r w:rsidRPr="00016E75">
                <w:rPr>
                  <w:rStyle w:val="a5"/>
                  <w:bCs/>
                  <w:color w:val="auto"/>
                  <w:sz w:val="26"/>
                  <w:szCs w:val="20"/>
                </w:rPr>
                <w:t>или</w:t>
              </w:r>
              <w:r w:rsidRPr="00016E75">
                <w:rPr>
                  <w:rStyle w:val="a5"/>
                  <w:bCs/>
                  <w:color w:val="auto"/>
                  <w:sz w:val="26"/>
                  <w:szCs w:val="20"/>
                  <w:lang w:val="en-US"/>
                </w:rPr>
                <w:t xml:space="preserve"> C-Walk</w:t>
              </w:r>
            </w:hyperlink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18</w:t>
            </w:r>
          </w:p>
        </w:tc>
        <w:tc>
          <w:tcPr>
            <w:tcW w:w="162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21</w:t>
            </w:r>
          </w:p>
        </w:tc>
      </w:tr>
      <w:tr w:rsidR="003E1900" w:rsidRPr="00091947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pStyle w:val="a4"/>
              <w:spacing w:line="360" w:lineRule="auto"/>
              <w:rPr>
                <w:sz w:val="26"/>
                <w:szCs w:val="20"/>
                <w:lang w:val="en-US"/>
              </w:rPr>
            </w:pPr>
            <w:r w:rsidRPr="00016E75">
              <w:rPr>
                <w:sz w:val="26"/>
                <w:szCs w:val="20"/>
              </w:rPr>
              <w:t>Тема</w:t>
            </w:r>
            <w:r w:rsidRPr="00016E75">
              <w:rPr>
                <w:sz w:val="26"/>
                <w:szCs w:val="20"/>
                <w:lang w:val="en-US"/>
              </w:rPr>
              <w:t xml:space="preserve"> 2.</w:t>
            </w:r>
            <w:r w:rsidRPr="00016E75">
              <w:rPr>
                <w:sz w:val="26"/>
                <w:szCs w:val="20"/>
              </w:rPr>
              <w:t>5</w:t>
            </w:r>
            <w:r w:rsidRPr="00016E75">
              <w:rPr>
                <w:sz w:val="26"/>
                <w:szCs w:val="20"/>
                <w:lang w:val="en-US"/>
              </w:rPr>
              <w:t xml:space="preserve">.  </w:t>
            </w:r>
            <w:r w:rsidRPr="00016E75">
              <w:rPr>
                <w:bCs/>
                <w:sz w:val="26"/>
                <w:szCs w:val="20"/>
                <w:lang w:val="en-US"/>
              </w:rPr>
              <w:t>Street-dance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36</w:t>
            </w:r>
          </w:p>
        </w:tc>
        <w:tc>
          <w:tcPr>
            <w:tcW w:w="162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40</w:t>
            </w:r>
          </w:p>
        </w:tc>
      </w:tr>
      <w:tr w:rsidR="003E1900" w:rsidRPr="00091947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016E75">
              <w:rPr>
                <w:sz w:val="26"/>
                <w:szCs w:val="20"/>
              </w:rPr>
              <w:t>Тема</w:t>
            </w:r>
            <w:r w:rsidRPr="00016E75">
              <w:rPr>
                <w:sz w:val="26"/>
                <w:szCs w:val="20"/>
                <w:lang w:val="en-US"/>
              </w:rPr>
              <w:t xml:space="preserve"> 2.</w:t>
            </w:r>
            <w:r w:rsidRPr="00016E75">
              <w:rPr>
                <w:sz w:val="26"/>
                <w:szCs w:val="20"/>
              </w:rPr>
              <w:t>6</w:t>
            </w:r>
            <w:r w:rsidRPr="00016E75">
              <w:rPr>
                <w:sz w:val="26"/>
                <w:szCs w:val="20"/>
                <w:lang w:val="en-US"/>
              </w:rPr>
              <w:t xml:space="preserve">. </w:t>
            </w:r>
            <w:r w:rsidRPr="00016E75">
              <w:rPr>
                <w:bCs/>
                <w:sz w:val="26"/>
                <w:szCs w:val="20"/>
                <w:lang w:val="en-US"/>
              </w:rPr>
              <w:t>Go-go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19</w:t>
            </w:r>
          </w:p>
        </w:tc>
        <w:tc>
          <w:tcPr>
            <w:tcW w:w="162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22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3.</w:t>
            </w:r>
            <w:r w:rsidRPr="00BB1247">
              <w:rPr>
                <w:sz w:val="26"/>
                <w:szCs w:val="20"/>
              </w:rPr>
              <w:t xml:space="preserve"> </w:t>
            </w:r>
            <w:r w:rsidRPr="00BB1247">
              <w:rPr>
                <w:b/>
                <w:sz w:val="26"/>
                <w:szCs w:val="20"/>
              </w:rPr>
              <w:t>Физическая</w:t>
            </w:r>
            <w:r w:rsidRPr="00BB1247">
              <w:rPr>
                <w:b/>
                <w:sz w:val="26"/>
                <w:szCs w:val="20"/>
                <w:lang w:val="en-US"/>
              </w:rPr>
              <w:t xml:space="preserve">             </w:t>
            </w:r>
            <w:r w:rsidRPr="00BB1247">
              <w:rPr>
                <w:b/>
                <w:sz w:val="26"/>
                <w:szCs w:val="20"/>
              </w:rPr>
              <w:t>подготовка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39,5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40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3.1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Разминка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3.2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 Укрепление плечевого пояса и мышц рук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3.3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Укрепление мышц  ног, ягодиц, передних бедренных мышц.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both"/>
              <w:rPr>
                <w:sz w:val="26"/>
                <w:szCs w:val="28"/>
              </w:rPr>
            </w:pPr>
            <w:r w:rsidRPr="00BB1247">
              <w:rPr>
                <w:sz w:val="26"/>
                <w:szCs w:val="28"/>
              </w:rPr>
              <w:t>Тема 3.4</w:t>
            </w:r>
            <w:r>
              <w:rPr>
                <w:sz w:val="26"/>
                <w:szCs w:val="28"/>
              </w:rPr>
              <w:t>.</w:t>
            </w:r>
            <w:r w:rsidRPr="00BB1247">
              <w:rPr>
                <w:sz w:val="26"/>
                <w:szCs w:val="28"/>
              </w:rPr>
              <w:t xml:space="preserve">  Укрепление мышц брюшного пресса, формирование осанки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5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3.5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Дыхательная гимнастика</w:t>
            </w:r>
          </w:p>
        </w:tc>
        <w:tc>
          <w:tcPr>
            <w:tcW w:w="1476" w:type="dxa"/>
            <w:vAlign w:val="center"/>
          </w:tcPr>
          <w:p w:rsidR="003E1900" w:rsidRPr="004656D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4656D5"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1,5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2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3.6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Стрейтчинг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16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16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3.7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 Расслабление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both"/>
              <w:rPr>
                <w:b/>
                <w:sz w:val="26"/>
                <w:szCs w:val="20"/>
                <w:u w:val="single"/>
              </w:rPr>
            </w:pPr>
            <w:r w:rsidRPr="00016E75">
              <w:rPr>
                <w:b/>
                <w:sz w:val="26"/>
              </w:rPr>
              <w:t>Итоговое занятие</w:t>
            </w:r>
            <w:r w:rsidRPr="00016E75">
              <w:rPr>
                <w:b/>
                <w:bCs/>
                <w:sz w:val="26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016E75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DC16F7" w:rsidRDefault="003E1900" w:rsidP="005A5063">
            <w:pPr>
              <w:pStyle w:val="3"/>
              <w:spacing w:line="360" w:lineRule="auto"/>
              <w:rPr>
                <w:sz w:val="26"/>
              </w:rPr>
            </w:pPr>
            <w:r w:rsidRPr="00DC16F7">
              <w:rPr>
                <w:bCs/>
                <w:sz w:val="26"/>
              </w:rPr>
              <w:t>Учебно-массовые мероприятия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10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</w:tcPr>
          <w:p w:rsidR="003E1900" w:rsidRPr="00BB1247" w:rsidRDefault="003E1900" w:rsidP="005A5063">
            <w:pPr>
              <w:spacing w:line="360" w:lineRule="auto"/>
              <w:jc w:val="both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Итого часов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19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197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216</w:t>
            </w:r>
          </w:p>
        </w:tc>
      </w:tr>
    </w:tbl>
    <w:p w:rsidR="003E1900" w:rsidRDefault="003E1900" w:rsidP="003E1900">
      <w:pPr>
        <w:spacing w:line="360" w:lineRule="auto"/>
        <w:jc w:val="both"/>
        <w:rPr>
          <w:sz w:val="26"/>
        </w:rPr>
      </w:pPr>
    </w:p>
    <w:p w:rsidR="003E1900" w:rsidRPr="001829CB" w:rsidRDefault="003E1900" w:rsidP="003E1900">
      <w:pPr>
        <w:spacing w:line="360" w:lineRule="auto"/>
        <w:jc w:val="both"/>
        <w:rPr>
          <w:sz w:val="26"/>
        </w:rPr>
      </w:pPr>
    </w:p>
    <w:p w:rsidR="003E1900" w:rsidRDefault="003E1900" w:rsidP="003E1900">
      <w:pPr>
        <w:ind w:left="720" w:hanging="720"/>
        <w:jc w:val="center"/>
        <w:rPr>
          <w:b/>
          <w:sz w:val="28"/>
          <w:szCs w:val="28"/>
        </w:rPr>
      </w:pPr>
      <w:r w:rsidRPr="00B95E01">
        <w:rPr>
          <w:b/>
          <w:sz w:val="28"/>
          <w:szCs w:val="28"/>
        </w:rPr>
        <w:t>УЧЕБНО-ТЕМАТИЧЕСКИЙ ПЛАН</w:t>
      </w:r>
    </w:p>
    <w:p w:rsidR="003E1900" w:rsidRPr="001101C1" w:rsidRDefault="003E1900" w:rsidP="003E1900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pPr w:leftFromText="180" w:rightFromText="180" w:vertAnchor="text" w:horzAnchor="margin" w:tblpX="-558" w:tblpY="178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2"/>
        <w:gridCol w:w="1476"/>
        <w:gridCol w:w="1254"/>
        <w:gridCol w:w="1626"/>
      </w:tblGrid>
      <w:tr w:rsidR="003E1900" w:rsidRPr="001829CB" w:rsidTr="005A5063">
        <w:trPr>
          <w:trHeight w:val="618"/>
        </w:trPr>
        <w:tc>
          <w:tcPr>
            <w:tcW w:w="5652" w:type="dxa"/>
            <w:vMerge w:val="restart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Наименование  разделов и тем</w:t>
            </w:r>
          </w:p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4356" w:type="dxa"/>
            <w:gridSpan w:val="3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</w:p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Количество часов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Merge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sz w:val="26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Теория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Практика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Всего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both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1.Музыкальное движение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2,5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3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Тема 1.1</w:t>
            </w:r>
            <w:r w:rsidRPr="00BB1247">
              <w:rPr>
                <w:sz w:val="26"/>
                <w:szCs w:val="20"/>
              </w:rPr>
              <w:t>.Приемы музыкально-двигательной  выразительности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  <w:r w:rsidRPr="00BB1247">
              <w:rPr>
                <w:bCs/>
                <w:sz w:val="26"/>
                <w:szCs w:val="20"/>
              </w:rPr>
              <w:t>,5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2.</w:t>
            </w:r>
            <w:r w:rsidRPr="00BB1247">
              <w:rPr>
                <w:sz w:val="26"/>
                <w:szCs w:val="20"/>
              </w:rPr>
              <w:t xml:space="preserve"> </w:t>
            </w:r>
            <w:r w:rsidRPr="00BB1247">
              <w:rPr>
                <w:b/>
                <w:sz w:val="26"/>
                <w:szCs w:val="20"/>
              </w:rPr>
              <w:t>Современные танцевальные направления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12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85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97</w:t>
            </w:r>
          </w:p>
        </w:tc>
      </w:tr>
      <w:tr w:rsidR="003E1900" w:rsidRPr="00B9117C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9117C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</w:t>
            </w:r>
            <w:r w:rsidRPr="00B9117C">
              <w:rPr>
                <w:sz w:val="26"/>
                <w:szCs w:val="20"/>
              </w:rPr>
              <w:t xml:space="preserve"> 2.1. 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>Hip</w:t>
            </w:r>
            <w:r w:rsidRPr="00B9117C">
              <w:rPr>
                <w:bCs/>
                <w:color w:val="000000"/>
                <w:sz w:val="26"/>
                <w:szCs w:val="20"/>
              </w:rPr>
              <w:t>-</w:t>
            </w:r>
            <w:r w:rsidRPr="00BB1247">
              <w:rPr>
                <w:bCs/>
                <w:color w:val="000000"/>
                <w:sz w:val="26"/>
                <w:szCs w:val="20"/>
                <w:lang w:val="en-US"/>
              </w:rPr>
              <w:t>hop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20</w:t>
            </w:r>
          </w:p>
        </w:tc>
        <w:tc>
          <w:tcPr>
            <w:tcW w:w="1626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22</w:t>
            </w:r>
          </w:p>
        </w:tc>
      </w:tr>
      <w:tr w:rsidR="003E1900" w:rsidRPr="00091947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9117C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016E75">
              <w:rPr>
                <w:sz w:val="26"/>
                <w:szCs w:val="20"/>
              </w:rPr>
              <w:t>Тем</w:t>
            </w:r>
            <w:r w:rsidRPr="00016E75">
              <w:rPr>
                <w:sz w:val="26"/>
                <w:szCs w:val="20"/>
                <w:lang w:val="en-US"/>
              </w:rPr>
              <w:t>a</w:t>
            </w:r>
            <w:r w:rsidRPr="00B9117C">
              <w:rPr>
                <w:sz w:val="26"/>
                <w:szCs w:val="20"/>
              </w:rPr>
              <w:t xml:space="preserve"> 2. 2.</w:t>
            </w:r>
            <w:r w:rsidRPr="00B9117C">
              <w:rPr>
                <w:bCs/>
                <w:sz w:val="26"/>
                <w:szCs w:val="20"/>
              </w:rPr>
              <w:t xml:space="preserve"> </w:t>
            </w:r>
            <w:r w:rsidRPr="00016E75">
              <w:rPr>
                <w:sz w:val="26"/>
                <w:szCs w:val="20"/>
                <w:lang w:val="en-US"/>
              </w:rPr>
              <w:t>The</w:t>
            </w:r>
            <w:r w:rsidRPr="00B9117C">
              <w:rPr>
                <w:sz w:val="26"/>
                <w:szCs w:val="20"/>
              </w:rPr>
              <w:t xml:space="preserve"> </w:t>
            </w:r>
            <w:r w:rsidRPr="00016E75">
              <w:rPr>
                <w:sz w:val="26"/>
                <w:szCs w:val="20"/>
                <w:lang w:val="en-US"/>
              </w:rPr>
              <w:t>Krump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10</w:t>
            </w:r>
          </w:p>
        </w:tc>
        <w:tc>
          <w:tcPr>
            <w:tcW w:w="1626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12</w:t>
            </w:r>
          </w:p>
        </w:tc>
      </w:tr>
      <w:tr w:rsidR="003E1900" w:rsidRPr="00091947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016E75">
              <w:rPr>
                <w:sz w:val="26"/>
                <w:szCs w:val="20"/>
              </w:rPr>
              <w:t>Тема</w:t>
            </w:r>
            <w:r w:rsidRPr="00016E75">
              <w:rPr>
                <w:sz w:val="26"/>
                <w:szCs w:val="20"/>
                <w:lang w:val="en-US"/>
              </w:rPr>
              <w:t xml:space="preserve"> 2. 3. </w:t>
            </w:r>
            <w:r w:rsidRPr="00016E75">
              <w:rPr>
                <w:bCs/>
                <w:sz w:val="26"/>
                <w:szCs w:val="20"/>
                <w:lang w:val="en-US"/>
              </w:rPr>
              <w:t>Electric boogie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9</w:t>
            </w:r>
          </w:p>
        </w:tc>
        <w:tc>
          <w:tcPr>
            <w:tcW w:w="1626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11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016E75">
              <w:rPr>
                <w:sz w:val="26"/>
                <w:szCs w:val="20"/>
              </w:rPr>
              <w:t>Тема</w:t>
            </w:r>
            <w:r w:rsidRPr="00016E75">
              <w:rPr>
                <w:sz w:val="26"/>
                <w:szCs w:val="20"/>
                <w:lang w:val="en-US"/>
              </w:rPr>
              <w:t xml:space="preserve"> 2. 4.</w:t>
            </w:r>
            <w:r w:rsidRPr="00016E75">
              <w:rPr>
                <w:bCs/>
                <w:sz w:val="26"/>
                <w:szCs w:val="20"/>
                <w:lang w:val="en-US"/>
              </w:rPr>
              <w:t xml:space="preserve"> </w:t>
            </w:r>
            <w:hyperlink r:id="rId12" w:history="1">
              <w:r w:rsidRPr="00016E75">
                <w:rPr>
                  <w:rStyle w:val="a5"/>
                  <w:bCs/>
                  <w:color w:val="auto"/>
                  <w:sz w:val="26"/>
                  <w:szCs w:val="20"/>
                  <w:lang w:val="en-US"/>
                </w:rPr>
                <w:t xml:space="preserve">Crip Walk </w:t>
              </w:r>
              <w:r w:rsidRPr="00016E75">
                <w:rPr>
                  <w:rStyle w:val="a5"/>
                  <w:bCs/>
                  <w:color w:val="auto"/>
                  <w:sz w:val="26"/>
                  <w:szCs w:val="20"/>
                </w:rPr>
                <w:t>или</w:t>
              </w:r>
              <w:r w:rsidRPr="00016E75">
                <w:rPr>
                  <w:rStyle w:val="a5"/>
                  <w:bCs/>
                  <w:color w:val="auto"/>
                  <w:sz w:val="26"/>
                  <w:szCs w:val="20"/>
                  <w:lang w:val="en-US"/>
                </w:rPr>
                <w:t xml:space="preserve"> C-Walk</w:t>
              </w:r>
            </w:hyperlink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9</w:t>
            </w:r>
          </w:p>
        </w:tc>
        <w:tc>
          <w:tcPr>
            <w:tcW w:w="162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11</w:t>
            </w:r>
          </w:p>
        </w:tc>
      </w:tr>
      <w:tr w:rsidR="003E1900" w:rsidRPr="00091947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pStyle w:val="a4"/>
              <w:spacing w:line="360" w:lineRule="auto"/>
              <w:rPr>
                <w:sz w:val="26"/>
                <w:szCs w:val="20"/>
                <w:lang w:val="en-US"/>
              </w:rPr>
            </w:pPr>
            <w:r w:rsidRPr="00016E75">
              <w:rPr>
                <w:sz w:val="26"/>
                <w:szCs w:val="20"/>
              </w:rPr>
              <w:t>Тема</w:t>
            </w:r>
            <w:r w:rsidRPr="00016E75">
              <w:rPr>
                <w:sz w:val="26"/>
                <w:szCs w:val="20"/>
                <w:lang w:val="en-US"/>
              </w:rPr>
              <w:t xml:space="preserve"> 2.</w:t>
            </w:r>
            <w:r w:rsidRPr="00016E75">
              <w:rPr>
                <w:sz w:val="26"/>
                <w:szCs w:val="20"/>
              </w:rPr>
              <w:t>5</w:t>
            </w:r>
            <w:r w:rsidRPr="00016E75">
              <w:rPr>
                <w:sz w:val="26"/>
                <w:szCs w:val="20"/>
                <w:lang w:val="en-US"/>
              </w:rPr>
              <w:t xml:space="preserve">.  </w:t>
            </w:r>
            <w:r w:rsidRPr="00016E75">
              <w:rPr>
                <w:bCs/>
                <w:sz w:val="26"/>
                <w:szCs w:val="20"/>
                <w:lang w:val="en-US"/>
              </w:rPr>
              <w:t>Street-dance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28</w:t>
            </w:r>
          </w:p>
        </w:tc>
        <w:tc>
          <w:tcPr>
            <w:tcW w:w="162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30</w:t>
            </w:r>
          </w:p>
        </w:tc>
      </w:tr>
      <w:tr w:rsidR="003E1900" w:rsidRPr="00091947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spacing w:line="360" w:lineRule="auto"/>
              <w:rPr>
                <w:sz w:val="26"/>
                <w:szCs w:val="20"/>
                <w:lang w:val="en-US"/>
              </w:rPr>
            </w:pPr>
            <w:r w:rsidRPr="00016E75">
              <w:rPr>
                <w:sz w:val="26"/>
                <w:szCs w:val="20"/>
              </w:rPr>
              <w:t>Тема</w:t>
            </w:r>
            <w:r w:rsidRPr="00016E75">
              <w:rPr>
                <w:sz w:val="26"/>
                <w:szCs w:val="20"/>
                <w:lang w:val="en-US"/>
              </w:rPr>
              <w:t xml:space="preserve"> 2.</w:t>
            </w:r>
            <w:r w:rsidRPr="00016E75">
              <w:rPr>
                <w:sz w:val="26"/>
                <w:szCs w:val="20"/>
              </w:rPr>
              <w:t>6</w:t>
            </w:r>
            <w:r w:rsidRPr="00016E75">
              <w:rPr>
                <w:sz w:val="26"/>
                <w:szCs w:val="20"/>
                <w:lang w:val="en-US"/>
              </w:rPr>
              <w:t xml:space="preserve">. </w:t>
            </w:r>
            <w:r w:rsidRPr="00016E75">
              <w:rPr>
                <w:bCs/>
                <w:sz w:val="26"/>
                <w:szCs w:val="20"/>
                <w:lang w:val="en-US"/>
              </w:rPr>
              <w:t>Go-go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2</w:t>
            </w:r>
          </w:p>
        </w:tc>
        <w:tc>
          <w:tcPr>
            <w:tcW w:w="1254" w:type="dxa"/>
            <w:vAlign w:val="center"/>
          </w:tcPr>
          <w:p w:rsidR="003E1900" w:rsidRPr="001101C1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9</w:t>
            </w:r>
          </w:p>
        </w:tc>
        <w:tc>
          <w:tcPr>
            <w:tcW w:w="162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11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Раздел 3.</w:t>
            </w:r>
            <w:r w:rsidRPr="00BB1247">
              <w:rPr>
                <w:sz w:val="26"/>
                <w:szCs w:val="20"/>
              </w:rPr>
              <w:t xml:space="preserve"> </w:t>
            </w:r>
            <w:r w:rsidRPr="00BB1247">
              <w:rPr>
                <w:b/>
                <w:sz w:val="26"/>
                <w:szCs w:val="20"/>
              </w:rPr>
              <w:t>Физическая</w:t>
            </w:r>
            <w:r w:rsidRPr="00BB1247">
              <w:rPr>
                <w:b/>
                <w:sz w:val="26"/>
                <w:szCs w:val="20"/>
                <w:lang w:val="en-US"/>
              </w:rPr>
              <w:t xml:space="preserve">             </w:t>
            </w:r>
            <w:r w:rsidRPr="00BB1247">
              <w:rPr>
                <w:b/>
                <w:sz w:val="26"/>
                <w:szCs w:val="20"/>
              </w:rPr>
              <w:t>подготовка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29,5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30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3.1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Разминка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3.2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 Укрепление плечевого пояса и мышц рук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3.3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Укрепление мышц  ног, ягодиц, передних бедренных мышц.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both"/>
              <w:rPr>
                <w:sz w:val="26"/>
                <w:szCs w:val="28"/>
              </w:rPr>
            </w:pPr>
            <w:r w:rsidRPr="00BB1247">
              <w:rPr>
                <w:sz w:val="26"/>
                <w:szCs w:val="28"/>
              </w:rPr>
              <w:t>Тема 3.4</w:t>
            </w:r>
            <w:r>
              <w:rPr>
                <w:sz w:val="26"/>
                <w:szCs w:val="28"/>
              </w:rPr>
              <w:t>.</w:t>
            </w:r>
            <w:r w:rsidRPr="00BB1247">
              <w:rPr>
                <w:sz w:val="26"/>
                <w:szCs w:val="28"/>
              </w:rPr>
              <w:t xml:space="preserve">  Укрепление мышц брюшного пресса, формирование осанки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4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3.5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Дыхательная гимнастика</w:t>
            </w:r>
          </w:p>
        </w:tc>
        <w:tc>
          <w:tcPr>
            <w:tcW w:w="1476" w:type="dxa"/>
            <w:vAlign w:val="center"/>
          </w:tcPr>
          <w:p w:rsidR="003E1900" w:rsidRPr="004656D5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4656D5">
              <w:rPr>
                <w:bCs/>
                <w:sz w:val="26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1,5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 w:rsidRPr="00BB1247">
              <w:rPr>
                <w:bCs/>
                <w:sz w:val="26"/>
                <w:szCs w:val="20"/>
              </w:rPr>
              <w:t>2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3.6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Стрейтчинг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10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10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BB1247" w:rsidRDefault="003E1900" w:rsidP="005A5063">
            <w:pPr>
              <w:spacing w:line="360" w:lineRule="auto"/>
              <w:rPr>
                <w:sz w:val="26"/>
                <w:szCs w:val="20"/>
              </w:rPr>
            </w:pPr>
            <w:r w:rsidRPr="00BB1247">
              <w:rPr>
                <w:sz w:val="26"/>
                <w:szCs w:val="20"/>
              </w:rPr>
              <w:t>Тема 3.7</w:t>
            </w:r>
            <w:r>
              <w:rPr>
                <w:sz w:val="26"/>
                <w:szCs w:val="20"/>
              </w:rPr>
              <w:t>.</w:t>
            </w:r>
            <w:r w:rsidRPr="00BB1247">
              <w:rPr>
                <w:sz w:val="26"/>
                <w:szCs w:val="20"/>
              </w:rPr>
              <w:t xml:space="preserve">  Расслабление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Cs/>
                <w:sz w:val="26"/>
                <w:szCs w:val="20"/>
              </w:rPr>
            </w:pPr>
            <w:r>
              <w:rPr>
                <w:bCs/>
                <w:sz w:val="26"/>
                <w:szCs w:val="20"/>
              </w:rPr>
              <w:t>3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both"/>
              <w:rPr>
                <w:b/>
                <w:sz w:val="26"/>
                <w:szCs w:val="20"/>
                <w:u w:val="single"/>
              </w:rPr>
            </w:pPr>
            <w:r w:rsidRPr="00016E75">
              <w:rPr>
                <w:b/>
                <w:sz w:val="26"/>
              </w:rPr>
              <w:t>Итоговое занятие</w:t>
            </w:r>
            <w:r w:rsidRPr="00016E75">
              <w:rPr>
                <w:b/>
                <w:bCs/>
                <w:sz w:val="26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016E75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:rsidR="003E1900" w:rsidRPr="00016E75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4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  <w:vAlign w:val="center"/>
          </w:tcPr>
          <w:p w:rsidR="003E1900" w:rsidRPr="00DC16F7" w:rsidRDefault="003E1900" w:rsidP="005A5063">
            <w:pPr>
              <w:pStyle w:val="3"/>
              <w:spacing w:line="360" w:lineRule="auto"/>
              <w:rPr>
                <w:sz w:val="26"/>
              </w:rPr>
            </w:pPr>
            <w:r w:rsidRPr="00DC16F7">
              <w:rPr>
                <w:bCs/>
                <w:sz w:val="26"/>
              </w:rPr>
              <w:t>Учебно-массовые мероприятия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 w:rsidRPr="00BB1247">
              <w:rPr>
                <w:b/>
                <w:bCs/>
                <w:sz w:val="26"/>
                <w:szCs w:val="20"/>
              </w:rPr>
              <w:t>-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10</w:t>
            </w:r>
          </w:p>
        </w:tc>
      </w:tr>
      <w:tr w:rsidR="003E1900" w:rsidRPr="001829CB" w:rsidTr="005A5063">
        <w:trPr>
          <w:trHeight w:val="309"/>
        </w:trPr>
        <w:tc>
          <w:tcPr>
            <w:tcW w:w="5652" w:type="dxa"/>
          </w:tcPr>
          <w:p w:rsidR="003E1900" w:rsidRPr="00BB1247" w:rsidRDefault="003E1900" w:rsidP="005A5063">
            <w:pPr>
              <w:spacing w:line="360" w:lineRule="auto"/>
              <w:jc w:val="both"/>
              <w:rPr>
                <w:sz w:val="26"/>
                <w:szCs w:val="20"/>
              </w:rPr>
            </w:pPr>
            <w:r w:rsidRPr="00BB1247">
              <w:rPr>
                <w:b/>
                <w:sz w:val="26"/>
                <w:szCs w:val="20"/>
              </w:rPr>
              <w:t>Итого часов</w:t>
            </w:r>
          </w:p>
        </w:tc>
        <w:tc>
          <w:tcPr>
            <w:tcW w:w="147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13</w:t>
            </w:r>
          </w:p>
        </w:tc>
        <w:tc>
          <w:tcPr>
            <w:tcW w:w="1254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131</w:t>
            </w:r>
          </w:p>
        </w:tc>
        <w:tc>
          <w:tcPr>
            <w:tcW w:w="1626" w:type="dxa"/>
            <w:vAlign w:val="center"/>
          </w:tcPr>
          <w:p w:rsidR="003E1900" w:rsidRPr="00BB1247" w:rsidRDefault="003E1900" w:rsidP="005A5063">
            <w:pPr>
              <w:spacing w:line="36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144</w:t>
            </w:r>
          </w:p>
        </w:tc>
      </w:tr>
    </w:tbl>
    <w:p w:rsidR="003E1900" w:rsidRDefault="003E1900" w:rsidP="003E1900">
      <w:pPr>
        <w:spacing w:before="100" w:beforeAutospacing="1" w:after="100" w:afterAutospacing="1" w:line="360" w:lineRule="auto"/>
        <w:jc w:val="both"/>
        <w:rPr>
          <w:sz w:val="26"/>
        </w:rPr>
        <w:sectPr w:rsidR="003E1900" w:rsidSect="001829CB">
          <w:pgSz w:w="11906" w:h="16838"/>
          <w:pgMar w:top="851" w:right="964" w:bottom="851" w:left="1701" w:header="709" w:footer="709" w:gutter="0"/>
          <w:cols w:space="708"/>
          <w:docGrid w:linePitch="360"/>
        </w:sectPr>
      </w:pPr>
    </w:p>
    <w:p w:rsidR="003E1900" w:rsidRDefault="003E1900" w:rsidP="00A255F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sectPr w:rsidR="003E1900" w:rsidSect="0084705B">
      <w:pgSz w:w="11906" w:h="16838"/>
      <w:pgMar w:top="284" w:right="96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4A" w:rsidRDefault="00A93E4A">
      <w:r>
        <w:separator/>
      </w:r>
    </w:p>
  </w:endnote>
  <w:endnote w:type="continuationSeparator" w:id="1">
    <w:p w:rsidR="00A93E4A" w:rsidRDefault="00A9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4A" w:rsidRDefault="00A93E4A">
      <w:r>
        <w:separator/>
      </w:r>
    </w:p>
  </w:footnote>
  <w:footnote w:type="continuationSeparator" w:id="1">
    <w:p w:rsidR="00A93E4A" w:rsidRDefault="00A9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771"/>
    <w:multiLevelType w:val="hybridMultilevel"/>
    <w:tmpl w:val="4CF01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24D65"/>
    <w:multiLevelType w:val="hybridMultilevel"/>
    <w:tmpl w:val="4F9C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5A8E"/>
    <w:multiLevelType w:val="hybridMultilevel"/>
    <w:tmpl w:val="83BC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12B32"/>
    <w:multiLevelType w:val="hybridMultilevel"/>
    <w:tmpl w:val="C1A20F1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7D2038C"/>
    <w:multiLevelType w:val="hybridMultilevel"/>
    <w:tmpl w:val="A0902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F69C9"/>
    <w:multiLevelType w:val="hybridMultilevel"/>
    <w:tmpl w:val="167A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63A76"/>
    <w:multiLevelType w:val="hybridMultilevel"/>
    <w:tmpl w:val="2DF68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E0381"/>
    <w:multiLevelType w:val="hybridMultilevel"/>
    <w:tmpl w:val="4CA8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C47AD"/>
    <w:multiLevelType w:val="hybridMultilevel"/>
    <w:tmpl w:val="F33A9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C4BFA"/>
    <w:multiLevelType w:val="hybridMultilevel"/>
    <w:tmpl w:val="C70A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4EAE"/>
    <w:multiLevelType w:val="hybridMultilevel"/>
    <w:tmpl w:val="E906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65682"/>
    <w:multiLevelType w:val="hybridMultilevel"/>
    <w:tmpl w:val="CB22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9458B"/>
    <w:multiLevelType w:val="hybridMultilevel"/>
    <w:tmpl w:val="32D6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701CA"/>
    <w:multiLevelType w:val="hybridMultilevel"/>
    <w:tmpl w:val="39A00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73EB9"/>
    <w:multiLevelType w:val="hybridMultilevel"/>
    <w:tmpl w:val="19843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C4EAA"/>
    <w:multiLevelType w:val="hybridMultilevel"/>
    <w:tmpl w:val="4FC4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2C09"/>
    <w:multiLevelType w:val="singleLevel"/>
    <w:tmpl w:val="089832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6261BB7"/>
    <w:multiLevelType w:val="hybridMultilevel"/>
    <w:tmpl w:val="A8B4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A63E1"/>
    <w:multiLevelType w:val="hybridMultilevel"/>
    <w:tmpl w:val="557E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553B8"/>
    <w:multiLevelType w:val="hybridMultilevel"/>
    <w:tmpl w:val="F9D8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37349"/>
    <w:multiLevelType w:val="hybridMultilevel"/>
    <w:tmpl w:val="4740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926FE"/>
    <w:multiLevelType w:val="hybridMultilevel"/>
    <w:tmpl w:val="EECE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A5FB4"/>
    <w:multiLevelType w:val="hybridMultilevel"/>
    <w:tmpl w:val="6E3E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07006"/>
    <w:multiLevelType w:val="hybridMultilevel"/>
    <w:tmpl w:val="B3A437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6F912C2"/>
    <w:multiLevelType w:val="singleLevel"/>
    <w:tmpl w:val="8D1E3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9866995"/>
    <w:multiLevelType w:val="hybridMultilevel"/>
    <w:tmpl w:val="A090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03993"/>
    <w:multiLevelType w:val="hybridMultilevel"/>
    <w:tmpl w:val="213C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2E2DF6"/>
    <w:multiLevelType w:val="hybridMultilevel"/>
    <w:tmpl w:val="EE60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7555D2"/>
    <w:multiLevelType w:val="hybridMultilevel"/>
    <w:tmpl w:val="3CA0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B6A00"/>
    <w:multiLevelType w:val="hybridMultilevel"/>
    <w:tmpl w:val="1EEA6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F0D90"/>
    <w:multiLevelType w:val="hybridMultilevel"/>
    <w:tmpl w:val="13643E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68469F"/>
    <w:multiLevelType w:val="hybridMultilevel"/>
    <w:tmpl w:val="256A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C2C2A"/>
    <w:multiLevelType w:val="hybridMultilevel"/>
    <w:tmpl w:val="8A14A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BD11CF"/>
    <w:multiLevelType w:val="hybridMultilevel"/>
    <w:tmpl w:val="D682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477E6"/>
    <w:multiLevelType w:val="hybridMultilevel"/>
    <w:tmpl w:val="374E3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DA08D1"/>
    <w:multiLevelType w:val="hybridMultilevel"/>
    <w:tmpl w:val="0D32A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E07DD"/>
    <w:multiLevelType w:val="hybridMultilevel"/>
    <w:tmpl w:val="93BA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36FC1"/>
    <w:multiLevelType w:val="hybridMultilevel"/>
    <w:tmpl w:val="03BED6D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1A2B1B"/>
    <w:multiLevelType w:val="hybridMultilevel"/>
    <w:tmpl w:val="BFF6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F72B3"/>
    <w:multiLevelType w:val="hybridMultilevel"/>
    <w:tmpl w:val="5AA4B24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8A07021"/>
    <w:multiLevelType w:val="hybridMultilevel"/>
    <w:tmpl w:val="086C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417C2"/>
    <w:multiLevelType w:val="hybridMultilevel"/>
    <w:tmpl w:val="E556C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02A5A"/>
    <w:multiLevelType w:val="hybridMultilevel"/>
    <w:tmpl w:val="FFEC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B45E2"/>
    <w:multiLevelType w:val="hybridMultilevel"/>
    <w:tmpl w:val="4564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A269E"/>
    <w:multiLevelType w:val="hybridMultilevel"/>
    <w:tmpl w:val="7A50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27BC5"/>
    <w:multiLevelType w:val="hybridMultilevel"/>
    <w:tmpl w:val="7966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B0646"/>
    <w:multiLevelType w:val="hybridMultilevel"/>
    <w:tmpl w:val="6C244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"/>
  </w:num>
  <w:num w:numId="4">
    <w:abstractNumId w:val="15"/>
  </w:num>
  <w:num w:numId="5">
    <w:abstractNumId w:val="45"/>
  </w:num>
  <w:num w:numId="6">
    <w:abstractNumId w:val="44"/>
  </w:num>
  <w:num w:numId="7">
    <w:abstractNumId w:val="2"/>
  </w:num>
  <w:num w:numId="8">
    <w:abstractNumId w:val="22"/>
  </w:num>
  <w:num w:numId="9">
    <w:abstractNumId w:val="31"/>
  </w:num>
  <w:num w:numId="10">
    <w:abstractNumId w:val="19"/>
  </w:num>
  <w:num w:numId="11">
    <w:abstractNumId w:val="42"/>
  </w:num>
  <w:num w:numId="12">
    <w:abstractNumId w:val="33"/>
  </w:num>
  <w:num w:numId="13">
    <w:abstractNumId w:val="12"/>
  </w:num>
  <w:num w:numId="14">
    <w:abstractNumId w:val="18"/>
  </w:num>
  <w:num w:numId="15">
    <w:abstractNumId w:val="28"/>
  </w:num>
  <w:num w:numId="16">
    <w:abstractNumId w:val="5"/>
  </w:num>
  <w:num w:numId="17">
    <w:abstractNumId w:val="40"/>
  </w:num>
  <w:num w:numId="18">
    <w:abstractNumId w:val="7"/>
  </w:num>
  <w:num w:numId="19">
    <w:abstractNumId w:val="11"/>
  </w:num>
  <w:num w:numId="20">
    <w:abstractNumId w:val="14"/>
  </w:num>
  <w:num w:numId="21">
    <w:abstractNumId w:val="30"/>
  </w:num>
  <w:num w:numId="22">
    <w:abstractNumId w:val="8"/>
  </w:num>
  <w:num w:numId="23">
    <w:abstractNumId w:val="39"/>
  </w:num>
  <w:num w:numId="24">
    <w:abstractNumId w:val="35"/>
  </w:num>
  <w:num w:numId="25">
    <w:abstractNumId w:val="21"/>
  </w:num>
  <w:num w:numId="26">
    <w:abstractNumId w:val="29"/>
  </w:num>
  <w:num w:numId="27">
    <w:abstractNumId w:val="17"/>
  </w:num>
  <w:num w:numId="28">
    <w:abstractNumId w:val="6"/>
  </w:num>
  <w:num w:numId="29">
    <w:abstractNumId w:val="26"/>
  </w:num>
  <w:num w:numId="30">
    <w:abstractNumId w:val="23"/>
  </w:num>
  <w:num w:numId="31">
    <w:abstractNumId w:val="13"/>
  </w:num>
  <w:num w:numId="32">
    <w:abstractNumId w:val="4"/>
  </w:num>
  <w:num w:numId="33">
    <w:abstractNumId w:val="20"/>
  </w:num>
  <w:num w:numId="34">
    <w:abstractNumId w:val="38"/>
  </w:num>
  <w:num w:numId="35">
    <w:abstractNumId w:val="46"/>
  </w:num>
  <w:num w:numId="36">
    <w:abstractNumId w:val="36"/>
  </w:num>
  <w:num w:numId="37">
    <w:abstractNumId w:val="25"/>
  </w:num>
  <w:num w:numId="38">
    <w:abstractNumId w:val="43"/>
  </w:num>
  <w:num w:numId="39">
    <w:abstractNumId w:val="10"/>
  </w:num>
  <w:num w:numId="40">
    <w:abstractNumId w:val="16"/>
  </w:num>
  <w:num w:numId="41">
    <w:abstractNumId w:val="24"/>
  </w:num>
  <w:num w:numId="42">
    <w:abstractNumId w:val="0"/>
  </w:num>
  <w:num w:numId="43">
    <w:abstractNumId w:val="32"/>
  </w:num>
  <w:num w:numId="44">
    <w:abstractNumId w:val="3"/>
  </w:num>
  <w:num w:numId="45">
    <w:abstractNumId w:val="27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B87"/>
    <w:rsid w:val="00000D11"/>
    <w:rsid w:val="000011BE"/>
    <w:rsid w:val="00001842"/>
    <w:rsid w:val="000050BD"/>
    <w:rsid w:val="0001212E"/>
    <w:rsid w:val="00016E75"/>
    <w:rsid w:val="000175E3"/>
    <w:rsid w:val="000613DB"/>
    <w:rsid w:val="00064349"/>
    <w:rsid w:val="00065906"/>
    <w:rsid w:val="00083C5D"/>
    <w:rsid w:val="00091947"/>
    <w:rsid w:val="000968BE"/>
    <w:rsid w:val="000A5B87"/>
    <w:rsid w:val="000D6CBE"/>
    <w:rsid w:val="000F23D9"/>
    <w:rsid w:val="000F3AA2"/>
    <w:rsid w:val="000F5663"/>
    <w:rsid w:val="00103DB4"/>
    <w:rsid w:val="001101C1"/>
    <w:rsid w:val="00110ACE"/>
    <w:rsid w:val="00111275"/>
    <w:rsid w:val="0012358F"/>
    <w:rsid w:val="00130FE5"/>
    <w:rsid w:val="00140F43"/>
    <w:rsid w:val="00173A5A"/>
    <w:rsid w:val="00176E09"/>
    <w:rsid w:val="001829CB"/>
    <w:rsid w:val="00192B7F"/>
    <w:rsid w:val="001D0496"/>
    <w:rsid w:val="001E14E4"/>
    <w:rsid w:val="001E46AF"/>
    <w:rsid w:val="0020462A"/>
    <w:rsid w:val="00207B01"/>
    <w:rsid w:val="0021434E"/>
    <w:rsid w:val="002339EA"/>
    <w:rsid w:val="002461AD"/>
    <w:rsid w:val="00261EB6"/>
    <w:rsid w:val="00274D6A"/>
    <w:rsid w:val="002943D6"/>
    <w:rsid w:val="00297B5E"/>
    <w:rsid w:val="002A0C47"/>
    <w:rsid w:val="002B3BF5"/>
    <w:rsid w:val="003159DB"/>
    <w:rsid w:val="00323154"/>
    <w:rsid w:val="00343D49"/>
    <w:rsid w:val="00370170"/>
    <w:rsid w:val="0037605C"/>
    <w:rsid w:val="0037768A"/>
    <w:rsid w:val="00386AF2"/>
    <w:rsid w:val="003B0162"/>
    <w:rsid w:val="003D0CDE"/>
    <w:rsid w:val="003E1900"/>
    <w:rsid w:val="003E2C4B"/>
    <w:rsid w:val="003E59A7"/>
    <w:rsid w:val="003F3A0A"/>
    <w:rsid w:val="0040568F"/>
    <w:rsid w:val="0043080A"/>
    <w:rsid w:val="00440C75"/>
    <w:rsid w:val="004656D5"/>
    <w:rsid w:val="004A11D8"/>
    <w:rsid w:val="004B3062"/>
    <w:rsid w:val="004C2E10"/>
    <w:rsid w:val="004C3846"/>
    <w:rsid w:val="004E27A4"/>
    <w:rsid w:val="004E618E"/>
    <w:rsid w:val="00531EE1"/>
    <w:rsid w:val="00542BF9"/>
    <w:rsid w:val="00570E8E"/>
    <w:rsid w:val="00577DDF"/>
    <w:rsid w:val="00582C2A"/>
    <w:rsid w:val="00584A3A"/>
    <w:rsid w:val="00586265"/>
    <w:rsid w:val="005A5063"/>
    <w:rsid w:val="005B04E1"/>
    <w:rsid w:val="005B1F90"/>
    <w:rsid w:val="005B6C02"/>
    <w:rsid w:val="005D0831"/>
    <w:rsid w:val="005E03E3"/>
    <w:rsid w:val="006436F3"/>
    <w:rsid w:val="00647410"/>
    <w:rsid w:val="00654388"/>
    <w:rsid w:val="00695C05"/>
    <w:rsid w:val="00695E89"/>
    <w:rsid w:val="006A31AA"/>
    <w:rsid w:val="006B45F5"/>
    <w:rsid w:val="006C0C41"/>
    <w:rsid w:val="006C2C62"/>
    <w:rsid w:val="006C69AF"/>
    <w:rsid w:val="006D0A44"/>
    <w:rsid w:val="006D4F89"/>
    <w:rsid w:val="006F77B8"/>
    <w:rsid w:val="00726ED9"/>
    <w:rsid w:val="00736C47"/>
    <w:rsid w:val="00742C90"/>
    <w:rsid w:val="007723DC"/>
    <w:rsid w:val="00775447"/>
    <w:rsid w:val="00787843"/>
    <w:rsid w:val="00795824"/>
    <w:rsid w:val="007A71F7"/>
    <w:rsid w:val="007B6EE3"/>
    <w:rsid w:val="007F17BF"/>
    <w:rsid w:val="007F42A2"/>
    <w:rsid w:val="007F512A"/>
    <w:rsid w:val="00802F5C"/>
    <w:rsid w:val="00810D63"/>
    <w:rsid w:val="00815A8C"/>
    <w:rsid w:val="00817A5A"/>
    <w:rsid w:val="00822D24"/>
    <w:rsid w:val="00835760"/>
    <w:rsid w:val="00845E96"/>
    <w:rsid w:val="0084705B"/>
    <w:rsid w:val="00853C63"/>
    <w:rsid w:val="00873334"/>
    <w:rsid w:val="008761D7"/>
    <w:rsid w:val="00877088"/>
    <w:rsid w:val="00884826"/>
    <w:rsid w:val="00884B0B"/>
    <w:rsid w:val="00895619"/>
    <w:rsid w:val="008B01C7"/>
    <w:rsid w:val="008C0EBC"/>
    <w:rsid w:val="008D2709"/>
    <w:rsid w:val="008E4B40"/>
    <w:rsid w:val="008F78AD"/>
    <w:rsid w:val="00900025"/>
    <w:rsid w:val="00904DB8"/>
    <w:rsid w:val="00925FD0"/>
    <w:rsid w:val="0093556F"/>
    <w:rsid w:val="00937A06"/>
    <w:rsid w:val="00942E03"/>
    <w:rsid w:val="0096615B"/>
    <w:rsid w:val="009776CD"/>
    <w:rsid w:val="00977E5A"/>
    <w:rsid w:val="00980115"/>
    <w:rsid w:val="009804AC"/>
    <w:rsid w:val="00981C49"/>
    <w:rsid w:val="00990A0F"/>
    <w:rsid w:val="009A00C6"/>
    <w:rsid w:val="009A5B1C"/>
    <w:rsid w:val="009C1DEA"/>
    <w:rsid w:val="009C6824"/>
    <w:rsid w:val="009E205A"/>
    <w:rsid w:val="009E580E"/>
    <w:rsid w:val="009F14BA"/>
    <w:rsid w:val="009F2844"/>
    <w:rsid w:val="009F3020"/>
    <w:rsid w:val="00A00F3E"/>
    <w:rsid w:val="00A1689E"/>
    <w:rsid w:val="00A24D1B"/>
    <w:rsid w:val="00A255F6"/>
    <w:rsid w:val="00A2761A"/>
    <w:rsid w:val="00A27BF4"/>
    <w:rsid w:val="00A401B9"/>
    <w:rsid w:val="00A46619"/>
    <w:rsid w:val="00A501B0"/>
    <w:rsid w:val="00A61CBF"/>
    <w:rsid w:val="00A70C45"/>
    <w:rsid w:val="00A82F7B"/>
    <w:rsid w:val="00A83071"/>
    <w:rsid w:val="00A93E4A"/>
    <w:rsid w:val="00AA38E6"/>
    <w:rsid w:val="00AD7352"/>
    <w:rsid w:val="00AE6AEB"/>
    <w:rsid w:val="00AF63D9"/>
    <w:rsid w:val="00B011E1"/>
    <w:rsid w:val="00B12D32"/>
    <w:rsid w:val="00B27116"/>
    <w:rsid w:val="00B41F16"/>
    <w:rsid w:val="00B50618"/>
    <w:rsid w:val="00B63C95"/>
    <w:rsid w:val="00B650EA"/>
    <w:rsid w:val="00B65B81"/>
    <w:rsid w:val="00B9117C"/>
    <w:rsid w:val="00B95E01"/>
    <w:rsid w:val="00BA143F"/>
    <w:rsid w:val="00BB1247"/>
    <w:rsid w:val="00BB2969"/>
    <w:rsid w:val="00BD3E48"/>
    <w:rsid w:val="00BD5FFA"/>
    <w:rsid w:val="00BE1715"/>
    <w:rsid w:val="00BF7164"/>
    <w:rsid w:val="00C33CB2"/>
    <w:rsid w:val="00C46E0D"/>
    <w:rsid w:val="00C551A8"/>
    <w:rsid w:val="00C61075"/>
    <w:rsid w:val="00C6525D"/>
    <w:rsid w:val="00C71AF4"/>
    <w:rsid w:val="00C734D0"/>
    <w:rsid w:val="00C800E9"/>
    <w:rsid w:val="00C8156D"/>
    <w:rsid w:val="00C931DA"/>
    <w:rsid w:val="00C94BBA"/>
    <w:rsid w:val="00C95399"/>
    <w:rsid w:val="00CB3144"/>
    <w:rsid w:val="00CB6308"/>
    <w:rsid w:val="00CD64C9"/>
    <w:rsid w:val="00CE3AAE"/>
    <w:rsid w:val="00CE40D5"/>
    <w:rsid w:val="00CF56F9"/>
    <w:rsid w:val="00D17E8C"/>
    <w:rsid w:val="00D506FE"/>
    <w:rsid w:val="00D575C9"/>
    <w:rsid w:val="00D60B1D"/>
    <w:rsid w:val="00DA4182"/>
    <w:rsid w:val="00DB191D"/>
    <w:rsid w:val="00DC16F7"/>
    <w:rsid w:val="00DC57E5"/>
    <w:rsid w:val="00DF3B23"/>
    <w:rsid w:val="00E15B3C"/>
    <w:rsid w:val="00E46EBF"/>
    <w:rsid w:val="00E518A2"/>
    <w:rsid w:val="00E61F63"/>
    <w:rsid w:val="00E727C8"/>
    <w:rsid w:val="00E871DB"/>
    <w:rsid w:val="00E872F0"/>
    <w:rsid w:val="00E876DC"/>
    <w:rsid w:val="00E9037D"/>
    <w:rsid w:val="00EA7DC1"/>
    <w:rsid w:val="00EC385A"/>
    <w:rsid w:val="00EC5000"/>
    <w:rsid w:val="00F01E6A"/>
    <w:rsid w:val="00F05F7A"/>
    <w:rsid w:val="00F139B8"/>
    <w:rsid w:val="00F13C5D"/>
    <w:rsid w:val="00F30984"/>
    <w:rsid w:val="00F44106"/>
    <w:rsid w:val="00F53C87"/>
    <w:rsid w:val="00F601ED"/>
    <w:rsid w:val="00F64D5B"/>
    <w:rsid w:val="00F66A8B"/>
    <w:rsid w:val="00F76D85"/>
    <w:rsid w:val="00F828C3"/>
    <w:rsid w:val="00F82CC9"/>
    <w:rsid w:val="00F844B3"/>
    <w:rsid w:val="00F92689"/>
    <w:rsid w:val="00FA05B7"/>
    <w:rsid w:val="00FA1457"/>
    <w:rsid w:val="00FB6BA2"/>
    <w:rsid w:val="00FC1B13"/>
    <w:rsid w:val="00FD1A79"/>
    <w:rsid w:val="00FE2292"/>
    <w:rsid w:val="00FE238C"/>
    <w:rsid w:val="00FF06C4"/>
    <w:rsid w:val="00FF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A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B87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246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C71AF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A5B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niiaiieoaeno3">
    <w:name w:val="Iniiaiie oaeno 3"/>
    <w:basedOn w:val="a"/>
    <w:rsid w:val="000A5B87"/>
    <w:pPr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0A5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5B87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0A5B87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0A5B87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0A5B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A5B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uiPriority w:val="22"/>
    <w:qFormat/>
    <w:rsid w:val="00F82CC9"/>
    <w:rPr>
      <w:b/>
      <w:bCs/>
    </w:rPr>
  </w:style>
  <w:style w:type="paragraph" w:styleId="21">
    <w:name w:val="Body Text 2"/>
    <w:basedOn w:val="a"/>
    <w:rsid w:val="00000D11"/>
    <w:pPr>
      <w:spacing w:after="120" w:line="480" w:lineRule="auto"/>
    </w:pPr>
  </w:style>
  <w:style w:type="paragraph" w:styleId="a8">
    <w:name w:val="Body Text"/>
    <w:basedOn w:val="a"/>
    <w:rsid w:val="00083C5D"/>
    <w:pPr>
      <w:spacing w:after="120"/>
    </w:pPr>
  </w:style>
  <w:style w:type="character" w:styleId="a9">
    <w:name w:val="footnote reference"/>
    <w:semiHidden/>
    <w:rsid w:val="00083C5D"/>
    <w:rPr>
      <w:vertAlign w:val="superscript"/>
    </w:rPr>
  </w:style>
  <w:style w:type="paragraph" w:styleId="aa">
    <w:name w:val="footnote text"/>
    <w:basedOn w:val="a"/>
    <w:semiHidden/>
    <w:rsid w:val="00083C5D"/>
    <w:rPr>
      <w:sz w:val="20"/>
      <w:szCs w:val="20"/>
    </w:rPr>
  </w:style>
  <w:style w:type="paragraph" w:styleId="ab">
    <w:name w:val="No Spacing"/>
    <w:uiPriority w:val="1"/>
    <w:qFormat/>
    <w:rsid w:val="00904DB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2461AD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C71A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C71AF4"/>
    <w:rPr>
      <w:rFonts w:ascii="Calibri" w:eastAsia="Times New Roman" w:hAnsi="Calibri" w:cs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A255F6"/>
    <w:rPr>
      <w:rFonts w:ascii="Times New Roman" w:eastAsia="Times New Roman" w:hAnsi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659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659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walk.narod.ru/c_wal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walk.narod.ru/c_wal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walk.narod.ru/c_wal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walk.narod.ru/c_wal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170E-ACC6-411B-AB36-147D6CE2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УЧЕБНО-ТЕМАТИЧЕСКИЙ ПЛАН</vt:lpstr>
    </vt:vector>
  </TitlesOfParts>
  <Company>Microsoft</Company>
  <LinksUpToDate>false</LinksUpToDate>
  <CharactersWithSpaces>15089</CharactersWithSpaces>
  <SharedDoc>false</SharedDoc>
  <HLinks>
    <vt:vector size="24" baseType="variant">
      <vt:variant>
        <vt:i4>2490443</vt:i4>
      </vt:variant>
      <vt:variant>
        <vt:i4>9</vt:i4>
      </vt:variant>
      <vt:variant>
        <vt:i4>0</vt:i4>
      </vt:variant>
      <vt:variant>
        <vt:i4>5</vt:i4>
      </vt:variant>
      <vt:variant>
        <vt:lpwstr>http://rwalk.narod.ru/c_walk.html</vt:lpwstr>
      </vt:variant>
      <vt:variant>
        <vt:lpwstr/>
      </vt:variant>
      <vt:variant>
        <vt:i4>2490443</vt:i4>
      </vt:variant>
      <vt:variant>
        <vt:i4>6</vt:i4>
      </vt:variant>
      <vt:variant>
        <vt:i4>0</vt:i4>
      </vt:variant>
      <vt:variant>
        <vt:i4>5</vt:i4>
      </vt:variant>
      <vt:variant>
        <vt:lpwstr>http://rwalk.narod.ru/c_walk.html</vt:lpwstr>
      </vt:variant>
      <vt:variant>
        <vt:lpwstr/>
      </vt:variant>
      <vt:variant>
        <vt:i4>2490443</vt:i4>
      </vt:variant>
      <vt:variant>
        <vt:i4>3</vt:i4>
      </vt:variant>
      <vt:variant>
        <vt:i4>0</vt:i4>
      </vt:variant>
      <vt:variant>
        <vt:i4>5</vt:i4>
      </vt:variant>
      <vt:variant>
        <vt:lpwstr>http://rwalk.narod.ru/c_walk.html</vt:lpwstr>
      </vt:variant>
      <vt:variant>
        <vt:lpwstr/>
      </vt:variant>
      <vt:variant>
        <vt:i4>2490443</vt:i4>
      </vt:variant>
      <vt:variant>
        <vt:i4>0</vt:i4>
      </vt:variant>
      <vt:variant>
        <vt:i4>0</vt:i4>
      </vt:variant>
      <vt:variant>
        <vt:i4>5</vt:i4>
      </vt:variant>
      <vt:variant>
        <vt:lpwstr>http://rwalk.narod.ru/c_walk.html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УЧЕБНО-ТЕМАТИЧЕСКИЙ ПЛАН</dc:title>
  <dc:subject/>
  <dc:creator>Admin</dc:creator>
  <cp:keywords/>
  <dc:description/>
  <cp:lastModifiedBy>rgiadmin</cp:lastModifiedBy>
  <cp:revision>2</cp:revision>
  <cp:lastPrinted>2013-10-10T09:09:00Z</cp:lastPrinted>
  <dcterms:created xsi:type="dcterms:W3CDTF">2016-01-23T14:31:00Z</dcterms:created>
  <dcterms:modified xsi:type="dcterms:W3CDTF">2016-01-23T14:31:00Z</dcterms:modified>
</cp:coreProperties>
</file>