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DA" w:rsidRDefault="00033BDA" w:rsidP="00B230CE">
      <w:pPr>
        <w:pStyle w:val="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76895"/>
            <wp:effectExtent l="19050" t="0" r="3175" b="0"/>
            <wp:docPr id="3" name="Рисунок 2" descr="Tit_Авиамодел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Авиамоделирование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BDA" w:rsidRDefault="00033BDA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</w:p>
    <w:p w:rsidR="00B230CE" w:rsidRPr="00D94868" w:rsidRDefault="00B230CE" w:rsidP="00B230CE">
      <w:pPr>
        <w:pStyle w:val="4"/>
        <w:jc w:val="center"/>
        <w:rPr>
          <w:sz w:val="28"/>
          <w:szCs w:val="28"/>
        </w:rPr>
      </w:pPr>
      <w:r w:rsidRPr="00D94868">
        <w:rPr>
          <w:sz w:val="28"/>
          <w:szCs w:val="28"/>
        </w:rPr>
        <w:lastRenderedPageBreak/>
        <w:t>ПОЯСНИТЕЛЬНАЯ  ЗАПИСКА</w:t>
      </w:r>
    </w:p>
    <w:p w:rsidR="00B230CE" w:rsidRPr="00F8499C" w:rsidRDefault="00B230CE" w:rsidP="00B230CE">
      <w:pPr>
        <w:jc w:val="both"/>
        <w:rPr>
          <w:b/>
          <w:sz w:val="26"/>
          <w:szCs w:val="26"/>
          <w:u w:val="single"/>
        </w:rPr>
      </w:pPr>
    </w:p>
    <w:p w:rsidR="00B230CE" w:rsidRPr="00D94868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>В объединении "</w:t>
      </w:r>
      <w:proofErr w:type="spellStart"/>
      <w:r w:rsidRPr="00F8499C">
        <w:rPr>
          <w:sz w:val="26"/>
          <w:szCs w:val="26"/>
        </w:rPr>
        <w:t>Авиамоделирование</w:t>
      </w:r>
      <w:proofErr w:type="spellEnd"/>
      <w:r w:rsidRPr="00F8499C">
        <w:rPr>
          <w:sz w:val="26"/>
          <w:szCs w:val="26"/>
        </w:rPr>
        <w:t>" подростки занимаются расчетом, конструированием, моделированием, изготовлением, запуском и управлением авиамоделей.</w:t>
      </w:r>
    </w:p>
    <w:p w:rsidR="00B230CE" w:rsidRDefault="00B230CE" w:rsidP="00B230CE">
      <w:pPr>
        <w:pStyle w:val="a3"/>
        <w:spacing w:line="360" w:lineRule="auto"/>
        <w:rPr>
          <w:sz w:val="26"/>
          <w:szCs w:val="26"/>
        </w:rPr>
      </w:pPr>
      <w:r w:rsidRPr="00F8499C">
        <w:rPr>
          <w:b/>
          <w:bCs/>
          <w:sz w:val="26"/>
          <w:szCs w:val="26"/>
        </w:rPr>
        <w:t>Направленность программы</w:t>
      </w:r>
      <w:r w:rsidRPr="00F8499C">
        <w:rPr>
          <w:sz w:val="26"/>
          <w:szCs w:val="26"/>
        </w:rPr>
        <w:t xml:space="preserve"> – спортивно-техническая.</w:t>
      </w:r>
    </w:p>
    <w:p w:rsidR="00B230CE" w:rsidRPr="00F8499C" w:rsidRDefault="00B230CE" w:rsidP="00B230CE">
      <w:pPr>
        <w:pStyle w:val="a3"/>
        <w:spacing w:line="360" w:lineRule="auto"/>
        <w:jc w:val="center"/>
        <w:rPr>
          <w:sz w:val="26"/>
          <w:szCs w:val="26"/>
        </w:rPr>
      </w:pPr>
    </w:p>
    <w:p w:rsidR="00B230CE" w:rsidRPr="00F8499C" w:rsidRDefault="00B230CE" w:rsidP="00B230CE">
      <w:pPr>
        <w:jc w:val="center"/>
        <w:rPr>
          <w:b/>
          <w:sz w:val="26"/>
          <w:szCs w:val="26"/>
          <w:u w:val="single"/>
        </w:rPr>
      </w:pPr>
      <w:r w:rsidRPr="00F8499C">
        <w:rPr>
          <w:b/>
          <w:sz w:val="26"/>
          <w:szCs w:val="26"/>
          <w:u w:val="single"/>
        </w:rPr>
        <w:t>Новизна и отличительные особенности  данной  образовательно</w:t>
      </w:r>
      <w:r>
        <w:rPr>
          <w:b/>
          <w:sz w:val="26"/>
          <w:szCs w:val="26"/>
          <w:u w:val="single"/>
        </w:rPr>
        <w:t xml:space="preserve">й программы от уже </w:t>
      </w:r>
      <w:proofErr w:type="gramStart"/>
      <w:r>
        <w:rPr>
          <w:b/>
          <w:sz w:val="26"/>
          <w:szCs w:val="26"/>
          <w:u w:val="single"/>
        </w:rPr>
        <w:t>существующих</w:t>
      </w:r>
      <w:proofErr w:type="gramEnd"/>
    </w:p>
    <w:p w:rsidR="00B230CE" w:rsidRPr="00F8499C" w:rsidRDefault="00B230CE" w:rsidP="00B230CE">
      <w:pPr>
        <w:jc w:val="center"/>
        <w:rPr>
          <w:b/>
          <w:sz w:val="26"/>
          <w:szCs w:val="26"/>
          <w:u w:val="single"/>
        </w:rPr>
      </w:pP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             Настоящая программа отличается от уже существующих программ данного профиляпрежде всего </w:t>
      </w:r>
      <w:r w:rsidRPr="00F8499C">
        <w:rPr>
          <w:b/>
          <w:bCs/>
          <w:sz w:val="26"/>
          <w:szCs w:val="26"/>
        </w:rPr>
        <w:t>новой  технологией  изготовления моделей планера и самолета.</w:t>
      </w:r>
      <w:r w:rsidRPr="00F8499C">
        <w:rPr>
          <w:sz w:val="26"/>
          <w:szCs w:val="26"/>
        </w:rPr>
        <w:t xml:space="preserve"> Используются </w:t>
      </w:r>
      <w:r w:rsidRPr="00F8499C">
        <w:rPr>
          <w:b/>
          <w:bCs/>
          <w:sz w:val="26"/>
          <w:szCs w:val="26"/>
        </w:rPr>
        <w:t>новые  и безопасные приемы обработки материала</w:t>
      </w:r>
      <w:r w:rsidRPr="00F8499C">
        <w:rPr>
          <w:sz w:val="26"/>
          <w:szCs w:val="26"/>
        </w:rPr>
        <w:t xml:space="preserve">. Всё вышеуказанное значительно сокращает время изготовления авиамодели и, соответственно, увеличивает время, отведенное на учебные полеты. Кроме того, значительно меняется в лучшую сторону вид модели, что делает её более эстетичной. Выгодно отличает настоящую программу и </w:t>
      </w:r>
      <w:r w:rsidRPr="00F8499C">
        <w:rPr>
          <w:b/>
          <w:bCs/>
          <w:sz w:val="26"/>
          <w:szCs w:val="26"/>
        </w:rPr>
        <w:t>применение компьютера для обучения управлению авиамоделью  при   выполнении фигур простого и высшего пилотажа.</w:t>
      </w:r>
      <w:r w:rsidRPr="00F8499C">
        <w:rPr>
          <w:sz w:val="26"/>
          <w:szCs w:val="26"/>
        </w:rPr>
        <w:t xml:space="preserve"> Использование компьютерных технологий повышает интерес подростков к занятиям и дает дополнительные навыки общения с компьютерной техникой.</w:t>
      </w: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            Настоящая программа </w:t>
      </w:r>
      <w:r w:rsidRPr="00F8499C">
        <w:rPr>
          <w:b/>
          <w:bCs/>
          <w:sz w:val="26"/>
          <w:szCs w:val="26"/>
        </w:rPr>
        <w:t xml:space="preserve">включает  в себя темы  из всех основных разделов авиамодельного спорта, </w:t>
      </w:r>
      <w:r w:rsidRPr="00F8499C">
        <w:rPr>
          <w:sz w:val="26"/>
          <w:szCs w:val="26"/>
        </w:rPr>
        <w:t>таким образом, учащийся после освоения ОП имеет образовательную подготовку, необходимую для обучения в специальных учебных заведениях по данному профилю.</w:t>
      </w:r>
    </w:p>
    <w:p w:rsidR="00B230CE" w:rsidRPr="00F8499C" w:rsidRDefault="00B230CE" w:rsidP="00B230CE">
      <w:pPr>
        <w:jc w:val="both"/>
        <w:rPr>
          <w:sz w:val="26"/>
          <w:szCs w:val="26"/>
        </w:rPr>
      </w:pPr>
    </w:p>
    <w:p w:rsidR="00B230CE" w:rsidRPr="00F8499C" w:rsidRDefault="00B230CE" w:rsidP="00B230CE">
      <w:pPr>
        <w:jc w:val="center"/>
        <w:rPr>
          <w:b/>
          <w:sz w:val="26"/>
          <w:szCs w:val="26"/>
          <w:u w:val="single"/>
        </w:rPr>
      </w:pPr>
      <w:r w:rsidRPr="00F8499C">
        <w:rPr>
          <w:b/>
          <w:sz w:val="26"/>
          <w:szCs w:val="26"/>
          <w:u w:val="single"/>
        </w:rPr>
        <w:t>Актуальность и педагогическая целесообразность  программы</w:t>
      </w:r>
    </w:p>
    <w:p w:rsidR="00B230CE" w:rsidRPr="00F8499C" w:rsidRDefault="00B230CE" w:rsidP="00B230CE">
      <w:pPr>
        <w:jc w:val="center"/>
        <w:rPr>
          <w:b/>
          <w:sz w:val="26"/>
          <w:szCs w:val="26"/>
          <w:u w:val="single"/>
        </w:rPr>
      </w:pP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Необходимость привлечения подростков к труду, их профориентация, возможность удовлетворения творческих потребностей, интерес к теме авиации со стороны подростков делает </w:t>
      </w:r>
      <w:r>
        <w:rPr>
          <w:sz w:val="26"/>
          <w:szCs w:val="26"/>
        </w:rPr>
        <w:t xml:space="preserve">данную </w:t>
      </w:r>
      <w:r w:rsidRPr="00F8499C">
        <w:rPr>
          <w:sz w:val="26"/>
          <w:szCs w:val="26"/>
        </w:rPr>
        <w:t xml:space="preserve">программу дополнительного образования актуальной и целесообразной. Необходимо также отметить социально-оздоровительную роль проводимых занятий. Творческая работа в объединении  с благоприятным психологическим климатом  является профилактикой асоциального поведения </w:t>
      </w:r>
      <w:r w:rsidRPr="00F8499C">
        <w:rPr>
          <w:sz w:val="26"/>
          <w:szCs w:val="26"/>
        </w:rPr>
        <w:lastRenderedPageBreak/>
        <w:t>подростков. Активное участие подростков в жизни района и города готовит достойных граждан страны.</w:t>
      </w:r>
    </w:p>
    <w:p w:rsidR="00B230CE" w:rsidRDefault="00B230CE" w:rsidP="00B230CE">
      <w:pPr>
        <w:pStyle w:val="4"/>
        <w:spacing w:line="360" w:lineRule="auto"/>
        <w:rPr>
          <w:sz w:val="26"/>
          <w:szCs w:val="26"/>
        </w:rPr>
      </w:pPr>
    </w:p>
    <w:p w:rsidR="00B230CE" w:rsidRPr="00F8499C" w:rsidRDefault="00B230CE" w:rsidP="00B230CE">
      <w:pPr>
        <w:pStyle w:val="4"/>
        <w:spacing w:line="360" w:lineRule="auto"/>
        <w:rPr>
          <w:b w:val="0"/>
          <w:sz w:val="26"/>
          <w:szCs w:val="26"/>
          <w:u w:val="none"/>
        </w:rPr>
      </w:pPr>
      <w:r w:rsidRPr="00F8499C">
        <w:rPr>
          <w:sz w:val="26"/>
          <w:szCs w:val="26"/>
        </w:rPr>
        <w:t>Цель образовательной программы</w:t>
      </w:r>
      <w:r w:rsidRPr="00F8499C">
        <w:rPr>
          <w:b w:val="0"/>
          <w:bCs/>
          <w:sz w:val="26"/>
          <w:szCs w:val="26"/>
          <w:u w:val="none"/>
        </w:rPr>
        <w:t xml:space="preserve">:   </w:t>
      </w:r>
      <w:r w:rsidRPr="00F8499C">
        <w:rPr>
          <w:b w:val="0"/>
          <w:sz w:val="26"/>
          <w:szCs w:val="26"/>
          <w:u w:val="none"/>
        </w:rPr>
        <w:t xml:space="preserve">создание условий для успешного конструирования и изготовления авиамоделей от простейших до сложных, для формирования навыков управления  полетом моделей, а также для формирования патриотического настроя по отношению к Родине. </w:t>
      </w:r>
    </w:p>
    <w:p w:rsidR="00B230CE" w:rsidRPr="00F8499C" w:rsidRDefault="00B230CE" w:rsidP="00B230CE">
      <w:pPr>
        <w:spacing w:line="360" w:lineRule="auto"/>
        <w:jc w:val="both"/>
        <w:rPr>
          <w:b/>
          <w:sz w:val="26"/>
          <w:szCs w:val="26"/>
          <w:u w:val="single"/>
        </w:rPr>
      </w:pPr>
    </w:p>
    <w:p w:rsidR="00B230CE" w:rsidRPr="00F8499C" w:rsidRDefault="00B230CE" w:rsidP="00B230CE">
      <w:pPr>
        <w:spacing w:line="360" w:lineRule="auto"/>
        <w:jc w:val="both"/>
        <w:rPr>
          <w:b/>
          <w:sz w:val="26"/>
          <w:szCs w:val="26"/>
          <w:u w:val="single"/>
        </w:rPr>
      </w:pPr>
      <w:r w:rsidRPr="00F8499C">
        <w:rPr>
          <w:b/>
          <w:sz w:val="26"/>
          <w:szCs w:val="26"/>
          <w:u w:val="single"/>
        </w:rPr>
        <w:t>Задачи</w:t>
      </w: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  <w:u w:val="single"/>
        </w:rPr>
      </w:pPr>
      <w:r w:rsidRPr="00F8499C">
        <w:rPr>
          <w:sz w:val="26"/>
          <w:szCs w:val="26"/>
          <w:u w:val="single"/>
        </w:rPr>
        <w:t>Образовательные:</w:t>
      </w:r>
    </w:p>
    <w:p w:rsidR="00B230CE" w:rsidRPr="00F8499C" w:rsidRDefault="00B230CE" w:rsidP="00B230CE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>формировать начальные конструкторские навыки;</w:t>
      </w:r>
    </w:p>
    <w:p w:rsidR="00B230CE" w:rsidRPr="00F8499C" w:rsidRDefault="00B230CE" w:rsidP="00B230CE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>формировать навыки управлени</w:t>
      </w:r>
      <w:r>
        <w:rPr>
          <w:sz w:val="26"/>
          <w:szCs w:val="26"/>
        </w:rPr>
        <w:t>я и регулировки модели самолета;</w:t>
      </w: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>- сформировать навыки использования компьютерного программного   обеспечения в области конструирования и практичес</w:t>
      </w:r>
      <w:r>
        <w:rPr>
          <w:sz w:val="26"/>
          <w:szCs w:val="26"/>
        </w:rPr>
        <w:t>кого тренинга;</w:t>
      </w:r>
    </w:p>
    <w:p w:rsidR="00B230CE" w:rsidRPr="00F8499C" w:rsidRDefault="00B230CE" w:rsidP="00B230CE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>сформировать навыки изготовления  радиоуправляемой модели самолета для воздушного боя;</w:t>
      </w: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>-  обучить работе на  компьютерном тренажере для т</w:t>
      </w:r>
      <w:r>
        <w:rPr>
          <w:sz w:val="26"/>
          <w:szCs w:val="26"/>
        </w:rPr>
        <w:t xml:space="preserve">ренировок запусков  моделей и </w:t>
      </w:r>
      <w:proofErr w:type="spellStart"/>
      <w:r>
        <w:rPr>
          <w:sz w:val="26"/>
          <w:szCs w:val="26"/>
        </w:rPr>
        <w:t>отрабатывания</w:t>
      </w:r>
      <w:proofErr w:type="spellEnd"/>
      <w:r>
        <w:rPr>
          <w:sz w:val="26"/>
          <w:szCs w:val="26"/>
        </w:rPr>
        <w:t xml:space="preserve"> на нем элементов</w:t>
      </w:r>
      <w:r w:rsidRPr="00F8499C">
        <w:rPr>
          <w:sz w:val="26"/>
          <w:szCs w:val="26"/>
        </w:rPr>
        <w:t xml:space="preserve"> воздушного боя. </w:t>
      </w: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  <w:u w:val="single"/>
        </w:rPr>
      </w:pPr>
      <w:r w:rsidRPr="00F8499C">
        <w:rPr>
          <w:sz w:val="26"/>
          <w:szCs w:val="26"/>
          <w:u w:val="single"/>
        </w:rPr>
        <w:t>Развивающие:</w:t>
      </w: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>-   развивать и активизировать творческий потенциал</w:t>
      </w:r>
      <w:r>
        <w:rPr>
          <w:sz w:val="26"/>
          <w:szCs w:val="26"/>
        </w:rPr>
        <w:t>;</w:t>
      </w: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>-  развивать логическое мышление, умение концентрировать внимание;</w:t>
      </w: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 </w:t>
      </w:r>
      <w:r w:rsidRPr="00F8499C">
        <w:rPr>
          <w:sz w:val="26"/>
          <w:szCs w:val="26"/>
        </w:rPr>
        <w:t>развить глазомер;</w:t>
      </w:r>
    </w:p>
    <w:p w:rsidR="00B230CE" w:rsidRPr="00F8499C" w:rsidRDefault="00B230CE" w:rsidP="00B230CE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>привить тягу к  самообразов</w:t>
      </w:r>
      <w:r>
        <w:rPr>
          <w:sz w:val="26"/>
          <w:szCs w:val="26"/>
        </w:rPr>
        <w:t>анию.</w:t>
      </w: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  <w:u w:val="single"/>
        </w:rPr>
        <w:t>Воспитательные:</w:t>
      </w:r>
    </w:p>
    <w:p w:rsidR="00B230CE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>-    воспитывать уважение к труду;</w:t>
      </w:r>
    </w:p>
    <w:p w:rsidR="00B230CE" w:rsidRPr="00F8499C" w:rsidRDefault="00B230CE" w:rsidP="00B230CE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воспитывать </w:t>
      </w:r>
      <w:r w:rsidRPr="00F8499C">
        <w:rPr>
          <w:sz w:val="26"/>
          <w:szCs w:val="26"/>
        </w:rPr>
        <w:t>гордость за дости</w:t>
      </w:r>
      <w:r>
        <w:rPr>
          <w:sz w:val="26"/>
          <w:szCs w:val="26"/>
        </w:rPr>
        <w:t>жения отечественных спортсменов;</w:t>
      </w:r>
    </w:p>
    <w:p w:rsidR="00B230CE" w:rsidRDefault="00B230CE" w:rsidP="00B230C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  сформировать коммуникативные навыки;</w:t>
      </w:r>
    </w:p>
    <w:p w:rsidR="00B230CE" w:rsidRDefault="00B230CE" w:rsidP="00B230C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   формировать творческую личность.</w:t>
      </w:r>
    </w:p>
    <w:p w:rsidR="00B230CE" w:rsidRPr="00F8499C" w:rsidRDefault="00B230CE" w:rsidP="00B230CE">
      <w:pPr>
        <w:jc w:val="both"/>
        <w:rPr>
          <w:sz w:val="26"/>
          <w:szCs w:val="26"/>
        </w:rPr>
      </w:pPr>
    </w:p>
    <w:p w:rsidR="00B230CE" w:rsidRDefault="00B230CE" w:rsidP="00B230CE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:rsidR="00B230CE" w:rsidRDefault="00B230CE" w:rsidP="00B230CE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F8499C">
        <w:rPr>
          <w:b/>
          <w:bCs/>
          <w:sz w:val="26"/>
          <w:szCs w:val="26"/>
          <w:u w:val="single"/>
        </w:rPr>
        <w:t>Срок реализации образовательной  программы</w:t>
      </w:r>
      <w:r>
        <w:rPr>
          <w:b/>
          <w:bCs/>
          <w:sz w:val="26"/>
          <w:szCs w:val="26"/>
          <w:u w:val="single"/>
        </w:rPr>
        <w:t>, режим занятий, характеристика обучаемых</w:t>
      </w:r>
    </w:p>
    <w:p w:rsidR="00B230CE" w:rsidRDefault="00B230CE" w:rsidP="00B230CE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:rsidR="00B230CE" w:rsidRPr="00F8499C" w:rsidRDefault="00B230CE" w:rsidP="00B230CE">
      <w:pPr>
        <w:spacing w:line="360" w:lineRule="auto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Возраст обучаемых  -  11-17 лет.</w:t>
      </w:r>
    </w:p>
    <w:p w:rsidR="00B230CE" w:rsidRDefault="00B230CE" w:rsidP="00B230CE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Срок реализации образовательной программы – 3года. Образовательная программа содержит три раздела, каждый из которых изучается один учебный год.</w:t>
      </w:r>
    </w:p>
    <w:p w:rsidR="00B230CE" w:rsidRDefault="00B230CE" w:rsidP="00B230CE">
      <w:pPr>
        <w:spacing w:line="360" w:lineRule="auto"/>
        <w:rPr>
          <w:sz w:val="26"/>
          <w:szCs w:val="26"/>
        </w:rPr>
      </w:pPr>
      <w:r w:rsidRPr="00F8499C">
        <w:rPr>
          <w:b/>
          <w:sz w:val="26"/>
          <w:szCs w:val="26"/>
          <w:u w:val="single"/>
        </w:rPr>
        <w:t xml:space="preserve">Программа </w:t>
      </w:r>
      <w:r w:rsidRPr="00F8499C">
        <w:rPr>
          <w:b/>
          <w:sz w:val="26"/>
          <w:szCs w:val="26"/>
          <w:u w:val="single"/>
          <w:lang w:val="en-US"/>
        </w:rPr>
        <w:t>I</w:t>
      </w:r>
      <w:r w:rsidRPr="00F8499C">
        <w:rPr>
          <w:b/>
          <w:sz w:val="26"/>
          <w:szCs w:val="26"/>
          <w:u w:val="single"/>
        </w:rPr>
        <w:t xml:space="preserve"> года обучения </w:t>
      </w:r>
      <w:r w:rsidRPr="00D94868">
        <w:rPr>
          <w:sz w:val="26"/>
          <w:szCs w:val="26"/>
        </w:rPr>
        <w:t xml:space="preserve">рассчитана на  </w:t>
      </w:r>
      <w:r w:rsidRPr="00F8499C">
        <w:rPr>
          <w:sz w:val="26"/>
          <w:szCs w:val="26"/>
        </w:rPr>
        <w:t>216 часов.</w:t>
      </w:r>
    </w:p>
    <w:p w:rsidR="00B230CE" w:rsidRPr="005F7C74" w:rsidRDefault="00B230CE" w:rsidP="00B230C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Изучается раздел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-  «Простейшие летающие модели».</w:t>
      </w: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 Режим з</w:t>
      </w:r>
      <w:r>
        <w:rPr>
          <w:sz w:val="26"/>
          <w:szCs w:val="26"/>
        </w:rPr>
        <w:t xml:space="preserve">анятий – 3 раза в неделю по 2  </w:t>
      </w:r>
      <w:r w:rsidRPr="00F8499C">
        <w:rPr>
          <w:sz w:val="26"/>
          <w:szCs w:val="26"/>
        </w:rPr>
        <w:t xml:space="preserve">часа.  Во время проведения соревнований режим занятий может быть изменен: 2 раза в неделю по 3 часа.  </w:t>
      </w:r>
      <w:r>
        <w:rPr>
          <w:sz w:val="26"/>
          <w:szCs w:val="26"/>
        </w:rPr>
        <w:t xml:space="preserve">Также программа может быть реализована за 144 ч, режим занятий - 2 раза в неделю по 2 часа. </w:t>
      </w:r>
      <w:r w:rsidRPr="00F8499C">
        <w:rPr>
          <w:sz w:val="26"/>
          <w:szCs w:val="26"/>
        </w:rPr>
        <w:t>В зависимости от уровня подготовки учащихся и их заинтересо</w:t>
      </w:r>
      <w:r>
        <w:rPr>
          <w:sz w:val="26"/>
          <w:szCs w:val="26"/>
        </w:rPr>
        <w:t>ванности в отдельных вопросах, к</w:t>
      </w:r>
      <w:r w:rsidRPr="00F8499C">
        <w:rPr>
          <w:sz w:val="26"/>
          <w:szCs w:val="26"/>
        </w:rPr>
        <w:t>оличество часов, отведенное на определенные  темы, может варьироваться в пределах общего количества часов настоящей программы. Также может варьироваться количество часов, отведенное на учебно-массовы</w:t>
      </w:r>
      <w:r>
        <w:rPr>
          <w:sz w:val="26"/>
          <w:szCs w:val="26"/>
        </w:rPr>
        <w:t>е мероприятия (экскурсии</w:t>
      </w:r>
      <w:r w:rsidRPr="00F8499C">
        <w:rPr>
          <w:sz w:val="26"/>
          <w:szCs w:val="26"/>
        </w:rPr>
        <w:t>, посещение выставок и др.)</w:t>
      </w:r>
      <w:r>
        <w:rPr>
          <w:sz w:val="26"/>
          <w:szCs w:val="26"/>
        </w:rPr>
        <w:t>.</w:t>
      </w:r>
    </w:p>
    <w:p w:rsidR="00B230CE" w:rsidRPr="00F8499C" w:rsidRDefault="00B230CE" w:rsidP="00B230CE">
      <w:pPr>
        <w:spacing w:line="360" w:lineRule="auto"/>
        <w:jc w:val="both"/>
        <w:rPr>
          <w:b/>
          <w:sz w:val="26"/>
          <w:szCs w:val="26"/>
          <w:u w:val="single"/>
        </w:rPr>
      </w:pPr>
      <w:r w:rsidRPr="00F8499C">
        <w:rPr>
          <w:b/>
          <w:sz w:val="26"/>
          <w:szCs w:val="26"/>
        </w:rPr>
        <w:t>Программа первого года обучения  рассчитана на подростков 11-14 лет</w:t>
      </w:r>
      <w:r w:rsidRPr="00F8499C">
        <w:rPr>
          <w:sz w:val="26"/>
          <w:szCs w:val="26"/>
        </w:rPr>
        <w:t xml:space="preserve"> без спе</w:t>
      </w:r>
      <w:r>
        <w:rPr>
          <w:sz w:val="26"/>
          <w:szCs w:val="26"/>
        </w:rPr>
        <w:t xml:space="preserve">циальной подготовки, </w:t>
      </w:r>
      <w:r w:rsidRPr="00F8499C">
        <w:rPr>
          <w:sz w:val="26"/>
          <w:szCs w:val="26"/>
        </w:rPr>
        <w:t xml:space="preserve">и конкурсный набор не предполагается. Наполняемость группы </w:t>
      </w:r>
      <w:r>
        <w:rPr>
          <w:sz w:val="26"/>
          <w:szCs w:val="26"/>
        </w:rPr>
        <w:t xml:space="preserve">- </w:t>
      </w:r>
      <w:r w:rsidRPr="00F8499C">
        <w:rPr>
          <w:sz w:val="26"/>
          <w:szCs w:val="26"/>
        </w:rPr>
        <w:t>до  15 человек. В период записи в объединение и на первом занятии проводится тес</w:t>
      </w:r>
      <w:r>
        <w:rPr>
          <w:sz w:val="26"/>
          <w:szCs w:val="26"/>
        </w:rPr>
        <w:t>тирование в виде устного опроса -</w:t>
      </w:r>
      <w:r w:rsidRPr="00F8499C">
        <w:rPr>
          <w:sz w:val="26"/>
          <w:szCs w:val="26"/>
        </w:rPr>
        <w:t xml:space="preserve"> определяется уровень подготовки и личностные характеристики подростков.</w:t>
      </w:r>
    </w:p>
    <w:p w:rsidR="00B230CE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b/>
          <w:sz w:val="26"/>
          <w:szCs w:val="26"/>
          <w:u w:val="single"/>
        </w:rPr>
        <w:t xml:space="preserve">Программа </w:t>
      </w:r>
      <w:r w:rsidRPr="00F8499C">
        <w:rPr>
          <w:b/>
          <w:sz w:val="26"/>
          <w:szCs w:val="26"/>
          <w:u w:val="single"/>
          <w:lang w:val="en-US"/>
        </w:rPr>
        <w:t>II</w:t>
      </w:r>
      <w:r w:rsidRPr="00F8499C">
        <w:rPr>
          <w:b/>
          <w:sz w:val="26"/>
          <w:szCs w:val="26"/>
          <w:u w:val="single"/>
        </w:rPr>
        <w:t xml:space="preserve"> года  обучения</w:t>
      </w:r>
      <w:r w:rsidRPr="00F8499C">
        <w:rPr>
          <w:sz w:val="26"/>
          <w:szCs w:val="26"/>
        </w:rPr>
        <w:t xml:space="preserve"> рассчитана на 216 часов. </w:t>
      </w:r>
    </w:p>
    <w:p w:rsidR="00B230CE" w:rsidRPr="005F7C74" w:rsidRDefault="00B230CE" w:rsidP="00B230C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Изучается раздел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- «Радиоуправляемая модель планера».</w:t>
      </w:r>
    </w:p>
    <w:p w:rsidR="00B230CE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Режим занятий – 3 раза в неделю по 2  академических часа. Во время проведения соревнований режим занятий может быть изменен: 2 раза в неделю по 3 часа. </w:t>
      </w:r>
      <w:r>
        <w:rPr>
          <w:sz w:val="26"/>
          <w:szCs w:val="26"/>
        </w:rPr>
        <w:t>Также программа может быть реализована за 144 ч, режим занятий - 2 раза в неделю по 2 часа.</w:t>
      </w: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В зависимости от уровня подготовки учащихся и их заинтересованности в отдельных вопросах, количество часов, отведенное на определенные  темы, может варьироваться в пределах общего количества часов настоящей программы. Также может варьироваться количество часов, отведенное на учебно-массовые </w:t>
      </w:r>
      <w:r>
        <w:rPr>
          <w:sz w:val="26"/>
          <w:szCs w:val="26"/>
        </w:rPr>
        <w:t xml:space="preserve">мероприятия (экскурсии, </w:t>
      </w:r>
      <w:r w:rsidRPr="00F8499C">
        <w:rPr>
          <w:sz w:val="26"/>
          <w:szCs w:val="26"/>
        </w:rPr>
        <w:t>посещение выставок и др.)</w:t>
      </w:r>
      <w:r>
        <w:rPr>
          <w:sz w:val="26"/>
          <w:szCs w:val="26"/>
        </w:rPr>
        <w:t>.</w:t>
      </w: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b/>
          <w:sz w:val="26"/>
          <w:szCs w:val="26"/>
        </w:rPr>
        <w:t xml:space="preserve"> Программа </w:t>
      </w:r>
      <w:r w:rsidRPr="00F8499C">
        <w:rPr>
          <w:b/>
          <w:sz w:val="26"/>
          <w:szCs w:val="26"/>
          <w:lang w:val="en-US"/>
        </w:rPr>
        <w:t>II</w:t>
      </w:r>
      <w:r w:rsidRPr="00F8499C">
        <w:rPr>
          <w:b/>
          <w:sz w:val="26"/>
          <w:szCs w:val="26"/>
        </w:rPr>
        <w:t xml:space="preserve"> –ого года обучения  рассчитана на подростков 12-15 лет, имеющих знания и умения, освоенные по программе </w:t>
      </w:r>
      <w:r w:rsidRPr="00F8499C">
        <w:rPr>
          <w:b/>
          <w:sz w:val="26"/>
          <w:szCs w:val="26"/>
          <w:lang w:val="en-US"/>
        </w:rPr>
        <w:t>I</w:t>
      </w:r>
      <w:r w:rsidRPr="00F8499C">
        <w:rPr>
          <w:b/>
          <w:sz w:val="26"/>
          <w:szCs w:val="26"/>
        </w:rPr>
        <w:t>-ого года  обучения.</w:t>
      </w:r>
      <w:r w:rsidRPr="00F8499C">
        <w:rPr>
          <w:sz w:val="26"/>
          <w:szCs w:val="26"/>
        </w:rPr>
        <w:t xml:space="preserve"> Наполняемость группы  – 12 человек.</w:t>
      </w:r>
    </w:p>
    <w:p w:rsidR="00B230CE" w:rsidRDefault="00B230CE" w:rsidP="00B230CE">
      <w:pPr>
        <w:spacing w:line="360" w:lineRule="auto"/>
        <w:rPr>
          <w:sz w:val="26"/>
          <w:szCs w:val="26"/>
        </w:rPr>
      </w:pPr>
      <w:r w:rsidRPr="00F8499C">
        <w:rPr>
          <w:b/>
          <w:sz w:val="26"/>
          <w:szCs w:val="26"/>
          <w:u w:val="single"/>
        </w:rPr>
        <w:lastRenderedPageBreak/>
        <w:t xml:space="preserve">Программа </w:t>
      </w:r>
      <w:r w:rsidRPr="00F8499C">
        <w:rPr>
          <w:b/>
          <w:sz w:val="26"/>
          <w:szCs w:val="26"/>
          <w:u w:val="single"/>
          <w:lang w:val="en-US"/>
        </w:rPr>
        <w:t>III</w:t>
      </w:r>
      <w:r w:rsidRPr="00F8499C">
        <w:rPr>
          <w:b/>
          <w:sz w:val="26"/>
          <w:szCs w:val="26"/>
          <w:u w:val="single"/>
        </w:rPr>
        <w:t xml:space="preserve"> года обучения</w:t>
      </w:r>
      <w:r>
        <w:rPr>
          <w:sz w:val="26"/>
          <w:szCs w:val="26"/>
        </w:rPr>
        <w:t xml:space="preserve"> рассчитана на 216</w:t>
      </w:r>
      <w:r w:rsidRPr="00F8499C">
        <w:rPr>
          <w:sz w:val="26"/>
          <w:szCs w:val="26"/>
        </w:rPr>
        <w:t xml:space="preserve"> часов.</w:t>
      </w:r>
    </w:p>
    <w:p w:rsidR="00B230CE" w:rsidRPr="005F7C74" w:rsidRDefault="00B230CE" w:rsidP="00B230C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Изучается раздел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-  «Радиоуправляемая модель для воздушного боя».</w:t>
      </w:r>
    </w:p>
    <w:p w:rsidR="00B230CE" w:rsidRDefault="00B230CE" w:rsidP="00B230C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Режим занятий – 2</w:t>
      </w:r>
      <w:r w:rsidRPr="00F8499C">
        <w:rPr>
          <w:sz w:val="26"/>
          <w:szCs w:val="26"/>
        </w:rPr>
        <w:t xml:space="preserve"> раза в неделю по 3  академических часа, </w:t>
      </w:r>
      <w:r>
        <w:rPr>
          <w:sz w:val="26"/>
          <w:szCs w:val="26"/>
        </w:rPr>
        <w:t xml:space="preserve">или 3 раза в неделю по 2 часа, </w:t>
      </w:r>
      <w:r w:rsidRPr="00F8499C">
        <w:rPr>
          <w:sz w:val="26"/>
          <w:szCs w:val="26"/>
        </w:rPr>
        <w:t>при наполнении – 10 человек в группе. В зависимости от уровня подготовки учащихся и их заинтересованности в отдельных вопросах, количество часов,  отведенное на определенные  темы</w:t>
      </w:r>
      <w:r>
        <w:rPr>
          <w:sz w:val="26"/>
          <w:szCs w:val="26"/>
        </w:rPr>
        <w:t>,</w:t>
      </w:r>
      <w:r w:rsidRPr="00F8499C">
        <w:rPr>
          <w:sz w:val="26"/>
          <w:szCs w:val="26"/>
        </w:rPr>
        <w:t xml:space="preserve"> может варьироваться в пределах общего количества часов настоящей программы. Также может варьироваться количество часов, отведенное на учебно-массовые </w:t>
      </w:r>
      <w:r>
        <w:rPr>
          <w:sz w:val="26"/>
          <w:szCs w:val="26"/>
        </w:rPr>
        <w:t xml:space="preserve">мероприятия (экскурсии, </w:t>
      </w:r>
      <w:r w:rsidRPr="00F8499C">
        <w:rPr>
          <w:sz w:val="26"/>
          <w:szCs w:val="26"/>
        </w:rPr>
        <w:t xml:space="preserve">посещение выставок и др.). </w:t>
      </w:r>
    </w:p>
    <w:p w:rsidR="00B230CE" w:rsidRPr="00F8499C" w:rsidRDefault="00B230CE" w:rsidP="00B230CE">
      <w:pPr>
        <w:spacing w:line="360" w:lineRule="auto"/>
        <w:jc w:val="both"/>
        <w:rPr>
          <w:b/>
          <w:sz w:val="26"/>
          <w:szCs w:val="26"/>
        </w:rPr>
      </w:pPr>
      <w:r w:rsidRPr="00F8499C">
        <w:rPr>
          <w:b/>
          <w:sz w:val="26"/>
          <w:szCs w:val="26"/>
        </w:rPr>
        <w:t xml:space="preserve">Программа </w:t>
      </w:r>
      <w:r w:rsidRPr="00F8499C">
        <w:rPr>
          <w:b/>
          <w:sz w:val="26"/>
          <w:szCs w:val="26"/>
          <w:lang w:val="en-US"/>
        </w:rPr>
        <w:t>III</w:t>
      </w:r>
      <w:r w:rsidRPr="00F8499C">
        <w:rPr>
          <w:b/>
          <w:sz w:val="26"/>
          <w:szCs w:val="26"/>
        </w:rPr>
        <w:t xml:space="preserve"> года обучения  рассчитана на подростков 13-17 лет, имеющих знания и умения, освоенные по программам </w:t>
      </w:r>
      <w:r w:rsidRPr="00F8499C">
        <w:rPr>
          <w:b/>
          <w:sz w:val="26"/>
          <w:szCs w:val="26"/>
          <w:lang w:val="en-US"/>
        </w:rPr>
        <w:t>I</w:t>
      </w:r>
      <w:r w:rsidRPr="00F8499C">
        <w:rPr>
          <w:b/>
          <w:sz w:val="26"/>
          <w:szCs w:val="26"/>
        </w:rPr>
        <w:t xml:space="preserve"> и  </w:t>
      </w:r>
      <w:r w:rsidRPr="00F8499C">
        <w:rPr>
          <w:b/>
          <w:sz w:val="26"/>
          <w:szCs w:val="26"/>
          <w:lang w:val="en-US"/>
        </w:rPr>
        <w:t>II</w:t>
      </w:r>
      <w:r w:rsidRPr="00F8499C">
        <w:rPr>
          <w:b/>
          <w:sz w:val="26"/>
          <w:szCs w:val="26"/>
        </w:rPr>
        <w:t>годов обучения.</w:t>
      </w:r>
    </w:p>
    <w:p w:rsidR="00B230CE" w:rsidRPr="00F8499C" w:rsidRDefault="00B230CE" w:rsidP="00B230CE">
      <w:pPr>
        <w:spacing w:line="360" w:lineRule="auto"/>
        <w:jc w:val="both"/>
        <w:rPr>
          <w:b/>
          <w:sz w:val="26"/>
          <w:szCs w:val="26"/>
        </w:rPr>
      </w:pPr>
    </w:p>
    <w:p w:rsidR="00B230CE" w:rsidRPr="00F8499C" w:rsidRDefault="00B230CE" w:rsidP="00B230CE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F8499C">
        <w:rPr>
          <w:b/>
          <w:sz w:val="26"/>
          <w:szCs w:val="26"/>
          <w:u w:val="single"/>
        </w:rPr>
        <w:t>Ожидаемые результаты реализации образовательной программы</w:t>
      </w:r>
    </w:p>
    <w:p w:rsidR="00B230CE" w:rsidRPr="00F8499C" w:rsidRDefault="00B230CE" w:rsidP="00B230CE">
      <w:pPr>
        <w:spacing w:line="360" w:lineRule="auto"/>
        <w:jc w:val="center"/>
        <w:rPr>
          <w:sz w:val="26"/>
          <w:szCs w:val="26"/>
        </w:rPr>
      </w:pP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  После трехгодичного обучения </w:t>
      </w:r>
      <w:r>
        <w:rPr>
          <w:sz w:val="26"/>
          <w:szCs w:val="26"/>
        </w:rPr>
        <w:t>учащиеся</w:t>
      </w:r>
      <w:r w:rsidRPr="00F8499C">
        <w:rPr>
          <w:sz w:val="26"/>
          <w:szCs w:val="26"/>
        </w:rPr>
        <w:t xml:space="preserve"> достигают </w:t>
      </w:r>
      <w:r>
        <w:rPr>
          <w:sz w:val="26"/>
          <w:szCs w:val="26"/>
        </w:rPr>
        <w:t>углублённого</w:t>
      </w:r>
      <w:r w:rsidRPr="00F8499C">
        <w:rPr>
          <w:sz w:val="26"/>
          <w:szCs w:val="26"/>
        </w:rPr>
        <w:t xml:space="preserve"> уровня </w:t>
      </w:r>
      <w:r>
        <w:rPr>
          <w:sz w:val="26"/>
          <w:szCs w:val="26"/>
        </w:rPr>
        <w:t xml:space="preserve">освоения образовательной программы дополнительного образования </w:t>
      </w:r>
      <w:r w:rsidRPr="00F8499C">
        <w:rPr>
          <w:sz w:val="26"/>
          <w:szCs w:val="26"/>
        </w:rPr>
        <w:t xml:space="preserve"> в области </w:t>
      </w:r>
      <w:proofErr w:type="spellStart"/>
      <w:r>
        <w:rPr>
          <w:sz w:val="26"/>
          <w:szCs w:val="26"/>
        </w:rPr>
        <w:t>авиамоделирования</w:t>
      </w:r>
      <w:proofErr w:type="spellEnd"/>
      <w:r w:rsidRPr="00F8499C">
        <w:rPr>
          <w:sz w:val="26"/>
          <w:szCs w:val="26"/>
        </w:rPr>
        <w:t xml:space="preserve"> и готовы к освоению программ специального образования (начального, среднего, высшего). После освоения программы обучающиеся должны</w:t>
      </w:r>
    </w:p>
    <w:p w:rsidR="00B230CE" w:rsidRPr="00F8499C" w:rsidRDefault="00B230CE" w:rsidP="00B230CE">
      <w:pPr>
        <w:spacing w:line="360" w:lineRule="auto"/>
        <w:jc w:val="both"/>
        <w:rPr>
          <w:i/>
          <w:sz w:val="26"/>
          <w:szCs w:val="26"/>
        </w:rPr>
      </w:pPr>
      <w:r w:rsidRPr="00F8499C">
        <w:rPr>
          <w:i/>
          <w:sz w:val="26"/>
          <w:szCs w:val="26"/>
        </w:rPr>
        <w:t>знать: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i/>
          <w:sz w:val="26"/>
          <w:szCs w:val="26"/>
        </w:rPr>
      </w:pPr>
      <w:r w:rsidRPr="00F8499C">
        <w:rPr>
          <w:sz w:val="26"/>
          <w:szCs w:val="26"/>
        </w:rPr>
        <w:t>основы аэродинамики, обладать углубленными знаниями школьных предметов:  математики, физики, геометрии и черчения;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>основы конструирования авиамоделей различной сложности;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принципы радиоуправления; 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правила соревнований; 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правила охраны труда при работе с различными инструментами и различными материалами; 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>правила и методики простого и сложного ремонта авиамоделей;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 алгоритм действий  при практическом тренинге на компьютерном симуляторе; 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методики выполнения фигур высшего пилотажа;  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стратегию и тактику ведения воздушного боя.     </w:t>
      </w:r>
    </w:p>
    <w:p w:rsidR="00B230CE" w:rsidRPr="00F8499C" w:rsidRDefault="00B230CE" w:rsidP="00B230CE">
      <w:pPr>
        <w:spacing w:line="360" w:lineRule="auto"/>
        <w:jc w:val="both"/>
        <w:rPr>
          <w:i/>
          <w:sz w:val="26"/>
          <w:szCs w:val="26"/>
        </w:rPr>
      </w:pPr>
      <w:r w:rsidRPr="00F8499C">
        <w:rPr>
          <w:i/>
          <w:sz w:val="26"/>
          <w:szCs w:val="26"/>
        </w:rPr>
        <w:t xml:space="preserve"> уметь: 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lastRenderedPageBreak/>
        <w:t>самостоятельно рассчитать, начертить, изготовить и запустить авиамодели различной сложности (бумажный планер, пенопластовый планер, модель радиоуправляемого самолета);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 самостоятельно ремонтировать авиамодель любой сложности, используя подручный материал;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 использовать компьютерное оборудование, программное обеспечение;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 применять теоретические знания на практике;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 самостоятельно работать с технической литературой (иметь навыки самообразования);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 принимать правильное решение в нестандартной ситуации.</w:t>
      </w:r>
    </w:p>
    <w:p w:rsidR="00B230CE" w:rsidRPr="00F8499C" w:rsidRDefault="00B230CE" w:rsidP="00B230CE">
      <w:pPr>
        <w:spacing w:line="360" w:lineRule="auto"/>
        <w:jc w:val="both"/>
        <w:rPr>
          <w:i/>
          <w:sz w:val="26"/>
          <w:szCs w:val="26"/>
        </w:rPr>
      </w:pPr>
      <w:r w:rsidRPr="00F8499C">
        <w:rPr>
          <w:i/>
          <w:sz w:val="26"/>
          <w:szCs w:val="26"/>
        </w:rPr>
        <w:t xml:space="preserve">быть: 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творчески активной личностью; 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самостоятельным;  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коммуникабельным и  доброжелательным членом коллектива; </w:t>
      </w:r>
    </w:p>
    <w:p w:rsidR="00B230CE" w:rsidRPr="00F8499C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надежным товарищем; </w:t>
      </w:r>
    </w:p>
    <w:p w:rsidR="00B230CE" w:rsidRDefault="00B230CE" w:rsidP="00B230C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>патриотически настроенным гражданином страны.</w:t>
      </w:r>
    </w:p>
    <w:p w:rsidR="00B230CE" w:rsidRPr="00F8499C" w:rsidRDefault="00B230CE" w:rsidP="00B230CE">
      <w:pPr>
        <w:spacing w:line="360" w:lineRule="auto"/>
        <w:ind w:left="360"/>
        <w:jc w:val="both"/>
        <w:rPr>
          <w:sz w:val="26"/>
          <w:szCs w:val="26"/>
        </w:rPr>
      </w:pPr>
    </w:p>
    <w:p w:rsidR="00B230CE" w:rsidRDefault="00B230CE" w:rsidP="00B230C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Ожидаемые результаты после освоения всей программы одинаковы, независимо от того, по какому варианту (216 ч или 144 ч) обучался ребенок, т.к. в зависимости от возможностей, способностей и возрастных характеристик ребенка на изучение одного и того же объема теоретического и практического материала может затрачиваться разное количество учебного времени.</w:t>
      </w: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</w:p>
    <w:p w:rsidR="00B230CE" w:rsidRPr="00F8499C" w:rsidRDefault="00B230CE" w:rsidP="00B230CE">
      <w:pPr>
        <w:spacing w:line="360" w:lineRule="auto"/>
        <w:jc w:val="both"/>
        <w:rPr>
          <w:b/>
          <w:sz w:val="26"/>
          <w:szCs w:val="26"/>
          <w:u w:val="single"/>
        </w:rPr>
      </w:pPr>
      <w:r w:rsidRPr="00F8499C">
        <w:rPr>
          <w:b/>
          <w:sz w:val="26"/>
          <w:szCs w:val="26"/>
          <w:u w:val="single"/>
        </w:rPr>
        <w:t>Способы проверки ожидаемых результатов и результативности освоения образовательной программы</w:t>
      </w:r>
    </w:p>
    <w:p w:rsidR="00B230CE" w:rsidRPr="00F8499C" w:rsidRDefault="00B230CE" w:rsidP="00B230CE">
      <w:pPr>
        <w:spacing w:line="360" w:lineRule="auto"/>
        <w:jc w:val="both"/>
        <w:rPr>
          <w:b/>
          <w:sz w:val="26"/>
          <w:szCs w:val="26"/>
          <w:u w:val="single"/>
        </w:rPr>
      </w:pP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          В течение реализации ОП  после каждой темы проводятся самостоятельные работы, простые и показательные соревнования. Обучающий устный опрос в ходе беседы дает педагогу возможность выяснить  уровень теоретических знаний, а результат практических работ  показывает степень освоения практических навыков.</w:t>
      </w: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lastRenderedPageBreak/>
        <w:t xml:space="preserve">      Кроме вышеуказанного, педагог минимум три раза в год делает так называемый "срез" знаний, умений и личностных характеристик учащегося. При этом заполняется диагностическая карта результативности учебно-воспитательного процесса, в которой оцениваются уровень знаний и умений учащегося, а также его личностные характеристики.  В карте отмечается степень самостоятельности при выполнении заданий, уровень сложности заданий,  качество исполнения, участие в конкурсах и соревнованиях, культура поведения, дисциплинированность, степень активности учащегося и др. По данной карте прослеживается динамика  формирования личности учащегося, динамика изменения образовательного уровня. Данные из карты  также используются для  оценивания работы педагога,  для оценивания результативности ОП, при работе с родителями. </w:t>
      </w: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>Участвуя в соревнованиях, конкурсах и выставках, учащийся самостоятельно оценивает степень своей подготовки (формирование у подростков адекватной самооценки).</w:t>
      </w: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  <w:r w:rsidRPr="006763CB">
        <w:rPr>
          <w:b/>
          <w:sz w:val="26"/>
          <w:szCs w:val="26"/>
        </w:rPr>
        <w:t>В конце каждого года</w:t>
      </w:r>
      <w:r w:rsidRPr="00F8499C">
        <w:rPr>
          <w:sz w:val="26"/>
          <w:szCs w:val="26"/>
        </w:rPr>
        <w:t xml:space="preserve"> обучения проводятся показательные соревнования, после которых учащиеся коллективно обсуждают результаты соревнований, а также подводят итоги всей проведенной работы в целом.</w:t>
      </w: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</w:p>
    <w:p w:rsidR="00B230CE" w:rsidRPr="00F8499C" w:rsidRDefault="00B230CE" w:rsidP="00B230CE">
      <w:pPr>
        <w:pStyle w:val="6"/>
        <w:spacing w:line="360" w:lineRule="auto"/>
        <w:rPr>
          <w:sz w:val="26"/>
          <w:szCs w:val="26"/>
        </w:rPr>
      </w:pPr>
      <w:r w:rsidRPr="00F8499C">
        <w:rPr>
          <w:sz w:val="26"/>
          <w:szCs w:val="26"/>
        </w:rPr>
        <w:t>Учебно-воспитательная работа</w:t>
      </w:r>
    </w:p>
    <w:p w:rsidR="00B230CE" w:rsidRPr="00F8499C" w:rsidRDefault="00B230CE" w:rsidP="00B230CE">
      <w:pPr>
        <w:spacing w:line="360" w:lineRule="auto"/>
        <w:rPr>
          <w:sz w:val="26"/>
          <w:szCs w:val="26"/>
        </w:rPr>
      </w:pPr>
    </w:p>
    <w:p w:rsidR="00B230CE" w:rsidRPr="00F8499C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              Особое место занимают рассказы и беседы о российских ученых, инженерах и спортсменах авиации; о достижениях мировой науки, о профессиях; об общечеловеческих ценностях; о российских традициях, о событиях в жизни города и страны. В ненавязчивой форме и  дружеской  обстановке обсуждаются и решаются личные проблемы подростков и вопросы общественной жизни.</w:t>
      </w:r>
    </w:p>
    <w:p w:rsidR="00B230CE" w:rsidRPr="00DA02E9" w:rsidRDefault="00B230CE" w:rsidP="00B230CE">
      <w:pPr>
        <w:spacing w:line="360" w:lineRule="auto"/>
        <w:jc w:val="both"/>
        <w:rPr>
          <w:sz w:val="26"/>
          <w:szCs w:val="26"/>
        </w:rPr>
      </w:pPr>
      <w:r w:rsidRPr="00F8499C">
        <w:rPr>
          <w:sz w:val="26"/>
          <w:szCs w:val="26"/>
        </w:rPr>
        <w:t xml:space="preserve">               Участие в районных и городских выставках, конкурсах, соревнованиях, встречи и общение с яркими людьми, возможность показать свою работу обеспечивают развитие яркой личности с активной жизненной позицией.</w:t>
      </w:r>
    </w:p>
    <w:p w:rsidR="00B230CE" w:rsidRPr="00F8499C" w:rsidRDefault="00B230CE" w:rsidP="00B230CE">
      <w:pPr>
        <w:jc w:val="both"/>
        <w:rPr>
          <w:b/>
          <w:sz w:val="26"/>
          <w:szCs w:val="26"/>
        </w:rPr>
      </w:pPr>
    </w:p>
    <w:p w:rsidR="00B230CE" w:rsidRPr="006E44CD" w:rsidRDefault="00B230CE" w:rsidP="00B230CE">
      <w:pPr>
        <w:rPr>
          <w:b/>
          <w:sz w:val="26"/>
          <w:szCs w:val="26"/>
          <w:u w:val="single"/>
        </w:rPr>
      </w:pPr>
    </w:p>
    <w:p w:rsidR="00B230CE" w:rsidRPr="00F8499C" w:rsidRDefault="00B230CE" w:rsidP="00B230CE">
      <w:pPr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drawing>
          <wp:inline distT="0" distB="0" distL="0" distR="0">
            <wp:extent cx="1066800" cy="520700"/>
            <wp:effectExtent l="0" t="0" r="0" b="0"/>
            <wp:docPr id="1" name="Рисунок 1" descr="j023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30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CE" w:rsidRPr="00F8499C" w:rsidRDefault="00B230CE" w:rsidP="00B230CE">
      <w:pPr>
        <w:rPr>
          <w:b/>
          <w:sz w:val="26"/>
          <w:szCs w:val="26"/>
          <w:u w:val="single"/>
        </w:rPr>
      </w:pPr>
    </w:p>
    <w:p w:rsidR="00B230CE" w:rsidRPr="006E44CD" w:rsidRDefault="00B230CE" w:rsidP="00B230CE">
      <w:pPr>
        <w:pStyle w:val="5"/>
        <w:rPr>
          <w:sz w:val="28"/>
          <w:szCs w:val="28"/>
        </w:rPr>
      </w:pPr>
      <w:r w:rsidRPr="006E44CD">
        <w:rPr>
          <w:sz w:val="28"/>
          <w:szCs w:val="28"/>
        </w:rPr>
        <w:lastRenderedPageBreak/>
        <w:t>УЧЕБНО-ТЕМАТИЧЕСКИЙ ПЛАН</w:t>
      </w:r>
    </w:p>
    <w:p w:rsidR="00B230CE" w:rsidRPr="00F8499C" w:rsidRDefault="00B230CE" w:rsidP="00B230CE">
      <w:pPr>
        <w:rPr>
          <w:b/>
          <w:sz w:val="26"/>
          <w:szCs w:val="26"/>
        </w:rPr>
      </w:pPr>
    </w:p>
    <w:p w:rsidR="00B230CE" w:rsidRDefault="00B230CE" w:rsidP="00B230CE">
      <w:pPr>
        <w:jc w:val="center"/>
        <w:outlineLvl w:val="0"/>
        <w:rPr>
          <w:b/>
          <w:sz w:val="26"/>
          <w:szCs w:val="26"/>
          <w:u w:val="single"/>
        </w:rPr>
      </w:pPr>
      <w:r w:rsidRPr="00F8499C">
        <w:rPr>
          <w:b/>
          <w:sz w:val="26"/>
          <w:szCs w:val="26"/>
          <w:u w:val="single"/>
          <w:lang w:val="en-US"/>
        </w:rPr>
        <w:t>I</w:t>
      </w:r>
      <w:r w:rsidRPr="00F8499C">
        <w:rPr>
          <w:b/>
          <w:sz w:val="26"/>
          <w:szCs w:val="26"/>
          <w:u w:val="single"/>
        </w:rPr>
        <w:t xml:space="preserve"> год обучения</w:t>
      </w:r>
    </w:p>
    <w:p w:rsidR="00B230CE" w:rsidRDefault="00B230CE" w:rsidP="00B230CE">
      <w:pPr>
        <w:jc w:val="center"/>
        <w:outlineLvl w:val="0"/>
        <w:rPr>
          <w:b/>
          <w:sz w:val="26"/>
          <w:szCs w:val="26"/>
          <w:u w:val="single"/>
        </w:rPr>
      </w:pPr>
    </w:p>
    <w:p w:rsidR="00B230CE" w:rsidRPr="00F8499C" w:rsidRDefault="00B230CE" w:rsidP="00B230CE">
      <w:pPr>
        <w:jc w:val="center"/>
        <w:outlineLvl w:val="0"/>
        <w:rPr>
          <w:b/>
          <w:sz w:val="26"/>
          <w:szCs w:val="26"/>
          <w:u w:val="single"/>
        </w:rPr>
      </w:pPr>
    </w:p>
    <w:p w:rsidR="00B230CE" w:rsidRPr="00F8499C" w:rsidRDefault="00B230CE" w:rsidP="00B230CE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Раздел 1. Простейшие летающие модели</w:t>
      </w:r>
    </w:p>
    <w:p w:rsidR="00B230CE" w:rsidRPr="00F8499C" w:rsidRDefault="00B230CE" w:rsidP="00B230CE">
      <w:pPr>
        <w:tabs>
          <w:tab w:val="left" w:pos="4395"/>
        </w:tabs>
        <w:jc w:val="both"/>
        <w:rPr>
          <w:b/>
          <w:sz w:val="26"/>
          <w:szCs w:val="26"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559"/>
        <w:gridCol w:w="1559"/>
        <w:gridCol w:w="1418"/>
      </w:tblGrid>
      <w:tr w:rsidR="00B230CE" w:rsidRPr="00F8499C" w:rsidTr="005875DA">
        <w:trPr>
          <w:cantSplit/>
          <w:trHeight w:val="570"/>
        </w:trPr>
        <w:tc>
          <w:tcPr>
            <w:tcW w:w="4503" w:type="dxa"/>
            <w:vMerge w:val="restart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</w:t>
            </w:r>
            <w:r w:rsidRPr="00F8499C">
              <w:rPr>
                <w:b/>
                <w:sz w:val="26"/>
                <w:szCs w:val="26"/>
              </w:rPr>
              <w:t xml:space="preserve">емы </w:t>
            </w:r>
            <w:r>
              <w:rPr>
                <w:b/>
                <w:sz w:val="26"/>
                <w:szCs w:val="26"/>
              </w:rPr>
              <w:t xml:space="preserve">образовательной </w:t>
            </w:r>
            <w:r w:rsidRPr="00F8499C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4536" w:type="dxa"/>
            <w:gridSpan w:val="3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B230CE" w:rsidRPr="00F8499C" w:rsidTr="005875DA">
        <w:trPr>
          <w:cantSplit/>
          <w:trHeight w:val="473"/>
        </w:trPr>
        <w:tc>
          <w:tcPr>
            <w:tcW w:w="4503" w:type="dxa"/>
            <w:vMerge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418" w:type="dxa"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Всего</w:t>
            </w:r>
          </w:p>
        </w:tc>
      </w:tr>
      <w:tr w:rsidR="00B230CE" w:rsidRPr="00F8499C" w:rsidTr="005875DA">
        <w:trPr>
          <w:trHeight w:val="5090"/>
        </w:trPr>
        <w:tc>
          <w:tcPr>
            <w:tcW w:w="4503" w:type="dxa"/>
          </w:tcPr>
          <w:p w:rsidR="00B230CE" w:rsidRPr="004C00AB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 w:rsidRPr="004C00AB">
              <w:rPr>
                <w:b/>
                <w:sz w:val="26"/>
                <w:szCs w:val="26"/>
              </w:rPr>
              <w:t>Введение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  <w:u w:val="single"/>
              </w:rPr>
            </w:pPr>
          </w:p>
          <w:p w:rsidR="00B230CE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1. Бумажная модель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Тема 2. Схематическая модель планера.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 xml:space="preserve">Тема 3. Объемная модель планера. </w:t>
            </w:r>
          </w:p>
          <w:p w:rsidR="00B230CE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4</w:t>
            </w:r>
            <w:r w:rsidRPr="00F8499C">
              <w:rPr>
                <w:b/>
                <w:sz w:val="26"/>
                <w:szCs w:val="26"/>
              </w:rPr>
              <w:t>. Эксплуатация и регулировка летающей модели.</w:t>
            </w:r>
          </w:p>
          <w:p w:rsidR="00B230CE" w:rsidRPr="004C00AB" w:rsidRDefault="00B230CE" w:rsidP="005875DA">
            <w:pPr>
              <w:rPr>
                <w:b/>
                <w:sz w:val="26"/>
                <w:szCs w:val="26"/>
              </w:rPr>
            </w:pPr>
            <w:r w:rsidRPr="004C00AB">
              <w:rPr>
                <w:b/>
                <w:sz w:val="26"/>
                <w:szCs w:val="26"/>
              </w:rPr>
              <w:t>Проведение тренировок, соревнований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2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10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15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25</w:t>
            </w: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2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4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20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48</w:t>
            </w: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1418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4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14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35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73</w:t>
            </w: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230CE" w:rsidRPr="00F8499C" w:rsidTr="005875DA">
        <w:tc>
          <w:tcPr>
            <w:tcW w:w="4503" w:type="dxa"/>
          </w:tcPr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Итоговое занятие</w:t>
            </w: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7</w:t>
            </w:r>
          </w:p>
        </w:tc>
      </w:tr>
      <w:tr w:rsidR="00B230CE" w:rsidRPr="00F8499C" w:rsidTr="005875DA">
        <w:tc>
          <w:tcPr>
            <w:tcW w:w="4503" w:type="dxa"/>
          </w:tcPr>
          <w:p w:rsidR="00B230CE" w:rsidRDefault="00B230CE" w:rsidP="005875DA">
            <w:pPr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Учебно-массовые мероприятия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3</w:t>
            </w:r>
          </w:p>
        </w:tc>
      </w:tr>
    </w:tbl>
    <w:p w:rsidR="00B230CE" w:rsidRPr="00F8499C" w:rsidRDefault="00B230CE" w:rsidP="00B230CE">
      <w:pPr>
        <w:ind w:right="-1274"/>
        <w:jc w:val="both"/>
        <w:rPr>
          <w:b/>
          <w:sz w:val="26"/>
          <w:szCs w:val="26"/>
        </w:rPr>
      </w:pPr>
      <w:r w:rsidRPr="00F8499C">
        <w:rPr>
          <w:b/>
          <w:sz w:val="26"/>
          <w:szCs w:val="26"/>
        </w:rPr>
        <w:t xml:space="preserve"> ИТОГО            </w:t>
      </w:r>
      <w:r>
        <w:rPr>
          <w:b/>
          <w:sz w:val="26"/>
          <w:szCs w:val="26"/>
        </w:rPr>
        <w:t xml:space="preserve">                                   63          153</w:t>
      </w:r>
      <w:r w:rsidRPr="00F8499C">
        <w:rPr>
          <w:b/>
          <w:sz w:val="26"/>
          <w:szCs w:val="26"/>
        </w:rPr>
        <w:t xml:space="preserve">216    </w:t>
      </w:r>
    </w:p>
    <w:p w:rsidR="00B230CE" w:rsidRPr="00F8499C" w:rsidRDefault="00B230CE" w:rsidP="00B230CE">
      <w:pPr>
        <w:ind w:right="-1274"/>
        <w:jc w:val="both"/>
        <w:rPr>
          <w:b/>
          <w:sz w:val="26"/>
          <w:szCs w:val="26"/>
        </w:rPr>
      </w:pPr>
    </w:p>
    <w:p w:rsidR="00B230CE" w:rsidRPr="00F8499C" w:rsidRDefault="00B230CE" w:rsidP="00B230CE">
      <w:pPr>
        <w:jc w:val="both"/>
        <w:rPr>
          <w:sz w:val="26"/>
          <w:szCs w:val="26"/>
        </w:rPr>
      </w:pPr>
    </w:p>
    <w:p w:rsidR="00B230CE" w:rsidRDefault="00B230CE" w:rsidP="00B230CE">
      <w:pPr>
        <w:pStyle w:val="5"/>
        <w:rPr>
          <w:sz w:val="28"/>
          <w:szCs w:val="28"/>
        </w:rPr>
      </w:pPr>
    </w:p>
    <w:p w:rsidR="00B230CE" w:rsidRDefault="00B230CE" w:rsidP="00B230CE">
      <w:pPr>
        <w:pStyle w:val="5"/>
        <w:rPr>
          <w:sz w:val="28"/>
          <w:szCs w:val="28"/>
        </w:rPr>
      </w:pPr>
    </w:p>
    <w:p w:rsidR="00B230CE" w:rsidRDefault="00B230CE" w:rsidP="00B230CE">
      <w:pPr>
        <w:pStyle w:val="5"/>
        <w:rPr>
          <w:sz w:val="28"/>
          <w:szCs w:val="28"/>
        </w:rPr>
      </w:pPr>
    </w:p>
    <w:p w:rsidR="00B230CE" w:rsidRDefault="00B230CE" w:rsidP="00B230CE">
      <w:pPr>
        <w:pStyle w:val="5"/>
        <w:rPr>
          <w:sz w:val="28"/>
          <w:szCs w:val="28"/>
        </w:rPr>
      </w:pPr>
    </w:p>
    <w:p w:rsidR="00B230CE" w:rsidRDefault="00B230CE" w:rsidP="00B230CE">
      <w:pPr>
        <w:pStyle w:val="5"/>
        <w:rPr>
          <w:sz w:val="28"/>
          <w:szCs w:val="28"/>
        </w:rPr>
      </w:pPr>
    </w:p>
    <w:p w:rsidR="00B230CE" w:rsidRDefault="00B230CE" w:rsidP="00B230CE"/>
    <w:p w:rsidR="00B230CE" w:rsidRDefault="00B230CE" w:rsidP="00B230CE"/>
    <w:p w:rsidR="00B230CE" w:rsidRDefault="00B230CE" w:rsidP="00B230CE"/>
    <w:p w:rsidR="00B230CE" w:rsidRDefault="00B230CE" w:rsidP="00B230CE"/>
    <w:p w:rsidR="00B230CE" w:rsidRDefault="00B230CE" w:rsidP="00B230CE"/>
    <w:p w:rsidR="00B230CE" w:rsidRPr="00B230CE" w:rsidRDefault="00B230CE" w:rsidP="00B230CE"/>
    <w:p w:rsidR="00B230CE" w:rsidRDefault="00B230CE" w:rsidP="00B230CE"/>
    <w:p w:rsidR="00B230CE" w:rsidRPr="00DA02E9" w:rsidRDefault="00B230CE" w:rsidP="00B230CE"/>
    <w:p w:rsidR="00B230CE" w:rsidRPr="006E44CD" w:rsidRDefault="00B230CE" w:rsidP="00B230CE">
      <w:pPr>
        <w:pStyle w:val="5"/>
        <w:rPr>
          <w:sz w:val="28"/>
          <w:szCs w:val="28"/>
        </w:rPr>
      </w:pPr>
      <w:r w:rsidRPr="006E44CD">
        <w:rPr>
          <w:sz w:val="28"/>
          <w:szCs w:val="28"/>
        </w:rPr>
        <w:lastRenderedPageBreak/>
        <w:t>УЧЕБНО-ТЕМАТИЧЕСКИЙ ПЛАН</w:t>
      </w:r>
    </w:p>
    <w:p w:rsidR="00B230CE" w:rsidRPr="00F8499C" w:rsidRDefault="00B230CE" w:rsidP="00B230CE">
      <w:pPr>
        <w:rPr>
          <w:b/>
          <w:sz w:val="26"/>
          <w:szCs w:val="26"/>
        </w:rPr>
      </w:pPr>
    </w:p>
    <w:p w:rsidR="00B230CE" w:rsidRDefault="00B230CE" w:rsidP="00B230CE">
      <w:pPr>
        <w:jc w:val="center"/>
        <w:outlineLvl w:val="0"/>
        <w:rPr>
          <w:b/>
          <w:sz w:val="26"/>
          <w:szCs w:val="26"/>
          <w:u w:val="single"/>
        </w:rPr>
      </w:pPr>
      <w:r w:rsidRPr="00F8499C">
        <w:rPr>
          <w:b/>
          <w:sz w:val="26"/>
          <w:szCs w:val="26"/>
          <w:u w:val="single"/>
          <w:lang w:val="en-US"/>
        </w:rPr>
        <w:t>I</w:t>
      </w:r>
      <w:r w:rsidRPr="00F8499C">
        <w:rPr>
          <w:b/>
          <w:sz w:val="26"/>
          <w:szCs w:val="26"/>
          <w:u w:val="single"/>
        </w:rPr>
        <w:t xml:space="preserve"> год обучения</w:t>
      </w:r>
    </w:p>
    <w:p w:rsidR="00B230CE" w:rsidRDefault="00B230CE" w:rsidP="00B230CE">
      <w:pPr>
        <w:jc w:val="center"/>
        <w:outlineLvl w:val="0"/>
        <w:rPr>
          <w:b/>
          <w:sz w:val="26"/>
          <w:szCs w:val="26"/>
          <w:u w:val="single"/>
        </w:rPr>
      </w:pPr>
    </w:p>
    <w:p w:rsidR="00B230CE" w:rsidRPr="00F8499C" w:rsidRDefault="00B230CE" w:rsidP="00B230CE">
      <w:pPr>
        <w:jc w:val="center"/>
        <w:outlineLvl w:val="0"/>
        <w:rPr>
          <w:b/>
          <w:sz w:val="26"/>
          <w:szCs w:val="26"/>
          <w:u w:val="single"/>
        </w:rPr>
      </w:pPr>
    </w:p>
    <w:p w:rsidR="00B230CE" w:rsidRPr="00F8499C" w:rsidRDefault="00B230CE" w:rsidP="00B230CE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Раздел 1. Простейшие летающие модели</w:t>
      </w:r>
    </w:p>
    <w:p w:rsidR="00B230CE" w:rsidRPr="00F8499C" w:rsidRDefault="00B230CE" w:rsidP="00B230CE">
      <w:pPr>
        <w:tabs>
          <w:tab w:val="left" w:pos="4395"/>
        </w:tabs>
        <w:jc w:val="both"/>
        <w:rPr>
          <w:b/>
          <w:sz w:val="26"/>
          <w:szCs w:val="26"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559"/>
        <w:gridCol w:w="1559"/>
        <w:gridCol w:w="1418"/>
      </w:tblGrid>
      <w:tr w:rsidR="00B230CE" w:rsidRPr="00F8499C" w:rsidTr="005875DA">
        <w:trPr>
          <w:cantSplit/>
          <w:trHeight w:val="570"/>
        </w:trPr>
        <w:tc>
          <w:tcPr>
            <w:tcW w:w="4503" w:type="dxa"/>
            <w:vMerge w:val="restart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</w:t>
            </w:r>
            <w:r w:rsidRPr="00F8499C">
              <w:rPr>
                <w:b/>
                <w:sz w:val="26"/>
                <w:szCs w:val="26"/>
              </w:rPr>
              <w:t xml:space="preserve">емы </w:t>
            </w:r>
            <w:r>
              <w:rPr>
                <w:b/>
                <w:sz w:val="26"/>
                <w:szCs w:val="26"/>
              </w:rPr>
              <w:t xml:space="preserve">образовательной </w:t>
            </w:r>
            <w:r w:rsidRPr="00F8499C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4536" w:type="dxa"/>
            <w:gridSpan w:val="3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B230CE" w:rsidRPr="00F8499C" w:rsidTr="005875DA">
        <w:trPr>
          <w:cantSplit/>
          <w:trHeight w:val="473"/>
        </w:trPr>
        <w:tc>
          <w:tcPr>
            <w:tcW w:w="4503" w:type="dxa"/>
            <w:vMerge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418" w:type="dxa"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Всего</w:t>
            </w:r>
          </w:p>
        </w:tc>
      </w:tr>
      <w:tr w:rsidR="00B230CE" w:rsidRPr="00F8499C" w:rsidTr="005875DA">
        <w:trPr>
          <w:trHeight w:val="5090"/>
        </w:trPr>
        <w:tc>
          <w:tcPr>
            <w:tcW w:w="4503" w:type="dxa"/>
          </w:tcPr>
          <w:p w:rsidR="00B230CE" w:rsidRPr="004C00AB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 w:rsidRPr="004C00AB">
              <w:rPr>
                <w:b/>
                <w:sz w:val="26"/>
                <w:szCs w:val="26"/>
              </w:rPr>
              <w:t>Введение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  <w:u w:val="single"/>
              </w:rPr>
            </w:pPr>
          </w:p>
          <w:p w:rsidR="00B230CE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1. Бумажная модель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Тема 2. Схематическая модель планера.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 xml:space="preserve">Тема 3. Объемная модель планера. </w:t>
            </w:r>
          </w:p>
          <w:p w:rsidR="00B230CE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4</w:t>
            </w:r>
            <w:r w:rsidRPr="00F8499C">
              <w:rPr>
                <w:b/>
                <w:sz w:val="26"/>
                <w:szCs w:val="26"/>
              </w:rPr>
              <w:t>. Эксплуатация и регулировка летающей модели.</w:t>
            </w:r>
          </w:p>
          <w:p w:rsidR="00B230CE" w:rsidRPr="004C00AB" w:rsidRDefault="00B230CE" w:rsidP="005875DA">
            <w:pPr>
              <w:rPr>
                <w:b/>
                <w:sz w:val="26"/>
                <w:szCs w:val="26"/>
              </w:rPr>
            </w:pPr>
            <w:r w:rsidRPr="004C00AB">
              <w:rPr>
                <w:b/>
                <w:sz w:val="26"/>
                <w:szCs w:val="26"/>
              </w:rPr>
              <w:t>Проведение тренировок, соревнований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2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2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4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F8499C">
              <w:rPr>
                <w:b/>
                <w:sz w:val="26"/>
                <w:szCs w:val="26"/>
              </w:rPr>
              <w:t>5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</w:t>
            </w: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230CE" w:rsidRPr="00F8499C" w:rsidTr="005875DA">
        <w:tc>
          <w:tcPr>
            <w:tcW w:w="4503" w:type="dxa"/>
          </w:tcPr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Итоговое занятие</w:t>
            </w: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B230CE" w:rsidRPr="00F8499C" w:rsidTr="005875DA">
        <w:tc>
          <w:tcPr>
            <w:tcW w:w="4503" w:type="dxa"/>
          </w:tcPr>
          <w:p w:rsidR="00B230CE" w:rsidRDefault="00B230CE" w:rsidP="005875DA">
            <w:pPr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Учебно-массовые мероприятия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3</w:t>
            </w:r>
          </w:p>
        </w:tc>
      </w:tr>
    </w:tbl>
    <w:p w:rsidR="00B230CE" w:rsidRPr="00DA02E9" w:rsidRDefault="00B230CE" w:rsidP="00B230CE">
      <w:pPr>
        <w:ind w:right="-1274"/>
        <w:jc w:val="both"/>
        <w:rPr>
          <w:b/>
          <w:sz w:val="26"/>
          <w:szCs w:val="26"/>
        </w:rPr>
      </w:pPr>
      <w:r w:rsidRPr="00F8499C">
        <w:rPr>
          <w:b/>
          <w:sz w:val="26"/>
          <w:szCs w:val="26"/>
        </w:rPr>
        <w:t xml:space="preserve"> ИТОГО            </w:t>
      </w:r>
      <w:r>
        <w:rPr>
          <w:b/>
          <w:sz w:val="26"/>
          <w:szCs w:val="26"/>
        </w:rPr>
        <w:t>40             104             144</w:t>
      </w:r>
    </w:p>
    <w:p w:rsidR="00B230CE" w:rsidRDefault="00B230CE" w:rsidP="00B230CE">
      <w:pPr>
        <w:jc w:val="both"/>
        <w:rPr>
          <w:sz w:val="26"/>
          <w:szCs w:val="26"/>
        </w:rPr>
      </w:pPr>
    </w:p>
    <w:p w:rsidR="00B230CE" w:rsidRDefault="00B230CE" w:rsidP="00B230CE">
      <w:pPr>
        <w:jc w:val="both"/>
        <w:rPr>
          <w:sz w:val="26"/>
          <w:szCs w:val="26"/>
        </w:rPr>
      </w:pPr>
    </w:p>
    <w:p w:rsidR="00B230CE" w:rsidRDefault="00B230CE" w:rsidP="00B230CE">
      <w:pPr>
        <w:jc w:val="both"/>
        <w:rPr>
          <w:sz w:val="26"/>
          <w:szCs w:val="26"/>
        </w:rPr>
      </w:pPr>
    </w:p>
    <w:p w:rsidR="00B230CE" w:rsidRDefault="00B230CE" w:rsidP="00B230CE">
      <w:pPr>
        <w:jc w:val="both"/>
        <w:rPr>
          <w:sz w:val="26"/>
          <w:szCs w:val="26"/>
        </w:rPr>
      </w:pPr>
    </w:p>
    <w:p w:rsidR="00B230CE" w:rsidRDefault="00B230CE" w:rsidP="00B230CE">
      <w:pPr>
        <w:jc w:val="both"/>
        <w:rPr>
          <w:sz w:val="26"/>
          <w:szCs w:val="26"/>
        </w:rPr>
      </w:pPr>
    </w:p>
    <w:p w:rsidR="00983EC6" w:rsidRDefault="00983EC6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Pr="00F8499C" w:rsidRDefault="00B230CE" w:rsidP="00B230CE">
      <w:pPr>
        <w:jc w:val="center"/>
        <w:rPr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lastRenderedPageBreak/>
        <w:drawing>
          <wp:inline distT="0" distB="0" distL="0" distR="0">
            <wp:extent cx="1066800" cy="512445"/>
            <wp:effectExtent l="0" t="0" r="0" b="1905"/>
            <wp:docPr id="2" name="Рисунок 2" descr="j023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30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CE" w:rsidRPr="00F8499C" w:rsidRDefault="00B230CE" w:rsidP="00B230CE">
      <w:pPr>
        <w:jc w:val="center"/>
        <w:rPr>
          <w:b/>
          <w:sz w:val="26"/>
          <w:szCs w:val="26"/>
          <w:u w:val="single"/>
        </w:rPr>
      </w:pPr>
    </w:p>
    <w:p w:rsidR="00B230CE" w:rsidRPr="00B2173E" w:rsidRDefault="00B230CE" w:rsidP="00B230CE">
      <w:pPr>
        <w:jc w:val="center"/>
        <w:rPr>
          <w:b/>
          <w:sz w:val="28"/>
          <w:szCs w:val="28"/>
          <w:u w:val="single"/>
        </w:rPr>
      </w:pPr>
      <w:r w:rsidRPr="00B2173E">
        <w:rPr>
          <w:b/>
          <w:sz w:val="28"/>
          <w:szCs w:val="28"/>
          <w:u w:val="single"/>
        </w:rPr>
        <w:t>УЧЕБНО-ТЕМАТИЧЕСКИЙ ПЛАН</w:t>
      </w:r>
    </w:p>
    <w:p w:rsidR="00B230CE" w:rsidRPr="00B2173E" w:rsidRDefault="00B230CE" w:rsidP="00B230CE">
      <w:pPr>
        <w:rPr>
          <w:b/>
          <w:sz w:val="28"/>
          <w:szCs w:val="28"/>
        </w:rPr>
      </w:pPr>
    </w:p>
    <w:p w:rsidR="00B230CE" w:rsidRPr="00B2173E" w:rsidRDefault="00B230CE" w:rsidP="00B230CE">
      <w:pPr>
        <w:jc w:val="center"/>
        <w:outlineLvl w:val="0"/>
        <w:rPr>
          <w:b/>
          <w:sz w:val="28"/>
          <w:szCs w:val="28"/>
          <w:u w:val="single"/>
        </w:rPr>
      </w:pPr>
      <w:r w:rsidRPr="00B2173E">
        <w:rPr>
          <w:b/>
          <w:sz w:val="28"/>
          <w:szCs w:val="28"/>
          <w:u w:val="single"/>
          <w:lang w:val="en-US"/>
        </w:rPr>
        <w:t>II</w:t>
      </w:r>
      <w:r w:rsidRPr="00B2173E">
        <w:rPr>
          <w:b/>
          <w:sz w:val="28"/>
          <w:szCs w:val="28"/>
          <w:u w:val="single"/>
        </w:rPr>
        <w:t xml:space="preserve"> год обучения</w:t>
      </w:r>
    </w:p>
    <w:p w:rsidR="00B230CE" w:rsidRDefault="00B230CE" w:rsidP="00B230CE">
      <w:pPr>
        <w:jc w:val="center"/>
        <w:outlineLvl w:val="0"/>
        <w:rPr>
          <w:b/>
          <w:sz w:val="26"/>
          <w:szCs w:val="26"/>
          <w:u w:val="single"/>
        </w:rPr>
      </w:pPr>
    </w:p>
    <w:p w:rsidR="00B230CE" w:rsidRDefault="00B230CE" w:rsidP="00B230CE">
      <w:pPr>
        <w:rPr>
          <w:b/>
          <w:sz w:val="26"/>
          <w:szCs w:val="26"/>
          <w:u w:val="single"/>
        </w:rPr>
      </w:pPr>
    </w:p>
    <w:p w:rsidR="00B230CE" w:rsidRPr="00F8499C" w:rsidRDefault="00B230CE" w:rsidP="00B230CE">
      <w:pPr>
        <w:jc w:val="center"/>
        <w:rPr>
          <w:b/>
          <w:sz w:val="26"/>
          <w:szCs w:val="26"/>
          <w:u w:val="single"/>
        </w:rPr>
      </w:pPr>
      <w:r w:rsidRPr="00F8499C">
        <w:rPr>
          <w:b/>
          <w:sz w:val="26"/>
          <w:szCs w:val="26"/>
          <w:u w:val="single"/>
        </w:rPr>
        <w:t xml:space="preserve">Раздел 2. </w:t>
      </w:r>
      <w:r>
        <w:rPr>
          <w:b/>
          <w:sz w:val="26"/>
          <w:szCs w:val="26"/>
          <w:u w:val="single"/>
        </w:rPr>
        <w:t xml:space="preserve"> Радиоуправляемая модель планера</w:t>
      </w:r>
    </w:p>
    <w:p w:rsidR="00B230CE" w:rsidRPr="00F8499C" w:rsidRDefault="00B230CE" w:rsidP="00B230CE">
      <w:pPr>
        <w:jc w:val="center"/>
        <w:outlineLvl w:val="0"/>
        <w:rPr>
          <w:b/>
          <w:sz w:val="26"/>
          <w:szCs w:val="26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8"/>
        <w:gridCol w:w="1684"/>
        <w:gridCol w:w="1843"/>
        <w:gridCol w:w="1701"/>
      </w:tblGrid>
      <w:tr w:rsidR="00B230CE" w:rsidRPr="00F8499C" w:rsidTr="005875DA">
        <w:trPr>
          <w:cantSplit/>
          <w:trHeight w:val="570"/>
        </w:trPr>
        <w:tc>
          <w:tcPr>
            <w:tcW w:w="4128" w:type="dxa"/>
            <w:vMerge w:val="restart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Разделы и темы программы</w:t>
            </w:r>
          </w:p>
        </w:tc>
        <w:tc>
          <w:tcPr>
            <w:tcW w:w="5228" w:type="dxa"/>
            <w:gridSpan w:val="3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B230CE" w:rsidRPr="00F8499C" w:rsidTr="005875DA">
        <w:trPr>
          <w:cantSplit/>
          <w:trHeight w:val="473"/>
        </w:trPr>
        <w:tc>
          <w:tcPr>
            <w:tcW w:w="4128" w:type="dxa"/>
            <w:vMerge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843" w:type="dxa"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701" w:type="dxa"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Всего</w:t>
            </w:r>
          </w:p>
        </w:tc>
      </w:tr>
      <w:tr w:rsidR="00B230CE" w:rsidRPr="00F8499C" w:rsidTr="005875DA">
        <w:trPr>
          <w:trHeight w:val="4600"/>
        </w:trPr>
        <w:tc>
          <w:tcPr>
            <w:tcW w:w="4128" w:type="dxa"/>
          </w:tcPr>
          <w:p w:rsidR="00B230CE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 w:rsidRPr="00E176BD">
              <w:rPr>
                <w:b/>
                <w:sz w:val="26"/>
                <w:szCs w:val="26"/>
              </w:rPr>
              <w:t>Введение</w:t>
            </w:r>
          </w:p>
          <w:p w:rsidR="00B230CE" w:rsidRDefault="00B230CE" w:rsidP="005875DA">
            <w:pPr>
              <w:jc w:val="both"/>
              <w:rPr>
                <w:b/>
                <w:sz w:val="26"/>
                <w:szCs w:val="26"/>
              </w:rPr>
            </w:pPr>
          </w:p>
          <w:p w:rsidR="00B230CE" w:rsidRPr="00E176BD" w:rsidRDefault="00B230CE" w:rsidP="005875DA">
            <w:pPr>
              <w:jc w:val="both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Тема 1. Основы а</w:t>
            </w:r>
            <w:r>
              <w:rPr>
                <w:b/>
                <w:sz w:val="26"/>
                <w:szCs w:val="26"/>
              </w:rPr>
              <w:t>эродинамики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Тема 2. Переделка объемной модели пла</w:t>
            </w:r>
            <w:r>
              <w:rPr>
                <w:b/>
                <w:sz w:val="26"/>
                <w:szCs w:val="26"/>
              </w:rPr>
              <w:t>нера на радиоуправляемый планер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  <w:u w:val="single"/>
              </w:rPr>
            </w:pPr>
          </w:p>
          <w:p w:rsidR="00B230CE" w:rsidRDefault="00B230CE" w:rsidP="005875DA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Тема 3</w:t>
            </w:r>
            <w:r w:rsidRPr="00F8499C">
              <w:rPr>
                <w:b/>
                <w:sz w:val="26"/>
                <w:szCs w:val="26"/>
              </w:rPr>
              <w:t>. Запуск и управление радиоуправляемой авиамоделью планера.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  <w:r w:rsidRPr="00E176BD">
              <w:rPr>
                <w:b/>
                <w:sz w:val="26"/>
                <w:szCs w:val="26"/>
              </w:rPr>
              <w:t>Проведение тренировок, соревнований</w:t>
            </w:r>
            <w:r w:rsidRPr="00B2173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684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13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27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15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1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3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47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91</w:t>
            </w:r>
          </w:p>
        </w:tc>
        <w:tc>
          <w:tcPr>
            <w:tcW w:w="1701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14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30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62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100</w:t>
            </w:r>
          </w:p>
        </w:tc>
      </w:tr>
      <w:tr w:rsidR="00B230CE" w:rsidRPr="00F8499C" w:rsidTr="005875DA">
        <w:tc>
          <w:tcPr>
            <w:tcW w:w="4128" w:type="dxa"/>
          </w:tcPr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 xml:space="preserve">Итоговое занятие. 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7</w:t>
            </w:r>
          </w:p>
        </w:tc>
      </w:tr>
      <w:tr w:rsidR="00B230CE" w:rsidRPr="00F8499C" w:rsidTr="005875DA">
        <w:tc>
          <w:tcPr>
            <w:tcW w:w="4128" w:type="dxa"/>
          </w:tcPr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684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3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230CE" w:rsidRPr="00F8499C" w:rsidRDefault="00B230CE" w:rsidP="00B230CE">
      <w:pPr>
        <w:tabs>
          <w:tab w:val="left" w:pos="9498"/>
        </w:tabs>
        <w:ind w:right="-1274"/>
        <w:jc w:val="both"/>
        <w:rPr>
          <w:b/>
          <w:sz w:val="26"/>
          <w:szCs w:val="26"/>
        </w:rPr>
      </w:pPr>
      <w:r w:rsidRPr="00F8499C">
        <w:rPr>
          <w:b/>
          <w:sz w:val="26"/>
          <w:szCs w:val="26"/>
        </w:rPr>
        <w:t xml:space="preserve">                       И</w:t>
      </w:r>
      <w:r>
        <w:rPr>
          <w:b/>
          <w:sz w:val="26"/>
          <w:szCs w:val="26"/>
        </w:rPr>
        <w:t xml:space="preserve">ТОГО                   </w:t>
      </w:r>
      <w:r w:rsidRPr="00F8499C">
        <w:rPr>
          <w:b/>
          <w:sz w:val="26"/>
          <w:szCs w:val="26"/>
        </w:rPr>
        <w:t>65          151        216</w:t>
      </w:r>
    </w:p>
    <w:p w:rsidR="00B230CE" w:rsidRPr="00F8499C" w:rsidRDefault="00B230CE" w:rsidP="00B230CE">
      <w:pPr>
        <w:jc w:val="both"/>
        <w:rPr>
          <w:b/>
          <w:bCs/>
          <w:sz w:val="26"/>
          <w:szCs w:val="26"/>
          <w:u w:val="single"/>
        </w:rPr>
      </w:pPr>
    </w:p>
    <w:p w:rsidR="00B230CE" w:rsidRPr="00F8499C" w:rsidRDefault="00B230CE" w:rsidP="00B230CE">
      <w:pPr>
        <w:jc w:val="both"/>
        <w:rPr>
          <w:b/>
          <w:bCs/>
          <w:sz w:val="26"/>
          <w:szCs w:val="26"/>
          <w:u w:val="single"/>
        </w:rPr>
      </w:pPr>
    </w:p>
    <w:p w:rsidR="00B230CE" w:rsidRDefault="00B230CE" w:rsidP="00B230CE">
      <w:pPr>
        <w:jc w:val="both"/>
        <w:rPr>
          <w:b/>
          <w:bCs/>
          <w:sz w:val="26"/>
          <w:szCs w:val="26"/>
          <w:u w:val="single"/>
        </w:rPr>
      </w:pPr>
    </w:p>
    <w:p w:rsidR="00B230CE" w:rsidRDefault="00B230CE" w:rsidP="00B230CE">
      <w:pPr>
        <w:jc w:val="both"/>
        <w:rPr>
          <w:b/>
          <w:bCs/>
          <w:sz w:val="26"/>
          <w:szCs w:val="26"/>
          <w:u w:val="single"/>
        </w:rPr>
      </w:pPr>
    </w:p>
    <w:p w:rsidR="00B230CE" w:rsidRDefault="00B230CE" w:rsidP="00B230CE">
      <w:pPr>
        <w:jc w:val="both"/>
        <w:rPr>
          <w:b/>
          <w:bCs/>
          <w:sz w:val="26"/>
          <w:szCs w:val="26"/>
          <w:u w:val="single"/>
        </w:rPr>
      </w:pPr>
    </w:p>
    <w:p w:rsidR="00B230CE" w:rsidRDefault="00B230CE" w:rsidP="00B230CE">
      <w:pPr>
        <w:jc w:val="both"/>
        <w:rPr>
          <w:b/>
          <w:bCs/>
          <w:sz w:val="26"/>
          <w:szCs w:val="26"/>
          <w:u w:val="single"/>
        </w:rPr>
      </w:pPr>
    </w:p>
    <w:p w:rsidR="00B230CE" w:rsidRDefault="00B230CE" w:rsidP="00B230CE">
      <w:pPr>
        <w:jc w:val="both"/>
        <w:rPr>
          <w:b/>
          <w:bCs/>
          <w:sz w:val="26"/>
          <w:szCs w:val="26"/>
          <w:u w:val="single"/>
        </w:rPr>
      </w:pPr>
    </w:p>
    <w:p w:rsidR="00B230CE" w:rsidRDefault="00B230CE" w:rsidP="00B230CE">
      <w:pPr>
        <w:jc w:val="both"/>
        <w:rPr>
          <w:b/>
          <w:bCs/>
          <w:sz w:val="26"/>
          <w:szCs w:val="26"/>
          <w:u w:val="single"/>
        </w:rPr>
      </w:pPr>
    </w:p>
    <w:p w:rsidR="00B230CE" w:rsidRDefault="00B230CE" w:rsidP="00B230CE">
      <w:pPr>
        <w:jc w:val="both"/>
        <w:rPr>
          <w:b/>
          <w:bCs/>
          <w:sz w:val="26"/>
          <w:szCs w:val="26"/>
          <w:u w:val="single"/>
        </w:rPr>
      </w:pPr>
    </w:p>
    <w:p w:rsidR="00B230CE" w:rsidRDefault="00B230CE" w:rsidP="00B230CE">
      <w:pPr>
        <w:jc w:val="both"/>
        <w:rPr>
          <w:b/>
          <w:bCs/>
          <w:sz w:val="26"/>
          <w:szCs w:val="26"/>
          <w:u w:val="single"/>
        </w:rPr>
      </w:pPr>
    </w:p>
    <w:p w:rsidR="00B230CE" w:rsidRDefault="00B230CE" w:rsidP="00B230CE">
      <w:pPr>
        <w:jc w:val="both"/>
        <w:rPr>
          <w:b/>
          <w:bCs/>
          <w:sz w:val="26"/>
          <w:szCs w:val="26"/>
          <w:u w:val="single"/>
        </w:rPr>
      </w:pPr>
    </w:p>
    <w:p w:rsidR="00B230CE" w:rsidRDefault="00B230CE" w:rsidP="00B230CE">
      <w:pPr>
        <w:jc w:val="both"/>
        <w:rPr>
          <w:b/>
          <w:bCs/>
          <w:sz w:val="26"/>
          <w:szCs w:val="26"/>
          <w:u w:val="single"/>
        </w:rPr>
      </w:pPr>
    </w:p>
    <w:p w:rsidR="00B230CE" w:rsidRDefault="00B230CE" w:rsidP="00B230CE">
      <w:pPr>
        <w:jc w:val="both"/>
        <w:rPr>
          <w:b/>
          <w:bCs/>
          <w:sz w:val="26"/>
          <w:szCs w:val="26"/>
          <w:u w:val="single"/>
        </w:rPr>
      </w:pPr>
    </w:p>
    <w:p w:rsidR="00B230CE" w:rsidRPr="00B2173E" w:rsidRDefault="00B230CE" w:rsidP="00B230CE">
      <w:pPr>
        <w:jc w:val="center"/>
        <w:rPr>
          <w:b/>
          <w:sz w:val="28"/>
          <w:szCs w:val="28"/>
          <w:u w:val="single"/>
        </w:rPr>
      </w:pPr>
      <w:r w:rsidRPr="00B2173E">
        <w:rPr>
          <w:b/>
          <w:sz w:val="28"/>
          <w:szCs w:val="28"/>
          <w:u w:val="single"/>
        </w:rPr>
        <w:lastRenderedPageBreak/>
        <w:t>УЧЕБНО-ТЕМАТИЧЕСКИЙ ПЛАН</w:t>
      </w:r>
    </w:p>
    <w:p w:rsidR="00B230CE" w:rsidRPr="00B2173E" w:rsidRDefault="00B230CE" w:rsidP="00B230CE">
      <w:pPr>
        <w:rPr>
          <w:b/>
          <w:sz w:val="28"/>
          <w:szCs w:val="28"/>
        </w:rPr>
      </w:pPr>
    </w:p>
    <w:p w:rsidR="00B230CE" w:rsidRPr="00B2173E" w:rsidRDefault="00B230CE" w:rsidP="00B230CE">
      <w:pPr>
        <w:jc w:val="center"/>
        <w:outlineLvl w:val="0"/>
        <w:rPr>
          <w:b/>
          <w:sz w:val="28"/>
          <w:szCs w:val="28"/>
          <w:u w:val="single"/>
        </w:rPr>
      </w:pPr>
      <w:r w:rsidRPr="00B2173E">
        <w:rPr>
          <w:b/>
          <w:sz w:val="28"/>
          <w:szCs w:val="28"/>
          <w:u w:val="single"/>
          <w:lang w:val="en-US"/>
        </w:rPr>
        <w:t>II</w:t>
      </w:r>
      <w:r w:rsidRPr="00B2173E">
        <w:rPr>
          <w:b/>
          <w:sz w:val="28"/>
          <w:szCs w:val="28"/>
          <w:u w:val="single"/>
        </w:rPr>
        <w:t xml:space="preserve"> год обучения</w:t>
      </w:r>
    </w:p>
    <w:p w:rsidR="00B230CE" w:rsidRDefault="00B230CE" w:rsidP="00B230CE">
      <w:pPr>
        <w:jc w:val="center"/>
        <w:outlineLvl w:val="0"/>
        <w:rPr>
          <w:b/>
          <w:sz w:val="26"/>
          <w:szCs w:val="26"/>
          <w:u w:val="single"/>
        </w:rPr>
      </w:pPr>
    </w:p>
    <w:p w:rsidR="00B230CE" w:rsidRDefault="00B230CE" w:rsidP="00B230CE">
      <w:pPr>
        <w:rPr>
          <w:b/>
          <w:sz w:val="26"/>
          <w:szCs w:val="26"/>
          <w:u w:val="single"/>
        </w:rPr>
      </w:pPr>
    </w:p>
    <w:p w:rsidR="00B230CE" w:rsidRPr="00F8499C" w:rsidRDefault="00B230CE" w:rsidP="00B230CE">
      <w:pPr>
        <w:jc w:val="center"/>
        <w:rPr>
          <w:b/>
          <w:sz w:val="26"/>
          <w:szCs w:val="26"/>
          <w:u w:val="single"/>
        </w:rPr>
      </w:pPr>
      <w:r w:rsidRPr="00F8499C">
        <w:rPr>
          <w:b/>
          <w:sz w:val="26"/>
          <w:szCs w:val="26"/>
          <w:u w:val="single"/>
        </w:rPr>
        <w:t xml:space="preserve">Раздел 2. </w:t>
      </w:r>
      <w:r>
        <w:rPr>
          <w:b/>
          <w:sz w:val="26"/>
          <w:szCs w:val="26"/>
          <w:u w:val="single"/>
        </w:rPr>
        <w:t xml:space="preserve"> Радиоуправляемая модель планера</w:t>
      </w:r>
    </w:p>
    <w:p w:rsidR="00B230CE" w:rsidRPr="00F8499C" w:rsidRDefault="00B230CE" w:rsidP="00B230CE">
      <w:pPr>
        <w:jc w:val="center"/>
        <w:outlineLvl w:val="0"/>
        <w:rPr>
          <w:b/>
          <w:sz w:val="26"/>
          <w:szCs w:val="26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8"/>
        <w:gridCol w:w="1684"/>
        <w:gridCol w:w="1843"/>
        <w:gridCol w:w="1701"/>
      </w:tblGrid>
      <w:tr w:rsidR="00B230CE" w:rsidRPr="00F8499C" w:rsidTr="005875DA">
        <w:trPr>
          <w:cantSplit/>
          <w:trHeight w:val="570"/>
        </w:trPr>
        <w:tc>
          <w:tcPr>
            <w:tcW w:w="4128" w:type="dxa"/>
            <w:vMerge w:val="restart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Разделы и темы программы</w:t>
            </w:r>
          </w:p>
        </w:tc>
        <w:tc>
          <w:tcPr>
            <w:tcW w:w="5228" w:type="dxa"/>
            <w:gridSpan w:val="3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B230CE" w:rsidRPr="00F8499C" w:rsidTr="005875DA">
        <w:trPr>
          <w:cantSplit/>
          <w:trHeight w:val="473"/>
        </w:trPr>
        <w:tc>
          <w:tcPr>
            <w:tcW w:w="4128" w:type="dxa"/>
            <w:vMerge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843" w:type="dxa"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701" w:type="dxa"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Всего</w:t>
            </w:r>
          </w:p>
        </w:tc>
      </w:tr>
      <w:tr w:rsidR="00B230CE" w:rsidRPr="00F8499C" w:rsidTr="005875DA">
        <w:trPr>
          <w:trHeight w:val="4600"/>
        </w:trPr>
        <w:tc>
          <w:tcPr>
            <w:tcW w:w="4128" w:type="dxa"/>
          </w:tcPr>
          <w:p w:rsidR="00B230CE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 w:rsidRPr="00E176BD">
              <w:rPr>
                <w:b/>
                <w:sz w:val="26"/>
                <w:szCs w:val="26"/>
              </w:rPr>
              <w:t>Введение</w:t>
            </w:r>
          </w:p>
          <w:p w:rsidR="00B230CE" w:rsidRDefault="00B230CE" w:rsidP="005875DA">
            <w:pPr>
              <w:jc w:val="both"/>
              <w:rPr>
                <w:b/>
                <w:sz w:val="26"/>
                <w:szCs w:val="26"/>
              </w:rPr>
            </w:pPr>
          </w:p>
          <w:p w:rsidR="00B230CE" w:rsidRPr="00E176BD" w:rsidRDefault="00B230CE" w:rsidP="005875DA">
            <w:pPr>
              <w:jc w:val="both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Тема 1. Основы а</w:t>
            </w:r>
            <w:r>
              <w:rPr>
                <w:b/>
                <w:sz w:val="26"/>
                <w:szCs w:val="26"/>
              </w:rPr>
              <w:t>эродинамики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Тема 2. Переделка объемной модели пла</w:t>
            </w:r>
            <w:r>
              <w:rPr>
                <w:b/>
                <w:sz w:val="26"/>
                <w:szCs w:val="26"/>
              </w:rPr>
              <w:t>нера на радиоуправляемый планер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  <w:u w:val="single"/>
              </w:rPr>
            </w:pPr>
          </w:p>
          <w:p w:rsidR="00B230CE" w:rsidRDefault="00B230CE" w:rsidP="005875DA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Тема 3</w:t>
            </w:r>
            <w:r w:rsidRPr="00F8499C">
              <w:rPr>
                <w:b/>
                <w:sz w:val="26"/>
                <w:szCs w:val="26"/>
              </w:rPr>
              <w:t>. Запуск и управление радиоуправляемой авиамоделью планера.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  <w:r w:rsidRPr="00E176BD">
              <w:rPr>
                <w:b/>
                <w:sz w:val="26"/>
                <w:szCs w:val="26"/>
              </w:rPr>
              <w:t>Проведение тренировок, соревнований</w:t>
            </w:r>
            <w:r w:rsidRPr="00B2173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684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1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1701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</w:t>
            </w:r>
          </w:p>
        </w:tc>
      </w:tr>
      <w:tr w:rsidR="00B230CE" w:rsidRPr="00F8499C" w:rsidTr="005875DA">
        <w:tc>
          <w:tcPr>
            <w:tcW w:w="4128" w:type="dxa"/>
          </w:tcPr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 xml:space="preserve">Итоговое занятие. 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B230CE" w:rsidRPr="00F8499C" w:rsidTr="005875DA">
        <w:tc>
          <w:tcPr>
            <w:tcW w:w="4128" w:type="dxa"/>
          </w:tcPr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684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230CE" w:rsidRDefault="00B230CE" w:rsidP="00B230CE">
      <w:pPr>
        <w:jc w:val="both"/>
        <w:rPr>
          <w:b/>
          <w:bCs/>
          <w:sz w:val="26"/>
          <w:szCs w:val="26"/>
          <w:u w:val="single"/>
        </w:rPr>
      </w:pPr>
    </w:p>
    <w:p w:rsidR="00B230CE" w:rsidRPr="002C625A" w:rsidRDefault="00B230CE" w:rsidP="00B230CE">
      <w:pPr>
        <w:jc w:val="both"/>
        <w:rPr>
          <w:b/>
          <w:bCs/>
          <w:sz w:val="26"/>
          <w:szCs w:val="26"/>
        </w:rPr>
      </w:pPr>
      <w:r w:rsidRPr="002C625A">
        <w:rPr>
          <w:b/>
          <w:bCs/>
          <w:sz w:val="26"/>
          <w:szCs w:val="26"/>
        </w:rPr>
        <w:t>43</w:t>
      </w:r>
      <w:r>
        <w:rPr>
          <w:b/>
          <w:bCs/>
          <w:sz w:val="26"/>
          <w:szCs w:val="26"/>
        </w:rPr>
        <w:t xml:space="preserve">                       101                       144</w:t>
      </w:r>
    </w:p>
    <w:p w:rsidR="00B230CE" w:rsidRDefault="00B230CE" w:rsidP="00B230CE">
      <w:pPr>
        <w:jc w:val="both"/>
        <w:rPr>
          <w:b/>
          <w:bCs/>
          <w:sz w:val="26"/>
          <w:szCs w:val="26"/>
          <w:u w:val="single"/>
        </w:rPr>
      </w:pPr>
    </w:p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Default="00B230CE"/>
    <w:p w:rsidR="00B230CE" w:rsidRPr="00660D5B" w:rsidRDefault="00B230CE" w:rsidP="00B230CE">
      <w:pPr>
        <w:jc w:val="center"/>
        <w:rPr>
          <w:b/>
          <w:sz w:val="28"/>
          <w:szCs w:val="28"/>
          <w:u w:val="single"/>
        </w:rPr>
      </w:pPr>
      <w:r w:rsidRPr="00660D5B">
        <w:rPr>
          <w:b/>
          <w:sz w:val="28"/>
          <w:szCs w:val="28"/>
          <w:u w:val="single"/>
        </w:rPr>
        <w:lastRenderedPageBreak/>
        <w:t>УЧЕБНО-ТЕМАТИЧЕСКИЙ ПЛАН</w:t>
      </w:r>
    </w:p>
    <w:p w:rsidR="00B230CE" w:rsidRPr="00660D5B" w:rsidRDefault="00B230CE" w:rsidP="00B230CE">
      <w:pPr>
        <w:rPr>
          <w:b/>
          <w:sz w:val="28"/>
          <w:szCs w:val="28"/>
        </w:rPr>
      </w:pPr>
    </w:p>
    <w:p w:rsidR="00B230CE" w:rsidRPr="00660D5B" w:rsidRDefault="00B230CE" w:rsidP="00B230CE">
      <w:pPr>
        <w:jc w:val="center"/>
        <w:outlineLvl w:val="0"/>
        <w:rPr>
          <w:b/>
          <w:sz w:val="28"/>
          <w:szCs w:val="28"/>
          <w:u w:val="single"/>
        </w:rPr>
      </w:pPr>
      <w:r w:rsidRPr="00660D5B">
        <w:rPr>
          <w:b/>
          <w:sz w:val="28"/>
          <w:szCs w:val="28"/>
          <w:u w:val="single"/>
          <w:lang w:val="en-US"/>
        </w:rPr>
        <w:t>III</w:t>
      </w:r>
      <w:r w:rsidRPr="00660D5B">
        <w:rPr>
          <w:b/>
          <w:sz w:val="28"/>
          <w:szCs w:val="28"/>
          <w:u w:val="single"/>
        </w:rPr>
        <w:t xml:space="preserve"> год обучения</w:t>
      </w:r>
    </w:p>
    <w:p w:rsidR="00B230CE" w:rsidRDefault="00B230CE" w:rsidP="00B230CE">
      <w:pPr>
        <w:jc w:val="center"/>
        <w:outlineLvl w:val="0"/>
        <w:rPr>
          <w:b/>
          <w:sz w:val="26"/>
          <w:szCs w:val="26"/>
          <w:u w:val="single"/>
        </w:rPr>
      </w:pPr>
    </w:p>
    <w:p w:rsidR="00B230CE" w:rsidRPr="00F8499C" w:rsidRDefault="00B230CE" w:rsidP="00B230CE">
      <w:pPr>
        <w:jc w:val="center"/>
        <w:rPr>
          <w:b/>
          <w:sz w:val="26"/>
          <w:szCs w:val="26"/>
          <w:u w:val="single"/>
        </w:rPr>
      </w:pPr>
      <w:r w:rsidRPr="00F8499C">
        <w:rPr>
          <w:b/>
          <w:sz w:val="26"/>
          <w:szCs w:val="26"/>
          <w:u w:val="single"/>
        </w:rPr>
        <w:t>Раздел</w:t>
      </w:r>
      <w:r>
        <w:rPr>
          <w:b/>
          <w:sz w:val="26"/>
          <w:szCs w:val="26"/>
          <w:u w:val="single"/>
          <w:lang w:val="en-US"/>
        </w:rPr>
        <w:t>III</w:t>
      </w:r>
      <w:r w:rsidRPr="00F8499C">
        <w:rPr>
          <w:b/>
          <w:sz w:val="26"/>
          <w:szCs w:val="26"/>
          <w:u w:val="single"/>
        </w:rPr>
        <w:t>. Радиоуправл</w:t>
      </w:r>
      <w:r>
        <w:rPr>
          <w:b/>
          <w:sz w:val="26"/>
          <w:szCs w:val="26"/>
          <w:u w:val="single"/>
        </w:rPr>
        <w:t>яемая модель для воздушного боя</w:t>
      </w:r>
    </w:p>
    <w:p w:rsidR="00B230CE" w:rsidRPr="00F8499C" w:rsidRDefault="00B230CE" w:rsidP="00B230CE">
      <w:pPr>
        <w:jc w:val="center"/>
        <w:outlineLvl w:val="0"/>
        <w:rPr>
          <w:b/>
          <w:sz w:val="26"/>
          <w:szCs w:val="26"/>
          <w:u w:val="single"/>
        </w:rPr>
      </w:pPr>
    </w:p>
    <w:p w:rsidR="00B230CE" w:rsidRPr="00F8499C" w:rsidRDefault="00B230CE" w:rsidP="00B230CE">
      <w:pPr>
        <w:tabs>
          <w:tab w:val="left" w:pos="4395"/>
        </w:tabs>
        <w:jc w:val="both"/>
        <w:rPr>
          <w:b/>
          <w:sz w:val="26"/>
          <w:szCs w:val="26"/>
          <w:u w:val="single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8"/>
        <w:gridCol w:w="1792"/>
        <w:gridCol w:w="1559"/>
        <w:gridCol w:w="1418"/>
      </w:tblGrid>
      <w:tr w:rsidR="00B230CE" w:rsidRPr="00F8499C" w:rsidTr="005875DA">
        <w:trPr>
          <w:cantSplit/>
          <w:trHeight w:val="570"/>
        </w:trPr>
        <w:tc>
          <w:tcPr>
            <w:tcW w:w="4128" w:type="dxa"/>
            <w:vMerge w:val="restart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Разделы и темы программы</w:t>
            </w:r>
          </w:p>
        </w:tc>
        <w:tc>
          <w:tcPr>
            <w:tcW w:w="4769" w:type="dxa"/>
            <w:gridSpan w:val="3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B230CE" w:rsidRPr="00F8499C" w:rsidTr="005875DA">
        <w:trPr>
          <w:cantSplit/>
          <w:trHeight w:val="473"/>
        </w:trPr>
        <w:tc>
          <w:tcPr>
            <w:tcW w:w="4128" w:type="dxa"/>
            <w:vMerge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92" w:type="dxa"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418" w:type="dxa"/>
          </w:tcPr>
          <w:p w:rsidR="00B230CE" w:rsidRPr="00F8499C" w:rsidRDefault="00B230CE" w:rsidP="005875DA">
            <w:pPr>
              <w:jc w:val="both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Всего</w:t>
            </w:r>
          </w:p>
        </w:tc>
      </w:tr>
      <w:tr w:rsidR="00B230CE" w:rsidRPr="00F8499C" w:rsidTr="005875DA">
        <w:trPr>
          <w:trHeight w:val="4490"/>
        </w:trPr>
        <w:tc>
          <w:tcPr>
            <w:tcW w:w="4128" w:type="dxa"/>
          </w:tcPr>
          <w:p w:rsidR="00B230CE" w:rsidRDefault="00B230CE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</w:t>
            </w:r>
          </w:p>
          <w:p w:rsidR="00B230CE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Тема 1. Аэродинамика модели при выполнении фигур высше</w:t>
            </w:r>
            <w:r>
              <w:rPr>
                <w:b/>
                <w:sz w:val="26"/>
                <w:szCs w:val="26"/>
              </w:rPr>
              <w:t>го пилотажа. Конструкция модели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Тема 2. Изготовление радиоуправляемой модели для воздушного боя.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3</w:t>
            </w:r>
            <w:r w:rsidRPr="00F8499C">
              <w:rPr>
                <w:b/>
                <w:sz w:val="26"/>
                <w:szCs w:val="26"/>
              </w:rPr>
              <w:t xml:space="preserve">. Управление радиоуправляемой моделью. Ремонт </w:t>
            </w:r>
            <w:proofErr w:type="gramStart"/>
            <w:r w:rsidRPr="00F8499C">
              <w:rPr>
                <w:b/>
                <w:sz w:val="26"/>
                <w:szCs w:val="26"/>
              </w:rPr>
              <w:t>р</w:t>
            </w:r>
            <w:proofErr w:type="gramEnd"/>
            <w:r w:rsidRPr="00F8499C">
              <w:rPr>
                <w:b/>
                <w:sz w:val="26"/>
                <w:szCs w:val="26"/>
              </w:rPr>
              <w:t>/у модели.</w:t>
            </w:r>
          </w:p>
          <w:p w:rsidR="00B230CE" w:rsidRDefault="00B230CE" w:rsidP="005875DA">
            <w:pPr>
              <w:rPr>
                <w:b/>
                <w:sz w:val="26"/>
                <w:szCs w:val="26"/>
              </w:rPr>
            </w:pPr>
            <w:r w:rsidRPr="00C84C94">
              <w:rPr>
                <w:b/>
                <w:sz w:val="26"/>
                <w:szCs w:val="26"/>
              </w:rPr>
              <w:t>Проведение тренировок, соревнований</w:t>
            </w:r>
            <w:r w:rsidRPr="00660D5B">
              <w:rPr>
                <w:b/>
                <w:sz w:val="26"/>
                <w:szCs w:val="26"/>
              </w:rPr>
              <w:t>.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</w:tc>
        <w:tc>
          <w:tcPr>
            <w:tcW w:w="1792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8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8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24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1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10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45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9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18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69</w:t>
            </w: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B230CE" w:rsidRDefault="00B230CE" w:rsidP="005875DA">
            <w:pPr>
              <w:jc w:val="center"/>
              <w:rPr>
                <w:b/>
                <w:sz w:val="26"/>
                <w:szCs w:val="26"/>
              </w:rPr>
            </w:pPr>
          </w:p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112</w:t>
            </w:r>
          </w:p>
        </w:tc>
      </w:tr>
      <w:tr w:rsidR="00B230CE" w:rsidRPr="00F8499C" w:rsidTr="005875DA">
        <w:tc>
          <w:tcPr>
            <w:tcW w:w="4128" w:type="dxa"/>
          </w:tcPr>
          <w:p w:rsidR="00B230CE" w:rsidRDefault="00B230CE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Итоговое занятие</w:t>
            </w:r>
          </w:p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</w:p>
        </w:tc>
        <w:tc>
          <w:tcPr>
            <w:tcW w:w="1792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2</w:t>
            </w:r>
          </w:p>
        </w:tc>
      </w:tr>
      <w:tr w:rsidR="00B230CE" w:rsidRPr="00F8499C" w:rsidTr="005875DA">
        <w:trPr>
          <w:trHeight w:val="578"/>
        </w:trPr>
        <w:tc>
          <w:tcPr>
            <w:tcW w:w="4128" w:type="dxa"/>
          </w:tcPr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792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 xml:space="preserve">0          </w:t>
            </w: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 w:rsidRPr="00F8499C">
              <w:rPr>
                <w:b/>
                <w:sz w:val="26"/>
                <w:szCs w:val="26"/>
              </w:rPr>
              <w:t>6</w:t>
            </w:r>
          </w:p>
        </w:tc>
      </w:tr>
      <w:tr w:rsidR="00B230CE" w:rsidRPr="00F8499C" w:rsidTr="005875DA">
        <w:trPr>
          <w:trHeight w:val="578"/>
        </w:trPr>
        <w:tc>
          <w:tcPr>
            <w:tcW w:w="4128" w:type="dxa"/>
          </w:tcPr>
          <w:p w:rsidR="00B230CE" w:rsidRPr="00F8499C" w:rsidRDefault="00B230CE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792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559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139</w:t>
            </w:r>
          </w:p>
        </w:tc>
        <w:tc>
          <w:tcPr>
            <w:tcW w:w="1418" w:type="dxa"/>
          </w:tcPr>
          <w:p w:rsidR="00B230CE" w:rsidRPr="00F8499C" w:rsidRDefault="00B230CE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216</w:t>
            </w:r>
          </w:p>
        </w:tc>
      </w:tr>
    </w:tbl>
    <w:p w:rsidR="00B230CE" w:rsidRPr="00F8499C" w:rsidRDefault="00B230CE" w:rsidP="00B230CE">
      <w:pPr>
        <w:rPr>
          <w:sz w:val="26"/>
          <w:szCs w:val="26"/>
        </w:rPr>
      </w:pPr>
    </w:p>
    <w:p w:rsidR="00B230CE" w:rsidRDefault="00B230CE">
      <w:bookmarkStart w:id="0" w:name="_GoBack"/>
      <w:bookmarkEnd w:id="0"/>
    </w:p>
    <w:sectPr w:rsidR="00B230CE" w:rsidSect="0090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009A"/>
    <w:multiLevelType w:val="singleLevel"/>
    <w:tmpl w:val="D0AE24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33613F"/>
    <w:multiLevelType w:val="singleLevel"/>
    <w:tmpl w:val="1B8295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87672"/>
    <w:rsid w:val="00033BDA"/>
    <w:rsid w:val="00787672"/>
    <w:rsid w:val="0090135A"/>
    <w:rsid w:val="00983EC6"/>
    <w:rsid w:val="00B23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230CE"/>
    <w:pPr>
      <w:keepNext/>
      <w:jc w:val="both"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link w:val="50"/>
    <w:qFormat/>
    <w:rsid w:val="00B230CE"/>
    <w:pPr>
      <w:keepNext/>
      <w:jc w:val="center"/>
      <w:outlineLvl w:val="4"/>
    </w:pPr>
    <w:rPr>
      <w:b/>
      <w:sz w:val="32"/>
      <w:u w:val="single"/>
    </w:rPr>
  </w:style>
  <w:style w:type="paragraph" w:styleId="6">
    <w:name w:val="heading 6"/>
    <w:basedOn w:val="a"/>
    <w:next w:val="a"/>
    <w:link w:val="60"/>
    <w:qFormat/>
    <w:rsid w:val="00B230CE"/>
    <w:pPr>
      <w:keepNext/>
      <w:jc w:val="both"/>
      <w:outlineLvl w:val="5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30CE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B230CE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B230C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"/>
    <w:basedOn w:val="a"/>
    <w:link w:val="a4"/>
    <w:rsid w:val="00B230C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23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0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0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230CE"/>
    <w:pPr>
      <w:keepNext/>
      <w:jc w:val="both"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link w:val="50"/>
    <w:qFormat/>
    <w:rsid w:val="00B230CE"/>
    <w:pPr>
      <w:keepNext/>
      <w:jc w:val="center"/>
      <w:outlineLvl w:val="4"/>
    </w:pPr>
    <w:rPr>
      <w:b/>
      <w:sz w:val="32"/>
      <w:u w:val="single"/>
    </w:rPr>
  </w:style>
  <w:style w:type="paragraph" w:styleId="6">
    <w:name w:val="heading 6"/>
    <w:basedOn w:val="a"/>
    <w:next w:val="a"/>
    <w:link w:val="60"/>
    <w:qFormat/>
    <w:rsid w:val="00B230CE"/>
    <w:pPr>
      <w:keepNext/>
      <w:jc w:val="both"/>
      <w:outlineLvl w:val="5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30CE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B230CE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B230C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"/>
    <w:basedOn w:val="a"/>
    <w:link w:val="a4"/>
    <w:rsid w:val="00B230C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23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0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0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1931</Words>
  <Characters>11008</Characters>
  <Application>Microsoft Office Word</Application>
  <DocSecurity>0</DocSecurity>
  <Lines>91</Lines>
  <Paragraphs>25</Paragraphs>
  <ScaleCrop>false</ScaleCrop>
  <Company/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2015-12-10T08:47:00Z</dcterms:created>
  <dcterms:modified xsi:type="dcterms:W3CDTF">2016-01-14T13:20:00Z</dcterms:modified>
</cp:coreProperties>
</file>