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FB" w:rsidRPr="00135926" w:rsidRDefault="000604FB" w:rsidP="000604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926"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</w:p>
    <w:p w:rsidR="000604FB" w:rsidRPr="000604FB" w:rsidRDefault="000604FB" w:rsidP="000604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604FB" w:rsidRPr="00135926" w:rsidRDefault="000604FB" w:rsidP="00060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926">
        <w:rPr>
          <w:rFonts w:ascii="Times New Roman" w:hAnsi="Times New Roman" w:cs="Times New Roman"/>
          <w:b/>
          <w:sz w:val="28"/>
          <w:szCs w:val="28"/>
          <w:u w:val="single"/>
        </w:rPr>
        <w:t>Предметные.</w:t>
      </w:r>
      <w:r w:rsidRPr="00135926">
        <w:rPr>
          <w:rFonts w:ascii="Times New Roman" w:hAnsi="Times New Roman" w:cs="Times New Roman"/>
          <w:sz w:val="28"/>
          <w:szCs w:val="28"/>
        </w:rPr>
        <w:t xml:space="preserve"> Это опыт специфической деятельности по получению продукта/зна</w:t>
      </w:r>
      <w:r w:rsidR="00FD7C12" w:rsidRPr="00135926">
        <w:rPr>
          <w:rFonts w:ascii="Times New Roman" w:hAnsi="Times New Roman" w:cs="Times New Roman"/>
          <w:sz w:val="28"/>
          <w:szCs w:val="28"/>
        </w:rPr>
        <w:t>ния, полученные знания и умения непосредственно по предмету.</w:t>
      </w:r>
    </w:p>
    <w:p w:rsidR="000604FB" w:rsidRPr="00135926" w:rsidRDefault="000604FB" w:rsidP="00060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4FB" w:rsidRPr="00135926" w:rsidRDefault="000604FB" w:rsidP="00060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5926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135926">
        <w:rPr>
          <w:rFonts w:ascii="Times New Roman" w:hAnsi="Times New Roman" w:cs="Times New Roman"/>
          <w:sz w:val="28"/>
          <w:szCs w:val="28"/>
        </w:rPr>
        <w:t xml:space="preserve">.  Это умения и способы действий, применимые как в рамках программы, так и при </w:t>
      </w:r>
      <w:r w:rsidRPr="00135926">
        <w:rPr>
          <w:rFonts w:ascii="Times New Roman" w:hAnsi="Times New Roman" w:cs="Times New Roman"/>
          <w:b/>
          <w:sz w:val="28"/>
          <w:szCs w:val="28"/>
        </w:rPr>
        <w:t>решении проблем в реальных жизненных ситуациях.</w:t>
      </w:r>
    </w:p>
    <w:p w:rsidR="000604FB" w:rsidRPr="00135926" w:rsidRDefault="000604FB" w:rsidP="000604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04FB" w:rsidRPr="00135926" w:rsidRDefault="000604FB" w:rsidP="0093494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13592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Пример: </w:t>
      </w:r>
    </w:p>
    <w:p w:rsidR="000604FB" w:rsidRPr="00135926" w:rsidRDefault="000604FB" w:rsidP="0093494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– </w:t>
      </w:r>
      <w:proofErr w:type="spellStart"/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сформированность</w:t>
      </w:r>
      <w:proofErr w:type="spellEnd"/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адекватной самооценки учебных достижений;</w:t>
      </w:r>
    </w:p>
    <w:p w:rsidR="000604FB" w:rsidRPr="00135926" w:rsidRDefault="000604FB" w:rsidP="0093494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–</w:t>
      </w:r>
      <w:r w:rsidR="00FD7C12" w:rsidRPr="0013592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</w:t>
      </w:r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способность содержательного и бесконфликтного участия в совместной учебной работе </w:t>
      </w:r>
    </w:p>
    <w:p w:rsidR="000604FB" w:rsidRPr="00135926" w:rsidRDefault="000604FB" w:rsidP="0093494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– стремление к самообразованию</w:t>
      </w:r>
    </w:p>
    <w:p w:rsidR="000604FB" w:rsidRPr="00135926" w:rsidRDefault="000604FB" w:rsidP="0093494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– </w:t>
      </w:r>
      <w:r w:rsidR="00F377CA"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умение работать с информацией (использование словарей, справочников, </w:t>
      </w:r>
      <w:proofErr w:type="spellStart"/>
      <w:r w:rsidR="00F377CA"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интернет-ресурсов</w:t>
      </w:r>
      <w:proofErr w:type="spellEnd"/>
      <w:r w:rsidR="00F377CA"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для поиска информации)</w:t>
      </w:r>
    </w:p>
    <w:p w:rsidR="00F377CA" w:rsidRPr="00135926" w:rsidRDefault="00F377CA" w:rsidP="00934942">
      <w:pPr>
        <w:tabs>
          <w:tab w:val="left" w:pos="-426"/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 умение вести дискуссию</w:t>
      </w:r>
      <w:r w:rsidR="00934942" w:rsidRPr="00135926">
        <w:rPr>
          <w:rFonts w:ascii="Times New Roman" w:hAnsi="Times New Roman" w:cs="Times New Roman"/>
          <w:i/>
          <w:sz w:val="28"/>
          <w:szCs w:val="28"/>
        </w:rPr>
        <w:t>, формулировать, аргументировать и отстаивать своё мнение;</w:t>
      </w:r>
    </w:p>
    <w:p w:rsidR="00F377CA" w:rsidRPr="00135926" w:rsidRDefault="00F377CA" w:rsidP="0093494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 умение выбирать наиболее рациональные способы действий</w:t>
      </w:r>
    </w:p>
    <w:p w:rsidR="00F377CA" w:rsidRPr="00135926" w:rsidRDefault="00F377CA" w:rsidP="0093494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 умение читать схемы, использовать таблицы, диаграммы и т.д.</w:t>
      </w:r>
    </w:p>
    <w:p w:rsidR="00F377CA" w:rsidRPr="00135926" w:rsidRDefault="00F377CA" w:rsidP="0093494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- умение составить письменный текст </w:t>
      </w:r>
    </w:p>
    <w:p w:rsidR="00934942" w:rsidRPr="00135926" w:rsidRDefault="00934942" w:rsidP="00934942">
      <w:pPr>
        <w:tabs>
          <w:tab w:val="left" w:pos="-426"/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9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- </w:t>
      </w:r>
      <w:r w:rsidRPr="00135926">
        <w:rPr>
          <w:rFonts w:ascii="Times New Roman" w:hAnsi="Times New Roman" w:cs="Times New Roman"/>
          <w:i/>
          <w:sz w:val="28"/>
          <w:szCs w:val="28"/>
        </w:rPr>
        <w:t>умение самостоятельно определять цели обучения, ставить и формулировать новые учебные задачи, развивать мотивы и интересы своей познавательной деятельности;</w:t>
      </w:r>
    </w:p>
    <w:p w:rsidR="00934942" w:rsidRPr="00135926" w:rsidRDefault="00934942" w:rsidP="00934942">
      <w:pPr>
        <w:tabs>
          <w:tab w:val="left" w:pos="-426"/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926">
        <w:rPr>
          <w:rFonts w:ascii="Times New Roman" w:hAnsi="Times New Roman" w:cs="Times New Roman"/>
          <w:i/>
          <w:sz w:val="28"/>
          <w:szCs w:val="28"/>
        </w:rPr>
        <w:t>- умение самостоятельно планировать пути достижения целей, осознанно выбирать  наиболее эффективные способы решения учебных и познавательных задач;</w:t>
      </w:r>
    </w:p>
    <w:p w:rsidR="00934942" w:rsidRPr="00135926" w:rsidRDefault="00934942" w:rsidP="00934942">
      <w:pPr>
        <w:tabs>
          <w:tab w:val="left" w:pos="-426"/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926">
        <w:rPr>
          <w:rFonts w:ascii="Times New Roman" w:hAnsi="Times New Roman" w:cs="Times New Roman"/>
          <w:i/>
          <w:sz w:val="28"/>
          <w:szCs w:val="28"/>
        </w:rPr>
        <w:t xml:space="preserve">- умение  определять понятия, создавать обобщения, устанавливать аналогии,   самостоятельно выбирать основания и критерии для классификации, строить  </w:t>
      </w:r>
      <w:proofErr w:type="gramStart"/>
      <w:r w:rsidRPr="00135926">
        <w:rPr>
          <w:rFonts w:ascii="Times New Roman" w:hAnsi="Times New Roman" w:cs="Times New Roman"/>
          <w:i/>
          <w:sz w:val="28"/>
          <w:szCs w:val="28"/>
        </w:rPr>
        <w:t>логическое рассуждение</w:t>
      </w:r>
      <w:proofErr w:type="gramEnd"/>
      <w:r w:rsidRPr="00135926">
        <w:rPr>
          <w:rFonts w:ascii="Times New Roman" w:hAnsi="Times New Roman" w:cs="Times New Roman"/>
          <w:i/>
          <w:sz w:val="28"/>
          <w:szCs w:val="28"/>
        </w:rPr>
        <w:t xml:space="preserve"> и делать выводы;</w:t>
      </w:r>
    </w:p>
    <w:p w:rsidR="00934942" w:rsidRPr="00135926" w:rsidRDefault="00934942" w:rsidP="00934942">
      <w:pPr>
        <w:tabs>
          <w:tab w:val="left" w:pos="-426"/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926">
        <w:rPr>
          <w:rFonts w:ascii="Times New Roman" w:hAnsi="Times New Roman" w:cs="Times New Roman"/>
          <w:i/>
          <w:sz w:val="28"/>
          <w:szCs w:val="28"/>
        </w:rPr>
        <w:t>- умение осознанно использовать речевые средства в соответствии с задачей коммуникации для выражения своих чувств, мыслей….</w:t>
      </w:r>
    </w:p>
    <w:p w:rsidR="00FD7C12" w:rsidRPr="00135926" w:rsidRDefault="00FD7C12" w:rsidP="00FD7C12">
      <w:pPr>
        <w:pStyle w:val="a4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35926">
        <w:rPr>
          <w:i/>
          <w:color w:val="333333"/>
          <w:sz w:val="28"/>
          <w:szCs w:val="28"/>
        </w:rPr>
        <w:t>- освоение способов решения проблем творческого и по</w:t>
      </w:r>
      <w:r w:rsidRPr="00135926">
        <w:rPr>
          <w:i/>
          <w:color w:val="333333"/>
          <w:sz w:val="28"/>
          <w:szCs w:val="28"/>
        </w:rPr>
        <w:softHyphen/>
        <w:t>искового характера;</w:t>
      </w:r>
    </w:p>
    <w:p w:rsidR="00FD7C12" w:rsidRPr="00135926" w:rsidRDefault="00FD7C12" w:rsidP="00FD7C12">
      <w:pPr>
        <w:pStyle w:val="a4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35926">
        <w:rPr>
          <w:i/>
          <w:color w:val="333333"/>
          <w:sz w:val="28"/>
          <w:szCs w:val="28"/>
        </w:rPr>
        <w:lastRenderedPageBreak/>
        <w:t>-  формирование умения понимать причины успеха/неуспеха учебной деятельности и способности конструктивно действовать даже в ситуациях неуспеха</w:t>
      </w:r>
    </w:p>
    <w:p w:rsidR="000604FB" w:rsidRPr="00135926" w:rsidRDefault="000604FB" w:rsidP="000604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04FB" w:rsidRPr="00135926" w:rsidRDefault="000604FB" w:rsidP="00060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926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135926">
        <w:rPr>
          <w:rFonts w:ascii="Times New Roman" w:hAnsi="Times New Roman" w:cs="Times New Roman"/>
          <w:sz w:val="28"/>
          <w:szCs w:val="28"/>
        </w:rPr>
        <w:t xml:space="preserve"> (мировоззрение, ценности, личностные качества, навыки здорового образа жизни, социальная активность, убеждения…)</w:t>
      </w:r>
    </w:p>
    <w:p w:rsidR="00F377CA" w:rsidRPr="00135926" w:rsidRDefault="00F377CA" w:rsidP="009349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926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F377CA" w:rsidRPr="00135926" w:rsidRDefault="00F377CA" w:rsidP="00934942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926">
        <w:rPr>
          <w:rFonts w:ascii="Times New Roman" w:hAnsi="Times New Roman" w:cs="Times New Roman"/>
          <w:i/>
          <w:sz w:val="28"/>
          <w:szCs w:val="28"/>
        </w:rPr>
        <w:t>- воспитание патриотизма, уважения к Отечеству, знание истории, языка, культуры своего н</w:t>
      </w:r>
      <w:r w:rsidR="00FD7C12" w:rsidRPr="00135926">
        <w:rPr>
          <w:rFonts w:ascii="Times New Roman" w:hAnsi="Times New Roman" w:cs="Times New Roman"/>
          <w:i/>
          <w:sz w:val="28"/>
          <w:szCs w:val="28"/>
        </w:rPr>
        <w:t>арода, усвоение гуманистических</w:t>
      </w:r>
      <w:r w:rsidRPr="00135926">
        <w:rPr>
          <w:rFonts w:ascii="Times New Roman" w:hAnsi="Times New Roman" w:cs="Times New Roman"/>
          <w:i/>
          <w:sz w:val="28"/>
          <w:szCs w:val="28"/>
        </w:rPr>
        <w:t xml:space="preserve"> ценностей;</w:t>
      </w:r>
    </w:p>
    <w:p w:rsidR="00F377CA" w:rsidRPr="00135926" w:rsidRDefault="00F377CA" w:rsidP="00934942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926">
        <w:rPr>
          <w:rFonts w:ascii="Times New Roman" w:hAnsi="Times New Roman" w:cs="Times New Roman"/>
          <w:i/>
          <w:sz w:val="28"/>
          <w:szCs w:val="28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377CA" w:rsidRPr="00135926" w:rsidRDefault="00934942" w:rsidP="00934942">
      <w:pPr>
        <w:tabs>
          <w:tab w:val="left" w:pos="-426"/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92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377CA" w:rsidRPr="00135926">
        <w:rPr>
          <w:rFonts w:ascii="Times New Roman" w:hAnsi="Times New Roman" w:cs="Times New Roman"/>
          <w:i/>
          <w:sz w:val="28"/>
          <w:szCs w:val="28"/>
        </w:rPr>
        <w:t>формирование коммуникативной компетентности в процессе образовательной, деятельности;</w:t>
      </w:r>
    </w:p>
    <w:p w:rsidR="00F377CA" w:rsidRPr="00135926" w:rsidRDefault="00934942" w:rsidP="00FD7C12">
      <w:pPr>
        <w:tabs>
          <w:tab w:val="left" w:pos="-426"/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92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377CA" w:rsidRPr="00135926">
        <w:rPr>
          <w:rFonts w:ascii="Times New Roman" w:hAnsi="Times New Roman" w:cs="Times New Roman"/>
          <w:i/>
          <w:sz w:val="28"/>
          <w:szCs w:val="28"/>
        </w:rPr>
        <w:t>развитие эстетического сознания через освоение художественного наследия России, творческой деятельности эстетического характера.</w:t>
      </w:r>
    </w:p>
    <w:p w:rsidR="00934942" w:rsidRPr="00135926" w:rsidRDefault="00FD7C12" w:rsidP="00934942">
      <w:pPr>
        <w:pStyle w:val="a4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35926">
        <w:rPr>
          <w:i/>
          <w:color w:val="333333"/>
          <w:sz w:val="28"/>
          <w:szCs w:val="28"/>
        </w:rPr>
        <w:t xml:space="preserve">- </w:t>
      </w:r>
      <w:r w:rsidR="00934942" w:rsidRPr="00135926">
        <w:rPr>
          <w:i/>
          <w:color w:val="333333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="00934942" w:rsidRPr="00135926">
        <w:rPr>
          <w:i/>
          <w:color w:val="333333"/>
          <w:sz w:val="28"/>
          <w:szCs w:val="28"/>
        </w:rPr>
        <w:softHyphen/>
        <w:t>роды, народов, культур и религий;</w:t>
      </w:r>
    </w:p>
    <w:p w:rsidR="00934942" w:rsidRPr="00135926" w:rsidRDefault="00FD7C12" w:rsidP="00934942">
      <w:pPr>
        <w:pStyle w:val="a4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35926">
        <w:rPr>
          <w:i/>
          <w:color w:val="333333"/>
          <w:sz w:val="28"/>
          <w:szCs w:val="28"/>
        </w:rPr>
        <w:t xml:space="preserve">- </w:t>
      </w:r>
      <w:r w:rsidR="00934942" w:rsidRPr="00135926">
        <w:rPr>
          <w:i/>
          <w:color w:val="333333"/>
          <w:sz w:val="28"/>
          <w:szCs w:val="28"/>
        </w:rPr>
        <w:t xml:space="preserve"> формирование уважительного отношения к иному мне</w:t>
      </w:r>
      <w:r w:rsidR="00934942" w:rsidRPr="00135926">
        <w:rPr>
          <w:i/>
          <w:color w:val="333333"/>
          <w:sz w:val="28"/>
          <w:szCs w:val="28"/>
        </w:rPr>
        <w:softHyphen/>
        <w:t>нию, истории и культуре других народов;</w:t>
      </w:r>
    </w:p>
    <w:p w:rsidR="00934942" w:rsidRPr="00135926" w:rsidRDefault="00FD7C12" w:rsidP="00934942">
      <w:pPr>
        <w:pStyle w:val="a4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35926">
        <w:rPr>
          <w:i/>
          <w:color w:val="333333"/>
          <w:sz w:val="28"/>
          <w:szCs w:val="28"/>
        </w:rPr>
        <w:t xml:space="preserve">- </w:t>
      </w:r>
      <w:r w:rsidR="00934942" w:rsidRPr="00135926">
        <w:rPr>
          <w:i/>
          <w:color w:val="333333"/>
          <w:sz w:val="28"/>
          <w:szCs w:val="28"/>
        </w:rPr>
        <w:t xml:space="preserve"> овладение начальными навыками адаптации в динамично изменяющемся и развивающемся мире;</w:t>
      </w:r>
    </w:p>
    <w:p w:rsidR="00934942" w:rsidRPr="00135926" w:rsidRDefault="00FD7C12" w:rsidP="00934942">
      <w:pPr>
        <w:pStyle w:val="a4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35926">
        <w:rPr>
          <w:i/>
          <w:color w:val="333333"/>
          <w:sz w:val="28"/>
          <w:szCs w:val="28"/>
        </w:rPr>
        <w:t xml:space="preserve">- </w:t>
      </w:r>
      <w:r w:rsidR="00934942" w:rsidRPr="00135926">
        <w:rPr>
          <w:i/>
          <w:color w:val="333333"/>
          <w:sz w:val="28"/>
          <w:szCs w:val="28"/>
        </w:rPr>
        <w:t xml:space="preserve"> развитие этических чувств, доброжелательности и эмо</w:t>
      </w:r>
      <w:r w:rsidR="00934942" w:rsidRPr="00135926">
        <w:rPr>
          <w:i/>
          <w:color w:val="333333"/>
          <w:sz w:val="28"/>
          <w:szCs w:val="28"/>
        </w:rPr>
        <w:softHyphen/>
        <w:t>ционально-нравственной отзывчивости, понимания и сопере</w:t>
      </w:r>
      <w:r w:rsidR="00934942" w:rsidRPr="00135926">
        <w:rPr>
          <w:i/>
          <w:color w:val="333333"/>
          <w:sz w:val="28"/>
          <w:szCs w:val="28"/>
        </w:rPr>
        <w:softHyphen/>
        <w:t>живания чувствам других людей;</w:t>
      </w:r>
    </w:p>
    <w:p w:rsidR="00934942" w:rsidRPr="00135926" w:rsidRDefault="00FD7C12" w:rsidP="00934942">
      <w:pPr>
        <w:pStyle w:val="a4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35926">
        <w:rPr>
          <w:i/>
          <w:color w:val="333333"/>
          <w:sz w:val="28"/>
          <w:szCs w:val="28"/>
        </w:rPr>
        <w:t xml:space="preserve">- </w:t>
      </w:r>
      <w:r w:rsidR="00934942" w:rsidRPr="00135926">
        <w:rPr>
          <w:i/>
          <w:color w:val="333333"/>
          <w:sz w:val="28"/>
          <w:szCs w:val="28"/>
        </w:rPr>
        <w:t xml:space="preserve">развитие навыков сотрудничества </w:t>
      </w:r>
      <w:proofErr w:type="gramStart"/>
      <w:r w:rsidR="00934942" w:rsidRPr="00135926">
        <w:rPr>
          <w:i/>
          <w:color w:val="333333"/>
          <w:sz w:val="28"/>
          <w:szCs w:val="28"/>
        </w:rPr>
        <w:t>со</w:t>
      </w:r>
      <w:proofErr w:type="gramEnd"/>
      <w:r w:rsidR="00934942" w:rsidRPr="00135926">
        <w:rPr>
          <w:i/>
          <w:color w:val="333333"/>
          <w:sz w:val="28"/>
          <w:szCs w:val="28"/>
        </w:rPr>
        <w:t xml:space="preserve"> взрослыми и свер</w:t>
      </w:r>
      <w:r w:rsidR="00934942" w:rsidRPr="00135926">
        <w:rPr>
          <w:i/>
          <w:color w:val="333333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34942" w:rsidRPr="00135926" w:rsidRDefault="00FD7C12" w:rsidP="00934942">
      <w:pPr>
        <w:pStyle w:val="a4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35926">
        <w:rPr>
          <w:i/>
          <w:color w:val="333333"/>
          <w:sz w:val="28"/>
          <w:szCs w:val="28"/>
        </w:rPr>
        <w:t xml:space="preserve">- </w:t>
      </w:r>
      <w:r w:rsidR="00934942" w:rsidRPr="00135926">
        <w:rPr>
          <w:i/>
          <w:color w:val="333333"/>
          <w:sz w:val="28"/>
          <w:szCs w:val="28"/>
        </w:rPr>
        <w:t>формирование установки на безопасный, здоровый об</w:t>
      </w:r>
      <w:r w:rsidR="00934942" w:rsidRPr="00135926">
        <w:rPr>
          <w:i/>
          <w:color w:val="333333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</w:t>
      </w:r>
      <w:r w:rsidRPr="00135926">
        <w:rPr>
          <w:i/>
          <w:color w:val="333333"/>
          <w:sz w:val="28"/>
          <w:szCs w:val="28"/>
        </w:rPr>
        <w:t>ериальным и духовным ценностям.</w:t>
      </w:r>
    </w:p>
    <w:p w:rsidR="000604FB" w:rsidRPr="000604FB" w:rsidRDefault="000604FB" w:rsidP="000604F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04FB" w:rsidRPr="000604FB" w:rsidRDefault="000604FB" w:rsidP="000604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0604FB" w:rsidRPr="0006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089E"/>
    <w:multiLevelType w:val="hybridMultilevel"/>
    <w:tmpl w:val="920E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D2"/>
    <w:rsid w:val="000604FB"/>
    <w:rsid w:val="00135926"/>
    <w:rsid w:val="001837D2"/>
    <w:rsid w:val="00934942"/>
    <w:rsid w:val="00D21DFB"/>
    <w:rsid w:val="00F377CA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FB"/>
    <w:pPr>
      <w:ind w:left="720"/>
      <w:contextualSpacing/>
    </w:pPr>
  </w:style>
  <w:style w:type="paragraph" w:styleId="2">
    <w:name w:val="Body Text 2"/>
    <w:basedOn w:val="a"/>
    <w:link w:val="20"/>
    <w:rsid w:val="009349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3494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3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FB"/>
    <w:pPr>
      <w:ind w:left="720"/>
      <w:contextualSpacing/>
    </w:pPr>
  </w:style>
  <w:style w:type="paragraph" w:styleId="2">
    <w:name w:val="Body Text 2"/>
    <w:basedOn w:val="a"/>
    <w:link w:val="20"/>
    <w:rsid w:val="009349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3494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3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cp:lastPrinted>2017-03-23T11:51:00Z</cp:lastPrinted>
  <dcterms:created xsi:type="dcterms:W3CDTF">2017-03-21T13:31:00Z</dcterms:created>
  <dcterms:modified xsi:type="dcterms:W3CDTF">2017-03-23T11:52:00Z</dcterms:modified>
</cp:coreProperties>
</file>