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0E" w:rsidRDefault="00940B0E" w:rsidP="00897DF6">
      <w:pPr>
        <w:pStyle w:val="a3"/>
        <w:rPr>
          <w:b w:val="0"/>
          <w:sz w:val="24"/>
        </w:rPr>
      </w:pPr>
    </w:p>
    <w:p w:rsidR="00897DF6" w:rsidRPr="00494DEB" w:rsidRDefault="00897DF6" w:rsidP="00897DF6">
      <w:pPr>
        <w:pStyle w:val="a3"/>
        <w:rPr>
          <w:b w:val="0"/>
          <w:sz w:val="24"/>
        </w:rPr>
      </w:pPr>
      <w:r w:rsidRPr="00494DEB">
        <w:rPr>
          <w:b w:val="0"/>
          <w:sz w:val="24"/>
        </w:rPr>
        <w:t>САНКТ-ПЕТЕРБУРГСКАЯ  АКАДЕМИЯ  ПОСТДИПЛОМНОГО</w:t>
      </w:r>
    </w:p>
    <w:p w:rsidR="00897DF6" w:rsidRPr="00494DEB" w:rsidRDefault="00897DF6" w:rsidP="00897DF6">
      <w:pPr>
        <w:pStyle w:val="a3"/>
        <w:spacing w:line="360" w:lineRule="auto"/>
        <w:rPr>
          <w:b w:val="0"/>
          <w:sz w:val="24"/>
        </w:rPr>
      </w:pPr>
      <w:r w:rsidRPr="00494DEB">
        <w:rPr>
          <w:b w:val="0"/>
          <w:sz w:val="24"/>
        </w:rPr>
        <w:t>ПЕДАГОГИЧЕСКОГО  ОБРАЗОВАНИЯ</w:t>
      </w:r>
    </w:p>
    <w:p w:rsidR="00897DF6" w:rsidRPr="00494DEB" w:rsidRDefault="00897DF6" w:rsidP="00897DF6">
      <w:pPr>
        <w:pStyle w:val="a3"/>
        <w:spacing w:line="360" w:lineRule="auto"/>
        <w:rPr>
          <w:b w:val="0"/>
          <w:szCs w:val="28"/>
        </w:rPr>
      </w:pPr>
      <w:r w:rsidRPr="00494DEB">
        <w:rPr>
          <w:b w:val="0"/>
          <w:szCs w:val="28"/>
        </w:rPr>
        <w:t>Институт общего образования</w:t>
      </w:r>
    </w:p>
    <w:p w:rsidR="00897DF6" w:rsidRPr="00494DEB" w:rsidRDefault="00897DF6" w:rsidP="00897DF6">
      <w:pPr>
        <w:pStyle w:val="a3"/>
        <w:spacing w:line="360" w:lineRule="auto"/>
        <w:rPr>
          <w:b w:val="0"/>
          <w:szCs w:val="28"/>
        </w:rPr>
      </w:pPr>
      <w:r w:rsidRPr="00494DEB">
        <w:rPr>
          <w:b w:val="0"/>
          <w:szCs w:val="28"/>
        </w:rPr>
        <w:t>Кафедра педагогики окружающей среды, безопасности и здоровья человека</w:t>
      </w:r>
    </w:p>
    <w:tbl>
      <w:tblPr>
        <w:tblW w:w="9321" w:type="dxa"/>
        <w:tblLook w:val="04A0" w:firstRow="1" w:lastRow="0" w:firstColumn="1" w:lastColumn="0" w:noHBand="0" w:noVBand="1"/>
      </w:tblPr>
      <w:tblGrid>
        <w:gridCol w:w="4077"/>
        <w:gridCol w:w="5244"/>
      </w:tblGrid>
      <w:tr w:rsidR="00494DEB" w:rsidRPr="00494DEB" w:rsidTr="00344903">
        <w:tc>
          <w:tcPr>
            <w:tcW w:w="4077" w:type="dxa"/>
          </w:tcPr>
          <w:p w:rsidR="00897DF6" w:rsidRPr="00494DEB" w:rsidRDefault="00897DF6" w:rsidP="006D26C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>ДОПУЩЕНО</w:t>
            </w: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>Председатель президиума ЭНМС</w:t>
            </w: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>_______________С.В. Жолован</w:t>
            </w:r>
          </w:p>
          <w:p w:rsidR="00897DF6" w:rsidRPr="00494DEB" w:rsidRDefault="00897DF6" w:rsidP="006D26C5">
            <w:pPr>
              <w:jc w:val="both"/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>«</w:t>
            </w:r>
            <w:r w:rsidR="00344903" w:rsidRPr="00494DEB">
              <w:rPr>
                <w:sz w:val="28"/>
                <w:szCs w:val="28"/>
              </w:rPr>
              <w:t>___</w:t>
            </w:r>
            <w:r w:rsidRPr="00494DEB">
              <w:rPr>
                <w:sz w:val="28"/>
                <w:szCs w:val="28"/>
              </w:rPr>
              <w:t>»</w:t>
            </w:r>
            <w:r w:rsidR="00344903" w:rsidRPr="00494DEB">
              <w:rPr>
                <w:sz w:val="28"/>
                <w:szCs w:val="28"/>
              </w:rPr>
              <w:t xml:space="preserve">_________ </w:t>
            </w:r>
            <w:r w:rsidRPr="00494DEB">
              <w:rPr>
                <w:sz w:val="28"/>
                <w:szCs w:val="28"/>
              </w:rPr>
              <w:t>20</w:t>
            </w:r>
            <w:r w:rsidR="00344903" w:rsidRPr="00494DEB">
              <w:rPr>
                <w:sz w:val="28"/>
                <w:szCs w:val="28"/>
              </w:rPr>
              <w:t>___</w:t>
            </w:r>
            <w:r w:rsidRPr="00494DEB">
              <w:rPr>
                <w:sz w:val="28"/>
                <w:szCs w:val="28"/>
              </w:rPr>
              <w:t xml:space="preserve"> г.</w:t>
            </w: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>Председатель секции экологии, педагогике здоровья, безопасности и физической культуры ЭЕМС</w:t>
            </w: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>_______________ С.В. Алексеев</w:t>
            </w: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 xml:space="preserve">Протокол № </w:t>
            </w:r>
            <w:r w:rsidR="00FF780F">
              <w:rPr>
                <w:sz w:val="28"/>
                <w:szCs w:val="28"/>
              </w:rPr>
              <w:t>33</w:t>
            </w:r>
            <w:r w:rsidRPr="00494DEB">
              <w:rPr>
                <w:sz w:val="28"/>
                <w:szCs w:val="28"/>
              </w:rPr>
              <w:t xml:space="preserve"> от «</w:t>
            </w:r>
            <w:r w:rsidR="00FF780F">
              <w:rPr>
                <w:sz w:val="28"/>
                <w:szCs w:val="28"/>
              </w:rPr>
              <w:t>22</w:t>
            </w:r>
            <w:r w:rsidRPr="00494DEB">
              <w:rPr>
                <w:sz w:val="28"/>
                <w:szCs w:val="28"/>
              </w:rPr>
              <w:t>»</w:t>
            </w:r>
            <w:r w:rsidR="00344903" w:rsidRPr="00494DEB">
              <w:rPr>
                <w:sz w:val="28"/>
                <w:szCs w:val="28"/>
              </w:rPr>
              <w:t xml:space="preserve"> </w:t>
            </w:r>
            <w:r w:rsidR="00FF780F">
              <w:rPr>
                <w:sz w:val="28"/>
                <w:szCs w:val="28"/>
              </w:rPr>
              <w:t>апреля</w:t>
            </w:r>
            <w:r w:rsidRPr="00494DEB">
              <w:rPr>
                <w:sz w:val="28"/>
                <w:szCs w:val="28"/>
              </w:rPr>
              <w:t xml:space="preserve"> 20</w:t>
            </w:r>
            <w:r w:rsidR="00FF780F">
              <w:rPr>
                <w:sz w:val="28"/>
                <w:szCs w:val="28"/>
              </w:rPr>
              <w:t>20</w:t>
            </w:r>
            <w:r w:rsidRPr="00494DEB">
              <w:rPr>
                <w:sz w:val="28"/>
                <w:szCs w:val="28"/>
              </w:rPr>
              <w:t xml:space="preserve"> г.</w:t>
            </w: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>УТВЕРЖДЕНО</w:t>
            </w: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>На  заседании кафедры педагогики окружающей среды, безопасности и здоровья человека</w:t>
            </w: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 xml:space="preserve">Протокол № </w:t>
            </w:r>
            <w:r w:rsidR="00A42B1A">
              <w:rPr>
                <w:sz w:val="28"/>
                <w:szCs w:val="28"/>
              </w:rPr>
              <w:t xml:space="preserve">6 </w:t>
            </w:r>
            <w:r w:rsidRPr="00494DEB">
              <w:rPr>
                <w:sz w:val="28"/>
                <w:szCs w:val="28"/>
              </w:rPr>
              <w:t>от «</w:t>
            </w:r>
            <w:r w:rsidR="00A42B1A">
              <w:rPr>
                <w:sz w:val="28"/>
                <w:szCs w:val="28"/>
              </w:rPr>
              <w:t>29</w:t>
            </w:r>
            <w:r w:rsidRPr="00494DEB">
              <w:rPr>
                <w:sz w:val="28"/>
                <w:szCs w:val="28"/>
              </w:rPr>
              <w:t xml:space="preserve">» </w:t>
            </w:r>
            <w:r w:rsidR="00A42B1A">
              <w:rPr>
                <w:sz w:val="28"/>
                <w:szCs w:val="28"/>
              </w:rPr>
              <w:t>апреля</w:t>
            </w:r>
            <w:r w:rsidRPr="00494DEB">
              <w:rPr>
                <w:sz w:val="28"/>
                <w:szCs w:val="28"/>
              </w:rPr>
              <w:t xml:space="preserve"> 20</w:t>
            </w:r>
            <w:r w:rsidR="00A42B1A">
              <w:rPr>
                <w:sz w:val="28"/>
                <w:szCs w:val="28"/>
              </w:rPr>
              <w:t>20</w:t>
            </w:r>
            <w:r w:rsidRPr="00494DEB">
              <w:rPr>
                <w:sz w:val="28"/>
                <w:szCs w:val="28"/>
              </w:rPr>
              <w:t xml:space="preserve"> г.</w:t>
            </w:r>
          </w:p>
          <w:p w:rsidR="00897DF6" w:rsidRPr="00494DEB" w:rsidRDefault="00897DF6" w:rsidP="006D26C5">
            <w:pPr>
              <w:rPr>
                <w:sz w:val="28"/>
                <w:szCs w:val="28"/>
              </w:rPr>
            </w:pPr>
            <w:r w:rsidRPr="00494DEB">
              <w:rPr>
                <w:sz w:val="28"/>
                <w:szCs w:val="28"/>
              </w:rPr>
              <w:t>Зав. кафедрой__________ С.В. Алексеев</w:t>
            </w:r>
          </w:p>
          <w:p w:rsidR="00897DF6" w:rsidRPr="00494DEB" w:rsidRDefault="00897DF6" w:rsidP="006D26C5">
            <w:pPr>
              <w:jc w:val="both"/>
              <w:rPr>
                <w:sz w:val="28"/>
                <w:szCs w:val="28"/>
              </w:rPr>
            </w:pPr>
          </w:p>
        </w:tc>
      </w:tr>
    </w:tbl>
    <w:p w:rsidR="00897DF6" w:rsidRPr="00494DEB" w:rsidRDefault="00897DF6" w:rsidP="00897DF6">
      <w:pPr>
        <w:pStyle w:val="a3"/>
        <w:tabs>
          <w:tab w:val="left" w:pos="7655"/>
        </w:tabs>
        <w:jc w:val="both"/>
        <w:rPr>
          <w:b w:val="0"/>
          <w:sz w:val="24"/>
        </w:rPr>
      </w:pPr>
    </w:p>
    <w:p w:rsidR="00897DF6" w:rsidRPr="00494DEB" w:rsidRDefault="00897DF6" w:rsidP="00897DF6">
      <w:pPr>
        <w:pStyle w:val="a3"/>
        <w:spacing w:line="360" w:lineRule="auto"/>
        <w:rPr>
          <w:b w:val="0"/>
        </w:rPr>
      </w:pPr>
      <w:r w:rsidRPr="00494DEB">
        <w:rPr>
          <w:b w:val="0"/>
        </w:rPr>
        <w:t>Программа учебного модуля</w:t>
      </w:r>
    </w:p>
    <w:p w:rsidR="00897DF6" w:rsidRPr="00494DEB" w:rsidRDefault="00897DF6" w:rsidP="00897DF6">
      <w:pPr>
        <w:pStyle w:val="a3"/>
        <w:spacing w:line="360" w:lineRule="auto"/>
        <w:rPr>
          <w:sz w:val="36"/>
        </w:rPr>
      </w:pPr>
      <w:r w:rsidRPr="00494DEB">
        <w:rPr>
          <w:sz w:val="36"/>
        </w:rPr>
        <w:t>«Дорожная безопасность»</w:t>
      </w:r>
    </w:p>
    <w:p w:rsidR="00897DF6" w:rsidRPr="00494DEB" w:rsidRDefault="00897DF6" w:rsidP="00897DF6">
      <w:pPr>
        <w:pStyle w:val="a3"/>
        <w:rPr>
          <w:b w:val="0"/>
        </w:rPr>
      </w:pPr>
      <w:r w:rsidRPr="00494DEB">
        <w:rPr>
          <w:b w:val="0"/>
        </w:rPr>
        <w:t xml:space="preserve">по курсу основ безопасности жизнедеятельности </w:t>
      </w:r>
    </w:p>
    <w:p w:rsidR="00897DF6" w:rsidRPr="00494DEB" w:rsidRDefault="0021164D" w:rsidP="00897DF6">
      <w:pPr>
        <w:pStyle w:val="a3"/>
        <w:rPr>
          <w:b w:val="0"/>
        </w:rPr>
      </w:pPr>
      <w:r>
        <w:rPr>
          <w:b w:val="0"/>
        </w:rPr>
        <w:t>для учащихся 1-</w:t>
      </w:r>
      <w:r w:rsidR="00897DF6" w:rsidRPr="00494DEB">
        <w:rPr>
          <w:b w:val="0"/>
        </w:rPr>
        <w:t>9 классов</w:t>
      </w:r>
    </w:p>
    <w:p w:rsidR="00897DF6" w:rsidRPr="00494DEB" w:rsidRDefault="00897DF6" w:rsidP="00897DF6">
      <w:pPr>
        <w:pStyle w:val="a3"/>
        <w:rPr>
          <w:b w:val="0"/>
        </w:rPr>
      </w:pPr>
    </w:p>
    <w:p w:rsidR="00897DF6" w:rsidRPr="00494DEB" w:rsidRDefault="00897DF6" w:rsidP="00897DF6">
      <w:pPr>
        <w:pStyle w:val="a3"/>
        <w:rPr>
          <w:b w:val="0"/>
        </w:rPr>
      </w:pPr>
    </w:p>
    <w:p w:rsidR="00DE33B0" w:rsidRPr="00494DEB" w:rsidRDefault="00DE33B0" w:rsidP="00DE33B0">
      <w:pPr>
        <w:pStyle w:val="a3"/>
        <w:jc w:val="right"/>
        <w:rPr>
          <w:b w:val="0"/>
          <w:sz w:val="24"/>
        </w:rPr>
      </w:pPr>
      <w:r w:rsidRPr="00494DEB">
        <w:rPr>
          <w:b w:val="0"/>
          <w:sz w:val="24"/>
        </w:rPr>
        <w:t>Автор</w:t>
      </w:r>
      <w:r w:rsidR="005E3597">
        <w:rPr>
          <w:b w:val="0"/>
          <w:sz w:val="24"/>
        </w:rPr>
        <w:t>ы</w:t>
      </w:r>
      <w:r w:rsidRPr="00494DEB">
        <w:rPr>
          <w:b w:val="0"/>
          <w:sz w:val="24"/>
        </w:rPr>
        <w:t>:</w:t>
      </w:r>
      <w:r w:rsidR="00897DF6" w:rsidRPr="00494DEB">
        <w:rPr>
          <w:b w:val="0"/>
          <w:sz w:val="24"/>
        </w:rPr>
        <w:t xml:space="preserve"> Данченко С.П., к.п.н., доцент кафедры педагогики</w:t>
      </w:r>
    </w:p>
    <w:p w:rsidR="00897DF6" w:rsidRDefault="00897DF6" w:rsidP="00DE33B0">
      <w:pPr>
        <w:pStyle w:val="a3"/>
        <w:jc w:val="right"/>
        <w:rPr>
          <w:b w:val="0"/>
          <w:sz w:val="24"/>
        </w:rPr>
      </w:pPr>
      <w:r w:rsidRPr="00494DEB">
        <w:rPr>
          <w:b w:val="0"/>
          <w:sz w:val="24"/>
        </w:rPr>
        <w:t>окружающей среды, б</w:t>
      </w:r>
      <w:r w:rsidR="005E3597">
        <w:rPr>
          <w:b w:val="0"/>
          <w:sz w:val="24"/>
        </w:rPr>
        <w:t>езопасности и здоровья человека.</w:t>
      </w:r>
    </w:p>
    <w:p w:rsidR="00897DF6" w:rsidRDefault="005E3597" w:rsidP="0027227A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Толочко Е</w:t>
      </w:r>
      <w:r w:rsidR="0027227A">
        <w:rPr>
          <w:b w:val="0"/>
          <w:sz w:val="24"/>
        </w:rPr>
        <w:t>.И., к.п.н., руководитель РОЦ БДД, методист</w:t>
      </w:r>
    </w:p>
    <w:p w:rsidR="0027227A" w:rsidRPr="00494DEB" w:rsidRDefault="0027227A" w:rsidP="0027227A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ГБУ ДО ЦДЮТТ «Охта»</w:t>
      </w:r>
    </w:p>
    <w:p w:rsidR="00DE33B0" w:rsidRPr="00494DEB" w:rsidRDefault="00DE33B0" w:rsidP="00DE33B0">
      <w:pPr>
        <w:pStyle w:val="a3"/>
        <w:jc w:val="both"/>
        <w:rPr>
          <w:b w:val="0"/>
          <w:sz w:val="24"/>
        </w:rPr>
      </w:pPr>
    </w:p>
    <w:p w:rsidR="00DE33B0" w:rsidRPr="00494DEB" w:rsidRDefault="00DE33B0" w:rsidP="00DE33B0">
      <w:pPr>
        <w:pStyle w:val="a3"/>
        <w:jc w:val="both"/>
        <w:rPr>
          <w:b w:val="0"/>
          <w:sz w:val="24"/>
        </w:rPr>
      </w:pPr>
    </w:p>
    <w:p w:rsidR="00DE33B0" w:rsidRPr="00494DEB" w:rsidRDefault="00DE33B0" w:rsidP="00DE33B0">
      <w:pPr>
        <w:pStyle w:val="a3"/>
        <w:jc w:val="both"/>
        <w:rPr>
          <w:b w:val="0"/>
          <w:sz w:val="24"/>
        </w:rPr>
      </w:pPr>
    </w:p>
    <w:p w:rsidR="00DE33B0" w:rsidRPr="00494DEB" w:rsidRDefault="00DE33B0" w:rsidP="00DE33B0">
      <w:pPr>
        <w:pStyle w:val="a3"/>
        <w:jc w:val="both"/>
        <w:rPr>
          <w:b w:val="0"/>
          <w:sz w:val="24"/>
        </w:rPr>
      </w:pPr>
    </w:p>
    <w:p w:rsidR="00DE33B0" w:rsidRPr="00494DEB" w:rsidRDefault="00DE33B0" w:rsidP="00DE33B0">
      <w:pPr>
        <w:pStyle w:val="a3"/>
        <w:jc w:val="both"/>
        <w:rPr>
          <w:b w:val="0"/>
          <w:sz w:val="24"/>
        </w:rPr>
      </w:pPr>
    </w:p>
    <w:p w:rsidR="00DE33B0" w:rsidRPr="00494DEB" w:rsidRDefault="00DE33B0" w:rsidP="00DE33B0">
      <w:pPr>
        <w:pStyle w:val="a3"/>
        <w:jc w:val="both"/>
        <w:rPr>
          <w:b w:val="0"/>
        </w:rPr>
      </w:pPr>
    </w:p>
    <w:p w:rsidR="00897DF6" w:rsidRPr="00494DEB" w:rsidRDefault="0021164D" w:rsidP="00897DF6">
      <w:pPr>
        <w:pStyle w:val="31"/>
        <w:jc w:val="center"/>
        <w:rPr>
          <w:b/>
        </w:rPr>
      </w:pPr>
      <w:r>
        <w:rPr>
          <w:b/>
        </w:rPr>
        <w:t>2020</w:t>
      </w:r>
    </w:p>
    <w:p w:rsidR="0021164D" w:rsidRPr="00A42B1A" w:rsidRDefault="0021164D" w:rsidP="002659C5">
      <w:pPr>
        <w:pStyle w:val="31"/>
        <w:rPr>
          <w:b/>
          <w:szCs w:val="24"/>
        </w:rPr>
      </w:pPr>
      <w:bookmarkStart w:id="0" w:name="_GoBack"/>
      <w:r w:rsidRPr="00A42B1A">
        <w:rPr>
          <w:b/>
          <w:szCs w:val="24"/>
        </w:rPr>
        <w:lastRenderedPageBreak/>
        <w:t xml:space="preserve">Аннотация: </w:t>
      </w:r>
      <w:r w:rsidRPr="00A42B1A">
        <w:rPr>
          <w:szCs w:val="24"/>
        </w:rPr>
        <w:t>Программа учебного модуля «Дорожная безопасность» предназначена для учащихся 1-9 классов</w:t>
      </w:r>
      <w:r w:rsidR="002659C5" w:rsidRPr="00A42B1A">
        <w:rPr>
          <w:szCs w:val="24"/>
        </w:rPr>
        <w:t xml:space="preserve">, педагогов образовательных организаций основного общего образования, методистов и родителей. Программа содержит учебные материалы, рекомендованные для проведения занятий по Правилам дорожного движения и </w:t>
      </w:r>
      <w:r w:rsidRPr="00A42B1A">
        <w:rPr>
          <w:szCs w:val="24"/>
        </w:rPr>
        <w:t xml:space="preserve">выстроена таким образом, что в результате изучения ПДД учащийся будет владеть </w:t>
      </w:r>
      <w:r w:rsidR="00B555C6" w:rsidRPr="00A42B1A">
        <w:rPr>
          <w:szCs w:val="24"/>
        </w:rPr>
        <w:t xml:space="preserve">необходимыми </w:t>
      </w:r>
      <w:r w:rsidRPr="00A42B1A">
        <w:rPr>
          <w:szCs w:val="24"/>
        </w:rPr>
        <w:t xml:space="preserve">знаниями ПДД и умениями применять </w:t>
      </w:r>
      <w:r w:rsidR="00B555C6" w:rsidRPr="00A42B1A">
        <w:rPr>
          <w:szCs w:val="24"/>
        </w:rPr>
        <w:t>их на практике в условиях небезопасной городской среды.</w:t>
      </w:r>
      <w:r w:rsidR="00BC32CF" w:rsidRPr="00A42B1A">
        <w:rPr>
          <w:szCs w:val="24"/>
        </w:rPr>
        <w:t xml:space="preserve"> </w:t>
      </w:r>
    </w:p>
    <w:p w:rsidR="0021164D" w:rsidRDefault="0021164D" w:rsidP="0021164D">
      <w:pPr>
        <w:pStyle w:val="31"/>
        <w:ind w:firstLine="0"/>
        <w:rPr>
          <w:b/>
          <w:szCs w:val="24"/>
        </w:rPr>
      </w:pPr>
    </w:p>
    <w:p w:rsidR="0021164D" w:rsidRDefault="0021164D" w:rsidP="0021164D">
      <w:pPr>
        <w:pStyle w:val="31"/>
        <w:rPr>
          <w:color w:val="00B050"/>
          <w:szCs w:val="24"/>
        </w:rPr>
      </w:pPr>
    </w:p>
    <w:p w:rsidR="00897DF6" w:rsidRPr="00494DEB" w:rsidRDefault="00897DF6" w:rsidP="00897DF6">
      <w:pPr>
        <w:pStyle w:val="31"/>
        <w:jc w:val="center"/>
        <w:rPr>
          <w:b/>
          <w:szCs w:val="24"/>
        </w:rPr>
      </w:pPr>
      <w:r w:rsidRPr="00494DEB">
        <w:rPr>
          <w:b/>
          <w:szCs w:val="24"/>
        </w:rPr>
        <w:t>ПОЯСНИТЕЛЬНАЯ ЗАПИСКА</w:t>
      </w:r>
    </w:p>
    <w:p w:rsidR="00897DF6" w:rsidRPr="0010489A" w:rsidRDefault="00897DF6" w:rsidP="00897DF6">
      <w:pPr>
        <w:pStyle w:val="31"/>
        <w:jc w:val="center"/>
        <w:rPr>
          <w:b/>
          <w:szCs w:val="24"/>
        </w:rPr>
      </w:pPr>
    </w:p>
    <w:p w:rsidR="00DE5EB1" w:rsidRPr="00494DEB" w:rsidRDefault="004C559A" w:rsidP="00DE5EB1">
      <w:pPr>
        <w:ind w:firstLine="709"/>
        <w:jc w:val="both"/>
        <w:rPr>
          <w:sz w:val="24"/>
          <w:szCs w:val="24"/>
          <w:shd w:val="clear" w:color="auto" w:fill="FFFFFF"/>
        </w:rPr>
      </w:pPr>
      <w:r w:rsidRPr="0010489A">
        <w:rPr>
          <w:sz w:val="24"/>
          <w:szCs w:val="24"/>
          <w:shd w:val="clear" w:color="auto" w:fill="FFFFFF"/>
        </w:rPr>
        <w:t>Показатели аварийности на территории </w:t>
      </w:r>
      <w:r w:rsidRPr="0010489A">
        <w:rPr>
          <w:rStyle w:val="nobr"/>
          <w:sz w:val="24"/>
          <w:szCs w:val="24"/>
          <w:bdr w:val="none" w:sz="0" w:space="0" w:color="auto" w:frame="1"/>
        </w:rPr>
        <w:t>Санкт-Петербурга</w:t>
      </w:r>
      <w:r w:rsidRPr="0010489A">
        <w:rPr>
          <w:sz w:val="24"/>
          <w:szCs w:val="24"/>
          <w:shd w:val="clear" w:color="auto" w:fill="FFFFFF"/>
        </w:rPr>
        <w:t xml:space="preserve"> по данным официального сайта Администрации Санкт-Петербурга за </w:t>
      </w:r>
      <w:r w:rsidR="0010489A">
        <w:rPr>
          <w:color w:val="000000"/>
          <w:sz w:val="24"/>
          <w:szCs w:val="24"/>
        </w:rPr>
        <w:t>2019 год</w:t>
      </w:r>
      <w:r w:rsidR="0010489A" w:rsidRPr="0010489A">
        <w:rPr>
          <w:color w:val="000000"/>
          <w:sz w:val="24"/>
          <w:szCs w:val="24"/>
        </w:rPr>
        <w:t xml:space="preserve"> показывают, что на территории города количество ДТП повысилось на 1,3% (136123 ДТП) по сравнению с 2018 годом. Также повысилось число происшествий с участием детей до 16 лет (654 ДТП (+10,5%)) и число раненых в результате </w:t>
      </w:r>
      <w:r w:rsidR="0010489A">
        <w:rPr>
          <w:color w:val="000000"/>
          <w:sz w:val="24"/>
          <w:szCs w:val="24"/>
        </w:rPr>
        <w:t xml:space="preserve">ДТП </w:t>
      </w:r>
      <w:r w:rsidR="0010489A" w:rsidRPr="0010489A">
        <w:rPr>
          <w:color w:val="000000"/>
          <w:sz w:val="24"/>
          <w:szCs w:val="24"/>
        </w:rPr>
        <w:t xml:space="preserve">детей (706 детей (+10%)), </w:t>
      </w:r>
      <w:r w:rsidR="0010489A">
        <w:rPr>
          <w:color w:val="000000"/>
          <w:sz w:val="24"/>
          <w:szCs w:val="24"/>
        </w:rPr>
        <w:t xml:space="preserve">также </w:t>
      </w:r>
      <w:r w:rsidR="0010489A" w:rsidRPr="0010489A">
        <w:rPr>
          <w:color w:val="000000"/>
          <w:sz w:val="24"/>
          <w:szCs w:val="24"/>
        </w:rPr>
        <w:t>увеличилась детская смертность – погибло 5 (+1 (+25%)) детей.</w:t>
      </w:r>
      <w:r w:rsidR="0010489A">
        <w:rPr>
          <w:color w:val="000000"/>
          <w:sz w:val="24"/>
          <w:szCs w:val="24"/>
        </w:rPr>
        <w:t xml:space="preserve"> </w:t>
      </w:r>
      <w:r w:rsidR="00DE5EB1" w:rsidRPr="0010489A">
        <w:rPr>
          <w:sz w:val="24"/>
          <w:szCs w:val="24"/>
        </w:rPr>
        <w:t>ФЦП «Повышение безопасности дорожного движения в 2013-2020 гг.» определяет, что одной из приоритетных задач является</w:t>
      </w:r>
      <w:r w:rsidR="00DE5EB1" w:rsidRPr="0010489A">
        <w:rPr>
          <w:sz w:val="24"/>
          <w:szCs w:val="24"/>
          <w:shd w:val="clear" w:color="auto" w:fill="FFFFFF"/>
        </w:rPr>
        <w:t xml:space="preserve"> формирование у детей навыков безопасного поведения на дорогах. Деятельность в рамках ФЦП предусматривает обучение детей и подростков</w:t>
      </w:r>
      <w:r w:rsidR="00DE5EB1" w:rsidRPr="00494DEB">
        <w:rPr>
          <w:sz w:val="24"/>
          <w:szCs w:val="24"/>
          <w:shd w:val="clear" w:color="auto" w:fill="FFFFFF"/>
        </w:rPr>
        <w:t xml:space="preserve"> Правилам 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движении.</w:t>
      </w:r>
    </w:p>
    <w:p w:rsidR="00DE5EB1" w:rsidRPr="00494DEB" w:rsidRDefault="00DE5EB1" w:rsidP="00DE5EB1">
      <w:pPr>
        <w:ind w:firstLine="708"/>
        <w:jc w:val="both"/>
        <w:rPr>
          <w:sz w:val="24"/>
          <w:szCs w:val="24"/>
        </w:rPr>
      </w:pPr>
      <w:r w:rsidRPr="00494DEB">
        <w:rPr>
          <w:sz w:val="24"/>
          <w:szCs w:val="24"/>
        </w:rPr>
        <w:t>Стратегия безопасности дорожного движения в Российской Федераци</w:t>
      </w:r>
      <w:r w:rsidR="00A34EC1">
        <w:rPr>
          <w:sz w:val="24"/>
          <w:szCs w:val="24"/>
        </w:rPr>
        <w:t xml:space="preserve">и на 2018 - 2024 годы отмечает </w:t>
      </w:r>
      <w:r w:rsidRPr="00494DEB">
        <w:rPr>
          <w:sz w:val="24"/>
          <w:szCs w:val="24"/>
        </w:rPr>
        <w:t>о некотором улучшении ситуации с безопасностью дорожного движения в Российской Федерации. При этом количество транспорта на дорогах страны за рассматриваемый период увеличилось почти в 2 раза. Однако вызывает обоснованную тревогу рост удельного веса показателей детского дорожно-транспортного травматизма в общей структуре аварийности. Отмечается рост удельного веса дорожно-транспортных происшествий, в которых пострадали дети-велосипедисты</w:t>
      </w:r>
      <w:r w:rsidR="00A34EC1">
        <w:rPr>
          <w:sz w:val="24"/>
          <w:szCs w:val="24"/>
        </w:rPr>
        <w:t>.</w:t>
      </w:r>
    </w:p>
    <w:p w:rsidR="00DE5EB1" w:rsidRPr="00494DEB" w:rsidRDefault="00DE5EB1" w:rsidP="008753E2">
      <w:pPr>
        <w:ind w:firstLine="709"/>
        <w:jc w:val="both"/>
        <w:rPr>
          <w:sz w:val="24"/>
          <w:szCs w:val="24"/>
          <w:shd w:val="clear" w:color="auto" w:fill="FFFFFF"/>
        </w:rPr>
      </w:pPr>
      <w:r w:rsidRPr="00494DEB">
        <w:rPr>
          <w:bCs/>
          <w:sz w:val="24"/>
          <w:szCs w:val="24"/>
          <w:shd w:val="clear" w:color="auto" w:fill="FFFFFF"/>
        </w:rPr>
        <w:t>Федеральный закон "О безопасности дорожного движения"</w:t>
      </w:r>
      <w:r w:rsidR="008753E2" w:rsidRPr="00494DEB">
        <w:rPr>
          <w:bCs/>
          <w:sz w:val="24"/>
          <w:szCs w:val="24"/>
          <w:shd w:val="clear" w:color="auto" w:fill="FFFFFF"/>
        </w:rPr>
        <w:t xml:space="preserve"> определяет среди </w:t>
      </w:r>
      <w:hyperlink r:id="rId7" w:history="1">
        <w:r w:rsidR="008753E2" w:rsidRPr="00494DEB">
          <w:rPr>
            <w:rStyle w:val="ad"/>
            <w:color w:val="auto"/>
            <w:sz w:val="24"/>
            <w:szCs w:val="24"/>
            <w:u w:val="none"/>
          </w:rPr>
          <w:t>о</w:t>
        </w:r>
        <w:r w:rsidRPr="00494DEB">
          <w:rPr>
            <w:rStyle w:val="ad"/>
            <w:color w:val="auto"/>
            <w:sz w:val="24"/>
            <w:szCs w:val="24"/>
            <w:u w:val="none"/>
          </w:rPr>
          <w:t>сновны</w:t>
        </w:r>
        <w:r w:rsidR="008753E2" w:rsidRPr="00494DEB">
          <w:rPr>
            <w:rStyle w:val="ad"/>
            <w:color w:val="auto"/>
            <w:sz w:val="24"/>
            <w:szCs w:val="24"/>
            <w:u w:val="none"/>
          </w:rPr>
          <w:t>х</w:t>
        </w:r>
        <w:r w:rsidRPr="00494DEB">
          <w:rPr>
            <w:rStyle w:val="ad"/>
            <w:color w:val="auto"/>
            <w:sz w:val="24"/>
            <w:szCs w:val="24"/>
            <w:u w:val="none"/>
          </w:rPr>
          <w:t xml:space="preserve"> направлени</w:t>
        </w:r>
        <w:r w:rsidR="008753E2" w:rsidRPr="00494DEB">
          <w:rPr>
            <w:rStyle w:val="ad"/>
            <w:color w:val="auto"/>
            <w:sz w:val="24"/>
            <w:szCs w:val="24"/>
            <w:u w:val="none"/>
          </w:rPr>
          <w:t>й</w:t>
        </w:r>
        <w:r w:rsidRPr="00494DEB">
          <w:rPr>
            <w:rStyle w:val="ad"/>
            <w:color w:val="auto"/>
            <w:sz w:val="24"/>
            <w:szCs w:val="24"/>
            <w:u w:val="none"/>
          </w:rPr>
          <w:t xml:space="preserve"> обеспечения безопасности дорожного движения</w:t>
        </w:r>
      </w:hyperlink>
      <w:r w:rsidRPr="00494DEB">
        <w:rPr>
          <w:sz w:val="24"/>
          <w:szCs w:val="24"/>
        </w:rPr>
        <w:t xml:space="preserve"> </w:t>
      </w:r>
      <w:r w:rsidRPr="00494DEB">
        <w:rPr>
          <w:sz w:val="24"/>
          <w:szCs w:val="24"/>
          <w:shd w:val="clear" w:color="auto" w:fill="FFFFFF"/>
        </w:rPr>
        <w:t>обучение граждан правилам и требованиям безопасности движения.</w:t>
      </w:r>
      <w:r w:rsidR="008753E2" w:rsidRPr="00494DEB">
        <w:rPr>
          <w:sz w:val="24"/>
          <w:szCs w:val="24"/>
          <w:shd w:val="clear" w:color="auto" w:fill="FFFFFF"/>
        </w:rPr>
        <w:t xml:space="preserve"> </w:t>
      </w:r>
      <w:r w:rsidRPr="00494DEB">
        <w:rPr>
          <w:sz w:val="24"/>
          <w:szCs w:val="24"/>
          <w:shd w:val="clear" w:color="auto" w:fill="FFFFFF"/>
        </w:rPr>
        <w:t>Обучение граждан правилам безопасного поведения на автомобильных дорогах осуществляется организациями, осуществляющими образовательную деятельность, в соответствии с федеральными государственными образовательными стандартами, предусматривающими такое обучение.</w:t>
      </w:r>
    </w:p>
    <w:p w:rsidR="004C559A" w:rsidRPr="00494DEB" w:rsidRDefault="008753E2" w:rsidP="008753E2">
      <w:pPr>
        <w:ind w:firstLine="709"/>
        <w:jc w:val="both"/>
        <w:rPr>
          <w:sz w:val="24"/>
          <w:szCs w:val="24"/>
          <w:shd w:val="clear" w:color="auto" w:fill="FFFFFF"/>
        </w:rPr>
      </w:pPr>
      <w:r w:rsidRPr="00494DEB">
        <w:rPr>
          <w:sz w:val="24"/>
          <w:szCs w:val="24"/>
        </w:rPr>
        <w:t>ФГОС ООО по ОБЖ в качестве требований к предметным результатам включ</w:t>
      </w:r>
      <w:r w:rsidR="00A34EC1">
        <w:rPr>
          <w:sz w:val="24"/>
          <w:szCs w:val="24"/>
        </w:rPr>
        <w:t xml:space="preserve">ает </w:t>
      </w:r>
      <w:r w:rsidRPr="00494DEB">
        <w:rPr>
          <w:sz w:val="24"/>
          <w:szCs w:val="24"/>
        </w:rPr>
        <w:t>формирование и развитие установок активного, экологически целесообразного, здорового и безопасного образа жизни.</w:t>
      </w:r>
    </w:p>
    <w:p w:rsidR="00897DF6" w:rsidRPr="00494DEB" w:rsidRDefault="004C559A" w:rsidP="00D537A9">
      <w:pPr>
        <w:tabs>
          <w:tab w:val="left" w:pos="709"/>
        </w:tabs>
        <w:jc w:val="both"/>
        <w:rPr>
          <w:dstrike/>
          <w:snapToGrid w:val="0"/>
          <w:sz w:val="24"/>
          <w:szCs w:val="24"/>
        </w:rPr>
      </w:pPr>
      <w:r w:rsidRPr="00494DEB">
        <w:rPr>
          <w:sz w:val="24"/>
          <w:szCs w:val="24"/>
          <w:shd w:val="clear" w:color="auto" w:fill="FFFFFF"/>
        </w:rPr>
        <w:t xml:space="preserve"> </w:t>
      </w:r>
      <w:r w:rsidR="008753E2" w:rsidRPr="00494DEB">
        <w:rPr>
          <w:sz w:val="24"/>
          <w:szCs w:val="24"/>
          <w:shd w:val="clear" w:color="auto" w:fill="FFFFFF"/>
        </w:rPr>
        <w:tab/>
      </w:r>
      <w:r w:rsidR="00D537A9" w:rsidRPr="00494DEB">
        <w:rPr>
          <w:b/>
          <w:sz w:val="24"/>
          <w:szCs w:val="24"/>
          <w:shd w:val="clear" w:color="auto" w:fill="FFFFFF"/>
        </w:rPr>
        <w:t xml:space="preserve">Актуальность </w:t>
      </w:r>
      <w:r w:rsidR="00D537A9" w:rsidRPr="00494DEB">
        <w:rPr>
          <w:sz w:val="24"/>
          <w:szCs w:val="24"/>
          <w:shd w:val="clear" w:color="auto" w:fill="FFFFFF"/>
        </w:rPr>
        <w:t>изучения вопросов доро</w:t>
      </w:r>
      <w:r w:rsidR="00A34EC1">
        <w:rPr>
          <w:sz w:val="24"/>
          <w:szCs w:val="24"/>
          <w:shd w:val="clear" w:color="auto" w:fill="FFFFFF"/>
        </w:rPr>
        <w:t xml:space="preserve">жной безопасности определяется </w:t>
      </w:r>
      <w:r w:rsidR="00D537A9" w:rsidRPr="00494DEB">
        <w:rPr>
          <w:sz w:val="24"/>
          <w:szCs w:val="24"/>
          <w:shd w:val="clear" w:color="auto" w:fill="FFFFFF"/>
        </w:rPr>
        <w:t>с</w:t>
      </w:r>
      <w:r w:rsidR="008753E2" w:rsidRPr="00494DEB">
        <w:rPr>
          <w:sz w:val="24"/>
          <w:szCs w:val="24"/>
          <w:shd w:val="clear" w:color="auto" w:fill="FFFFFF"/>
        </w:rPr>
        <w:t>татистически</w:t>
      </w:r>
      <w:r w:rsidR="00D537A9" w:rsidRPr="00494DEB">
        <w:rPr>
          <w:sz w:val="24"/>
          <w:szCs w:val="24"/>
          <w:shd w:val="clear" w:color="auto" w:fill="FFFFFF"/>
        </w:rPr>
        <w:t>ми</w:t>
      </w:r>
      <w:r w:rsidR="008753E2" w:rsidRPr="00494DEB">
        <w:rPr>
          <w:sz w:val="24"/>
          <w:szCs w:val="24"/>
          <w:shd w:val="clear" w:color="auto" w:fill="FFFFFF"/>
        </w:rPr>
        <w:t xml:space="preserve"> данны</w:t>
      </w:r>
      <w:r w:rsidR="00D537A9" w:rsidRPr="00494DEB">
        <w:rPr>
          <w:sz w:val="24"/>
          <w:szCs w:val="24"/>
          <w:shd w:val="clear" w:color="auto" w:fill="FFFFFF"/>
        </w:rPr>
        <w:t>ми</w:t>
      </w:r>
      <w:r w:rsidR="008753E2" w:rsidRPr="00494DEB">
        <w:rPr>
          <w:sz w:val="24"/>
          <w:szCs w:val="24"/>
          <w:shd w:val="clear" w:color="auto" w:fill="FFFFFF"/>
        </w:rPr>
        <w:t xml:space="preserve"> детского дорожно-транспортного травматизма (ДДТТ), требования</w:t>
      </w:r>
      <w:r w:rsidR="00D537A9" w:rsidRPr="00494DEB">
        <w:rPr>
          <w:sz w:val="24"/>
          <w:szCs w:val="24"/>
          <w:shd w:val="clear" w:color="auto" w:fill="FFFFFF"/>
        </w:rPr>
        <w:t>ми</w:t>
      </w:r>
      <w:r w:rsidR="008753E2" w:rsidRPr="00494DEB">
        <w:rPr>
          <w:sz w:val="24"/>
          <w:szCs w:val="24"/>
          <w:shd w:val="clear" w:color="auto" w:fill="FFFFFF"/>
        </w:rPr>
        <w:t xml:space="preserve"> вышеуказанных нормативных документов, а также неопределенность</w:t>
      </w:r>
      <w:r w:rsidR="00D537A9" w:rsidRPr="00494DEB">
        <w:rPr>
          <w:sz w:val="24"/>
          <w:szCs w:val="24"/>
          <w:shd w:val="clear" w:color="auto" w:fill="FFFFFF"/>
        </w:rPr>
        <w:t>ю</w:t>
      </w:r>
      <w:r w:rsidR="008753E2" w:rsidRPr="00494DEB">
        <w:rPr>
          <w:sz w:val="24"/>
          <w:szCs w:val="24"/>
          <w:shd w:val="clear" w:color="auto" w:fill="FFFFFF"/>
        </w:rPr>
        <w:t xml:space="preserve"> организации образовательного процесса по ОБЖ</w:t>
      </w:r>
      <w:r w:rsidR="00D537A9" w:rsidRPr="00494DEB">
        <w:rPr>
          <w:sz w:val="24"/>
          <w:szCs w:val="24"/>
          <w:shd w:val="clear" w:color="auto" w:fill="FFFFFF"/>
        </w:rPr>
        <w:t xml:space="preserve"> на ступени основного общего образования.</w:t>
      </w:r>
    </w:p>
    <w:p w:rsidR="00897DF6" w:rsidRPr="00494DEB" w:rsidRDefault="00897DF6" w:rsidP="00897DF6">
      <w:pPr>
        <w:jc w:val="both"/>
        <w:rPr>
          <w:b/>
          <w:sz w:val="24"/>
          <w:szCs w:val="24"/>
        </w:rPr>
      </w:pPr>
    </w:p>
    <w:p w:rsidR="00897DF6" w:rsidRPr="00494DEB" w:rsidRDefault="00897DF6" w:rsidP="00897DF6">
      <w:pPr>
        <w:jc w:val="both"/>
        <w:rPr>
          <w:b/>
          <w:sz w:val="24"/>
          <w:szCs w:val="24"/>
        </w:rPr>
      </w:pPr>
      <w:r w:rsidRPr="00494DEB">
        <w:rPr>
          <w:b/>
          <w:sz w:val="24"/>
          <w:szCs w:val="24"/>
        </w:rPr>
        <w:t>Новизна программы</w:t>
      </w:r>
    </w:p>
    <w:p w:rsidR="00897DF6" w:rsidRPr="00494DEB" w:rsidRDefault="00897DF6" w:rsidP="003B48E8">
      <w:pPr>
        <w:ind w:firstLine="360"/>
        <w:jc w:val="both"/>
        <w:rPr>
          <w:dstrike/>
          <w:sz w:val="24"/>
          <w:szCs w:val="24"/>
        </w:rPr>
      </w:pPr>
      <w:r w:rsidRPr="00494DEB">
        <w:rPr>
          <w:sz w:val="24"/>
          <w:szCs w:val="24"/>
        </w:rPr>
        <w:t>В отличи</w:t>
      </w:r>
      <w:r w:rsidR="00A34EC1">
        <w:rPr>
          <w:sz w:val="24"/>
          <w:szCs w:val="24"/>
        </w:rPr>
        <w:t xml:space="preserve">е от программы учебного модуля </w:t>
      </w:r>
      <w:r w:rsidRPr="00494DEB">
        <w:rPr>
          <w:sz w:val="24"/>
          <w:szCs w:val="24"/>
        </w:rPr>
        <w:t xml:space="preserve">«Дорожная безопасность», принятой </w:t>
      </w:r>
      <w:r w:rsidR="003B48E8" w:rsidRPr="00494DEB">
        <w:rPr>
          <w:sz w:val="24"/>
          <w:szCs w:val="24"/>
        </w:rPr>
        <w:t>в 2014</w:t>
      </w:r>
      <w:r w:rsidRPr="00494DEB">
        <w:rPr>
          <w:sz w:val="24"/>
          <w:szCs w:val="24"/>
        </w:rPr>
        <w:t xml:space="preserve"> году, настоящая </w:t>
      </w:r>
      <w:r w:rsidR="003B48E8" w:rsidRPr="00494DEB">
        <w:rPr>
          <w:sz w:val="24"/>
          <w:szCs w:val="24"/>
        </w:rPr>
        <w:t xml:space="preserve">обновленная </w:t>
      </w:r>
      <w:r w:rsidR="00A34EC1">
        <w:rPr>
          <w:sz w:val="24"/>
          <w:szCs w:val="24"/>
        </w:rPr>
        <w:t xml:space="preserve">программа </w:t>
      </w:r>
      <w:r w:rsidRPr="00494DEB">
        <w:rPr>
          <w:sz w:val="24"/>
          <w:szCs w:val="24"/>
        </w:rPr>
        <w:t>составлена исходя из задач подготовки учащихся к получению знаний по Правилам дорожного движения</w:t>
      </w:r>
      <w:r w:rsidR="00DF601E" w:rsidRPr="00494DEB">
        <w:rPr>
          <w:sz w:val="24"/>
          <w:szCs w:val="24"/>
        </w:rPr>
        <w:t xml:space="preserve"> (ПДД</w:t>
      </w:r>
      <w:r w:rsidRPr="00494DEB">
        <w:rPr>
          <w:sz w:val="24"/>
          <w:szCs w:val="24"/>
        </w:rPr>
        <w:t xml:space="preserve"> последней редакции</w:t>
      </w:r>
      <w:r w:rsidR="00EE492B" w:rsidRPr="00494DEB">
        <w:rPr>
          <w:sz w:val="24"/>
          <w:szCs w:val="24"/>
        </w:rPr>
        <w:t>)</w:t>
      </w:r>
      <w:r w:rsidR="003B48E8" w:rsidRPr="00494DEB">
        <w:rPr>
          <w:sz w:val="24"/>
          <w:szCs w:val="24"/>
        </w:rPr>
        <w:t xml:space="preserve"> с учетом различных вариантов организации обучения курса ОБЖ на ступени основного общего образования</w:t>
      </w:r>
      <w:r w:rsidRPr="00494DEB">
        <w:rPr>
          <w:sz w:val="24"/>
          <w:szCs w:val="24"/>
        </w:rPr>
        <w:t>.</w:t>
      </w:r>
      <w:r w:rsidR="0031595E">
        <w:rPr>
          <w:sz w:val="24"/>
          <w:szCs w:val="24"/>
        </w:rPr>
        <w:t xml:space="preserve"> </w:t>
      </w:r>
      <w:r w:rsidR="00DF601E" w:rsidRPr="00494DEB">
        <w:rPr>
          <w:sz w:val="24"/>
          <w:szCs w:val="24"/>
        </w:rPr>
        <w:t>Изучение программы модуля возможно на</w:t>
      </w:r>
      <w:r w:rsidR="00A34EC1">
        <w:rPr>
          <w:sz w:val="24"/>
          <w:szCs w:val="24"/>
        </w:rPr>
        <w:t xml:space="preserve">чинать с соответствующего года </w:t>
      </w:r>
      <w:r w:rsidR="00DF601E" w:rsidRPr="00494DEB">
        <w:rPr>
          <w:sz w:val="24"/>
          <w:szCs w:val="24"/>
        </w:rPr>
        <w:t>изучения курса ОБЖ ввиду ежегодного повторения основных положений ПДД.</w:t>
      </w:r>
    </w:p>
    <w:p w:rsidR="00897DF6" w:rsidRPr="00494DEB" w:rsidRDefault="00897DF6" w:rsidP="00897DF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897DF6" w:rsidRPr="00494DEB" w:rsidRDefault="00897DF6" w:rsidP="00C9628F">
      <w:pPr>
        <w:jc w:val="both"/>
        <w:rPr>
          <w:b/>
          <w:sz w:val="24"/>
          <w:szCs w:val="24"/>
        </w:rPr>
      </w:pPr>
      <w:r w:rsidRPr="00494DEB">
        <w:rPr>
          <w:b/>
          <w:sz w:val="24"/>
          <w:szCs w:val="24"/>
        </w:rPr>
        <w:t>Педагогическая целесообразность программы</w:t>
      </w:r>
    </w:p>
    <w:p w:rsidR="00897DF6" w:rsidRPr="00494DEB" w:rsidRDefault="00897DF6" w:rsidP="00897DF6">
      <w:pPr>
        <w:ind w:firstLine="360"/>
        <w:jc w:val="both"/>
        <w:rPr>
          <w:sz w:val="24"/>
          <w:szCs w:val="24"/>
        </w:rPr>
      </w:pPr>
      <w:r w:rsidRPr="00494DEB">
        <w:rPr>
          <w:sz w:val="24"/>
          <w:szCs w:val="24"/>
        </w:rPr>
        <w:t xml:space="preserve">Предлагаемые знания и навыки обуславливают формирование культуры </w:t>
      </w:r>
      <w:r w:rsidR="00DF601E" w:rsidRPr="00494DEB">
        <w:rPr>
          <w:sz w:val="24"/>
          <w:szCs w:val="24"/>
        </w:rPr>
        <w:t xml:space="preserve">поведения </w:t>
      </w:r>
      <w:r w:rsidRPr="00494DEB">
        <w:rPr>
          <w:sz w:val="24"/>
          <w:szCs w:val="24"/>
        </w:rPr>
        <w:t>учащихся</w:t>
      </w:r>
      <w:r w:rsidR="00DF601E" w:rsidRPr="00494DEB">
        <w:rPr>
          <w:sz w:val="24"/>
          <w:szCs w:val="24"/>
        </w:rPr>
        <w:t xml:space="preserve"> на дорогах</w:t>
      </w:r>
      <w:r w:rsidRPr="00494DEB">
        <w:rPr>
          <w:sz w:val="24"/>
          <w:szCs w:val="24"/>
        </w:rPr>
        <w:t>; развитие общих способностей: логического мышления, внимания, памяти; специальных способностей: правильной оценки обстановки, быстроты принятия решений; выработки лидерских качеств и умения работать в команде.</w:t>
      </w:r>
    </w:p>
    <w:p w:rsidR="00897DF6" w:rsidRPr="00494DEB" w:rsidRDefault="00897DF6" w:rsidP="00897DF6">
      <w:pPr>
        <w:ind w:firstLine="360"/>
        <w:jc w:val="both"/>
        <w:rPr>
          <w:sz w:val="24"/>
          <w:szCs w:val="24"/>
        </w:rPr>
      </w:pPr>
    </w:p>
    <w:p w:rsidR="00897DF6" w:rsidRPr="00494DEB" w:rsidRDefault="00897DF6" w:rsidP="00897DF6">
      <w:pPr>
        <w:jc w:val="both"/>
        <w:rPr>
          <w:b/>
          <w:sz w:val="24"/>
          <w:szCs w:val="24"/>
        </w:rPr>
      </w:pPr>
      <w:r w:rsidRPr="00494DEB">
        <w:rPr>
          <w:b/>
          <w:sz w:val="24"/>
          <w:szCs w:val="24"/>
        </w:rPr>
        <w:t>Цели и задачи программы</w:t>
      </w:r>
    </w:p>
    <w:p w:rsidR="00897DF6" w:rsidRPr="00494DEB" w:rsidRDefault="00897DF6" w:rsidP="00897DF6">
      <w:pPr>
        <w:ind w:firstLine="284"/>
        <w:jc w:val="both"/>
        <w:rPr>
          <w:sz w:val="24"/>
          <w:szCs w:val="24"/>
        </w:rPr>
      </w:pPr>
      <w:r w:rsidRPr="00494DEB">
        <w:rPr>
          <w:b/>
          <w:sz w:val="24"/>
          <w:szCs w:val="24"/>
        </w:rPr>
        <w:t xml:space="preserve">Целью </w:t>
      </w:r>
      <w:r w:rsidR="00A34EC1">
        <w:rPr>
          <w:sz w:val="24"/>
          <w:szCs w:val="24"/>
        </w:rPr>
        <w:t xml:space="preserve">учебного модуля </w:t>
      </w:r>
      <w:r w:rsidRPr="00494DEB">
        <w:rPr>
          <w:sz w:val="24"/>
          <w:szCs w:val="24"/>
        </w:rPr>
        <w:t>«Дорожная безопасность» является формирование культуры п</w:t>
      </w:r>
      <w:r w:rsidR="00A34EC1">
        <w:rPr>
          <w:sz w:val="24"/>
          <w:szCs w:val="24"/>
        </w:rPr>
        <w:t xml:space="preserve">оведения на дорогах, как части </w:t>
      </w:r>
      <w:r w:rsidR="001E7354" w:rsidRPr="00494DEB">
        <w:rPr>
          <w:sz w:val="24"/>
          <w:szCs w:val="24"/>
        </w:rPr>
        <w:t xml:space="preserve">общей </w:t>
      </w:r>
      <w:r w:rsidRPr="00494DEB">
        <w:rPr>
          <w:sz w:val="24"/>
          <w:szCs w:val="24"/>
        </w:rPr>
        <w:t>культуры человека посредством освоения знаний, овла</w:t>
      </w:r>
      <w:r w:rsidR="00DF4CA4">
        <w:rPr>
          <w:sz w:val="24"/>
          <w:szCs w:val="24"/>
        </w:rPr>
        <w:t xml:space="preserve">дения умениями и практического </w:t>
      </w:r>
      <w:r w:rsidRPr="00494DEB">
        <w:rPr>
          <w:sz w:val="24"/>
          <w:szCs w:val="24"/>
        </w:rPr>
        <w:t>их применения в повседневной жизни.</w:t>
      </w:r>
    </w:p>
    <w:p w:rsidR="00897DF6" w:rsidRPr="00494DEB" w:rsidRDefault="00DF4CA4" w:rsidP="00DF4CA4">
      <w:pPr>
        <w:tabs>
          <w:tab w:val="num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достижения поставленной </w:t>
      </w:r>
      <w:r w:rsidR="00897DF6" w:rsidRPr="00494DEB">
        <w:rPr>
          <w:sz w:val="24"/>
          <w:szCs w:val="24"/>
        </w:rPr>
        <w:t xml:space="preserve">цели решаются </w:t>
      </w:r>
      <w:r w:rsidR="00897DF6" w:rsidRPr="00494DEB">
        <w:rPr>
          <w:b/>
          <w:sz w:val="24"/>
          <w:szCs w:val="24"/>
        </w:rPr>
        <w:t>следующие задачи</w:t>
      </w:r>
      <w:r w:rsidR="00897DF6" w:rsidRPr="00494DEB">
        <w:rPr>
          <w:sz w:val="24"/>
          <w:szCs w:val="24"/>
        </w:rPr>
        <w:t>:</w:t>
      </w:r>
    </w:p>
    <w:p w:rsidR="00897DF6" w:rsidRPr="00494DEB" w:rsidRDefault="00DF4CA4" w:rsidP="00897DF6">
      <w:pPr>
        <w:pStyle w:val="3"/>
        <w:rPr>
          <w:szCs w:val="24"/>
        </w:rPr>
      </w:pPr>
      <w:r>
        <w:rPr>
          <w:szCs w:val="24"/>
        </w:rPr>
        <w:t xml:space="preserve">- приобретение знаний </w:t>
      </w:r>
      <w:r w:rsidR="00897DF6" w:rsidRPr="00494DEB">
        <w:rPr>
          <w:szCs w:val="24"/>
        </w:rPr>
        <w:t>о безопасности на дорогах, ПДД, необходимых для безопасного движения по дорогам в качестве пешехода, водителя велосипеда (мопеда) и пассажира; знакомство с ПДД, касающихся движения механических транспортных средств;</w:t>
      </w:r>
    </w:p>
    <w:p w:rsidR="00897DF6" w:rsidRPr="00494DEB" w:rsidRDefault="00897DF6" w:rsidP="00897DF6">
      <w:pPr>
        <w:pStyle w:val="3"/>
        <w:rPr>
          <w:szCs w:val="24"/>
        </w:rPr>
      </w:pPr>
      <w:r w:rsidRPr="00494DEB">
        <w:rPr>
          <w:szCs w:val="24"/>
        </w:rPr>
        <w:t>- овладе</w:t>
      </w:r>
      <w:r w:rsidR="00A34EC1">
        <w:rPr>
          <w:szCs w:val="24"/>
        </w:rPr>
        <w:t xml:space="preserve">ние умениями пользоваться ПДД, распознавать </w:t>
      </w:r>
      <w:r w:rsidRPr="00494DEB">
        <w:rPr>
          <w:szCs w:val="24"/>
        </w:rPr>
        <w:t>дорожные «ловушки» - ситуации, возникающие из-за неумения предвидеть дорожные опасности, когда их поведение на дороге соответствует их бытовым привычкам;</w:t>
      </w:r>
    </w:p>
    <w:p w:rsidR="00897DF6" w:rsidRPr="00494DEB" w:rsidRDefault="00897DF6" w:rsidP="00897DF6">
      <w:pPr>
        <w:pStyle w:val="3"/>
        <w:rPr>
          <w:szCs w:val="24"/>
        </w:rPr>
      </w:pPr>
      <w:r w:rsidRPr="00494DEB">
        <w:rPr>
          <w:szCs w:val="24"/>
        </w:rPr>
        <w:t xml:space="preserve">- развитие правопослушности, сознательного отношения к соблюдению безопасности на дорогах; способности к анализу конкретных дорожных ситуаций и оценке возможных опасностей; </w:t>
      </w:r>
    </w:p>
    <w:p w:rsidR="00897DF6" w:rsidRPr="00494DEB" w:rsidRDefault="00897DF6" w:rsidP="00897DF6">
      <w:pPr>
        <w:jc w:val="both"/>
        <w:rPr>
          <w:sz w:val="24"/>
          <w:szCs w:val="24"/>
        </w:rPr>
      </w:pPr>
      <w:r w:rsidRPr="00494DEB">
        <w:rPr>
          <w:sz w:val="24"/>
          <w:szCs w:val="24"/>
        </w:rPr>
        <w:t>- воспитание чувства ответствен</w:t>
      </w:r>
      <w:r w:rsidR="00DF4CA4">
        <w:rPr>
          <w:sz w:val="24"/>
          <w:szCs w:val="24"/>
        </w:rPr>
        <w:t xml:space="preserve">ности за личную безопасность и </w:t>
      </w:r>
      <w:r w:rsidRPr="00494DEB">
        <w:rPr>
          <w:sz w:val="24"/>
          <w:szCs w:val="24"/>
        </w:rPr>
        <w:t>безопасность других участников дорожного движения.</w:t>
      </w:r>
    </w:p>
    <w:p w:rsidR="00897DF6" w:rsidRPr="00494DEB" w:rsidRDefault="00897DF6" w:rsidP="00897DF6">
      <w:pPr>
        <w:widowControl w:val="0"/>
        <w:ind w:firstLine="360"/>
        <w:jc w:val="both"/>
        <w:rPr>
          <w:sz w:val="24"/>
          <w:szCs w:val="24"/>
        </w:rPr>
      </w:pPr>
    </w:p>
    <w:p w:rsidR="00897DF6" w:rsidRPr="00494DEB" w:rsidRDefault="00897DF6" w:rsidP="00C9628F">
      <w:pPr>
        <w:jc w:val="both"/>
        <w:rPr>
          <w:b/>
          <w:sz w:val="24"/>
          <w:szCs w:val="24"/>
        </w:rPr>
      </w:pPr>
      <w:r w:rsidRPr="00494DEB">
        <w:rPr>
          <w:b/>
          <w:sz w:val="24"/>
          <w:szCs w:val="24"/>
        </w:rPr>
        <w:t xml:space="preserve">Место модуля в образовательном процессе </w:t>
      </w:r>
    </w:p>
    <w:p w:rsidR="00940B0E" w:rsidRPr="00083BCF" w:rsidRDefault="00940B0E" w:rsidP="00897DF6">
      <w:pPr>
        <w:ind w:firstLine="360"/>
        <w:jc w:val="both"/>
        <w:rPr>
          <w:sz w:val="24"/>
          <w:szCs w:val="24"/>
        </w:rPr>
      </w:pPr>
      <w:r w:rsidRPr="00083BCF">
        <w:rPr>
          <w:sz w:val="24"/>
          <w:szCs w:val="24"/>
        </w:rPr>
        <w:t>Реализация модуля «Дорожная безопасность» в начальной школе подразумевает</w:t>
      </w:r>
      <w:r w:rsidR="00E80496" w:rsidRPr="00083BCF">
        <w:rPr>
          <w:sz w:val="24"/>
          <w:szCs w:val="24"/>
        </w:rPr>
        <w:t>, как и ранее,</w:t>
      </w:r>
      <w:r w:rsidRPr="00083BCF">
        <w:rPr>
          <w:sz w:val="24"/>
          <w:szCs w:val="24"/>
        </w:rPr>
        <w:t xml:space="preserve"> интегрирование</w:t>
      </w:r>
      <w:r w:rsidR="00E80496" w:rsidRPr="00083BCF">
        <w:rPr>
          <w:sz w:val="24"/>
          <w:szCs w:val="24"/>
        </w:rPr>
        <w:t xml:space="preserve"> его</w:t>
      </w:r>
      <w:r w:rsidRPr="00083BCF">
        <w:rPr>
          <w:sz w:val="24"/>
          <w:szCs w:val="24"/>
        </w:rPr>
        <w:t xml:space="preserve"> в предмет окружающий мир. Изучение содержания модуля </w:t>
      </w:r>
      <w:r w:rsidR="00E80496" w:rsidRPr="00083BCF">
        <w:rPr>
          <w:sz w:val="24"/>
          <w:szCs w:val="24"/>
        </w:rPr>
        <w:t>может планироваться отдельными уроками</w:t>
      </w:r>
      <w:r w:rsidRPr="00083BCF">
        <w:rPr>
          <w:sz w:val="24"/>
          <w:szCs w:val="24"/>
        </w:rPr>
        <w:t xml:space="preserve"> за счет сокращения времени на изучение других тем окружающего мира,</w:t>
      </w:r>
      <w:r w:rsidR="00E64CF9" w:rsidRPr="00083BCF">
        <w:rPr>
          <w:sz w:val="24"/>
          <w:szCs w:val="24"/>
        </w:rPr>
        <w:t xml:space="preserve"> или включением в содержание урок</w:t>
      </w:r>
      <w:r w:rsidR="00E80496" w:rsidRPr="00083BCF">
        <w:rPr>
          <w:sz w:val="24"/>
          <w:szCs w:val="24"/>
        </w:rPr>
        <w:t>ов</w:t>
      </w:r>
      <w:r w:rsidR="00E64CF9" w:rsidRPr="00083BCF">
        <w:rPr>
          <w:sz w:val="24"/>
          <w:szCs w:val="24"/>
        </w:rPr>
        <w:t xml:space="preserve"> по предмету окружающий мир,</w:t>
      </w:r>
      <w:r w:rsidRPr="00083BCF">
        <w:rPr>
          <w:sz w:val="24"/>
          <w:szCs w:val="24"/>
        </w:rPr>
        <w:t xml:space="preserve"> </w:t>
      </w:r>
      <w:r w:rsidR="0031595E" w:rsidRPr="00083BCF">
        <w:rPr>
          <w:sz w:val="24"/>
          <w:szCs w:val="24"/>
        </w:rPr>
        <w:t>в соответствии с рабочей программой</w:t>
      </w:r>
      <w:r w:rsidRPr="00083BCF">
        <w:rPr>
          <w:sz w:val="24"/>
          <w:szCs w:val="24"/>
        </w:rPr>
        <w:t>.</w:t>
      </w:r>
      <w:r w:rsidR="00E80496" w:rsidRPr="00083BCF">
        <w:rPr>
          <w:sz w:val="24"/>
          <w:szCs w:val="24"/>
        </w:rPr>
        <w:t xml:space="preserve"> Также возможно включать тематику модуля в авторские п</w:t>
      </w:r>
      <w:r w:rsidR="00BA1860" w:rsidRPr="00083BCF">
        <w:rPr>
          <w:sz w:val="24"/>
          <w:szCs w:val="24"/>
        </w:rPr>
        <w:t>рограммы вне</w:t>
      </w:r>
      <w:r w:rsidR="002816DC">
        <w:rPr>
          <w:sz w:val="24"/>
          <w:szCs w:val="24"/>
        </w:rPr>
        <w:t>у</w:t>
      </w:r>
      <w:r w:rsidR="00BA1860" w:rsidRPr="00083BCF">
        <w:rPr>
          <w:sz w:val="24"/>
          <w:szCs w:val="24"/>
        </w:rPr>
        <w:t>рочной деятельности и</w:t>
      </w:r>
      <w:r w:rsidR="009919AE" w:rsidRPr="00083BCF">
        <w:rPr>
          <w:sz w:val="24"/>
          <w:szCs w:val="24"/>
        </w:rPr>
        <w:t>ли</w:t>
      </w:r>
      <w:r w:rsidR="00BA1860" w:rsidRPr="00083BCF">
        <w:rPr>
          <w:sz w:val="24"/>
          <w:szCs w:val="24"/>
        </w:rPr>
        <w:t xml:space="preserve"> в план</w:t>
      </w:r>
      <w:r w:rsidR="009919AE" w:rsidRPr="00083BCF">
        <w:rPr>
          <w:sz w:val="24"/>
          <w:szCs w:val="24"/>
        </w:rPr>
        <w:t>ы</w:t>
      </w:r>
      <w:r w:rsidR="00BA1860" w:rsidRPr="00083BCF">
        <w:rPr>
          <w:sz w:val="24"/>
          <w:szCs w:val="24"/>
        </w:rPr>
        <w:t xml:space="preserve"> проведения классных часов.</w:t>
      </w:r>
      <w:r w:rsidR="0031595E" w:rsidRPr="00083BCF">
        <w:rPr>
          <w:sz w:val="24"/>
          <w:szCs w:val="24"/>
        </w:rPr>
        <w:t xml:space="preserve"> Для осуществления возможности интеграции модуля в </w:t>
      </w:r>
      <w:r w:rsidR="00E64CF9" w:rsidRPr="00083BCF">
        <w:rPr>
          <w:sz w:val="24"/>
          <w:szCs w:val="24"/>
        </w:rPr>
        <w:t xml:space="preserve">предмет </w:t>
      </w:r>
      <w:r w:rsidR="0031595E" w:rsidRPr="00083BCF">
        <w:rPr>
          <w:sz w:val="24"/>
          <w:szCs w:val="24"/>
        </w:rPr>
        <w:t>окружающий мир было уменьшено количество учебных часов модуля</w:t>
      </w:r>
      <w:r w:rsidR="00E64CF9" w:rsidRPr="00083BCF">
        <w:rPr>
          <w:sz w:val="24"/>
          <w:szCs w:val="24"/>
        </w:rPr>
        <w:t xml:space="preserve"> в учебном году</w:t>
      </w:r>
      <w:r w:rsidR="0031595E" w:rsidRPr="00083BCF">
        <w:rPr>
          <w:sz w:val="24"/>
          <w:szCs w:val="24"/>
        </w:rPr>
        <w:t xml:space="preserve"> с одиннадцати до четырех</w:t>
      </w:r>
      <w:r w:rsidR="00E64CF9" w:rsidRPr="00083BCF">
        <w:rPr>
          <w:sz w:val="24"/>
          <w:szCs w:val="24"/>
        </w:rPr>
        <w:t xml:space="preserve"> – до целесообразного минимума.</w:t>
      </w:r>
    </w:p>
    <w:p w:rsidR="00897DF6" w:rsidRPr="00083BCF" w:rsidRDefault="00DF4CA4" w:rsidP="00897DF6">
      <w:pPr>
        <w:ind w:firstLine="360"/>
        <w:jc w:val="both"/>
        <w:rPr>
          <w:sz w:val="24"/>
          <w:szCs w:val="24"/>
        </w:rPr>
      </w:pPr>
      <w:r w:rsidRPr="00083BCF">
        <w:rPr>
          <w:sz w:val="24"/>
          <w:szCs w:val="24"/>
        </w:rPr>
        <w:t xml:space="preserve">Учебный модуль </w:t>
      </w:r>
      <w:r w:rsidR="00897DF6" w:rsidRPr="00083BCF">
        <w:rPr>
          <w:sz w:val="24"/>
          <w:szCs w:val="24"/>
        </w:rPr>
        <w:t xml:space="preserve">«Дорожная безопасность» </w:t>
      </w:r>
      <w:r w:rsidR="00940B0E" w:rsidRPr="00083BCF">
        <w:rPr>
          <w:sz w:val="24"/>
          <w:szCs w:val="24"/>
        </w:rPr>
        <w:t xml:space="preserve">в основной школе </w:t>
      </w:r>
      <w:r w:rsidR="00897DF6" w:rsidRPr="00083BCF">
        <w:rPr>
          <w:sz w:val="24"/>
          <w:szCs w:val="24"/>
        </w:rPr>
        <w:t xml:space="preserve">подразумевает </w:t>
      </w:r>
      <w:r w:rsidR="001E7354" w:rsidRPr="00083BCF">
        <w:rPr>
          <w:sz w:val="24"/>
          <w:szCs w:val="24"/>
        </w:rPr>
        <w:t>возможность обучения</w:t>
      </w:r>
      <w:r w:rsidR="00897DF6" w:rsidRPr="00083BCF">
        <w:rPr>
          <w:sz w:val="24"/>
          <w:szCs w:val="24"/>
        </w:rPr>
        <w:t xml:space="preserve"> как самостоятельно, так и органической составной частью программы курса ОБЖ для общеобразо</w:t>
      </w:r>
      <w:r w:rsidR="00BA1860" w:rsidRPr="00083BCF">
        <w:rPr>
          <w:sz w:val="24"/>
          <w:szCs w:val="24"/>
        </w:rPr>
        <w:t>вательных учреждений, а также в рамках проведения классных часов</w:t>
      </w:r>
      <w:r w:rsidR="009919AE" w:rsidRPr="00083BCF">
        <w:rPr>
          <w:sz w:val="24"/>
          <w:szCs w:val="24"/>
        </w:rPr>
        <w:t xml:space="preserve"> при отсутствии уроков ОБЖ</w:t>
      </w:r>
      <w:r w:rsidR="00604495" w:rsidRPr="00083BCF">
        <w:rPr>
          <w:sz w:val="24"/>
          <w:szCs w:val="24"/>
        </w:rPr>
        <w:t xml:space="preserve"> в соответствующих классах</w:t>
      </w:r>
      <w:r w:rsidR="00BA1860" w:rsidRPr="00083BCF">
        <w:rPr>
          <w:sz w:val="24"/>
          <w:szCs w:val="24"/>
        </w:rPr>
        <w:t>.</w:t>
      </w:r>
    </w:p>
    <w:p w:rsidR="00897DF6" w:rsidRPr="00494DEB" w:rsidRDefault="00897DF6" w:rsidP="00897DF6">
      <w:pPr>
        <w:ind w:firstLine="360"/>
        <w:jc w:val="both"/>
        <w:rPr>
          <w:strike/>
          <w:sz w:val="24"/>
          <w:szCs w:val="24"/>
        </w:rPr>
      </w:pPr>
      <w:r w:rsidRPr="00083BCF">
        <w:rPr>
          <w:sz w:val="24"/>
          <w:szCs w:val="24"/>
        </w:rPr>
        <w:t xml:space="preserve">Модульная система организации образовательного процесса, ориентируясь </w:t>
      </w:r>
      <w:r w:rsidRPr="00494DEB">
        <w:rPr>
          <w:sz w:val="24"/>
          <w:szCs w:val="24"/>
        </w:rPr>
        <w:t xml:space="preserve">на развитие ребенка, предполагает в начале каждого цикла деятельности обязательность мотивационного этапа. Многократно повторяющаяся учебная деятельность учащихся в ходе самостоятельной работы на адекватном и индивидуализированном уровне сложности и трудности учебного материала переводит умения в навыки. </w:t>
      </w:r>
    </w:p>
    <w:p w:rsidR="00897DF6" w:rsidRPr="00494DEB" w:rsidRDefault="00897DF6" w:rsidP="00897DF6">
      <w:pPr>
        <w:rPr>
          <w:sz w:val="24"/>
          <w:szCs w:val="24"/>
        </w:rPr>
      </w:pPr>
    </w:p>
    <w:p w:rsidR="00897DF6" w:rsidRPr="00494DEB" w:rsidRDefault="00897DF6" w:rsidP="00897DF6">
      <w:pPr>
        <w:rPr>
          <w:b/>
          <w:sz w:val="24"/>
          <w:szCs w:val="24"/>
        </w:rPr>
      </w:pPr>
      <w:r w:rsidRPr="00494DEB">
        <w:rPr>
          <w:b/>
          <w:sz w:val="24"/>
          <w:szCs w:val="24"/>
        </w:rPr>
        <w:t>Принципы построения учебного модуля «Дорожная безопасность»</w:t>
      </w:r>
    </w:p>
    <w:p w:rsidR="00897DF6" w:rsidRPr="00494DEB" w:rsidRDefault="00897DF6" w:rsidP="001E7354">
      <w:pPr>
        <w:ind w:firstLine="708"/>
        <w:jc w:val="both"/>
        <w:rPr>
          <w:sz w:val="24"/>
          <w:szCs w:val="24"/>
        </w:rPr>
      </w:pPr>
      <w:r w:rsidRPr="00494DEB">
        <w:rPr>
          <w:sz w:val="24"/>
          <w:szCs w:val="24"/>
        </w:rPr>
        <w:t>Учебный модуль «Дорожная безопасность» основывается на специфических принципах:</w:t>
      </w:r>
    </w:p>
    <w:p w:rsidR="00897DF6" w:rsidRPr="00494DEB" w:rsidRDefault="00897DF6" w:rsidP="00897DF6">
      <w:pPr>
        <w:pStyle w:val="a5"/>
        <w:rPr>
          <w:sz w:val="24"/>
          <w:szCs w:val="24"/>
        </w:rPr>
      </w:pPr>
      <w:r w:rsidRPr="00494DEB">
        <w:rPr>
          <w:i/>
          <w:sz w:val="24"/>
          <w:szCs w:val="24"/>
        </w:rPr>
        <w:t>- модульный</w:t>
      </w:r>
      <w:r w:rsidRPr="00494DEB">
        <w:rPr>
          <w:sz w:val="24"/>
          <w:szCs w:val="24"/>
        </w:rPr>
        <w:t xml:space="preserve"> принцип построения программы, позволяющий использовать ее как составляющую часть школьного курса ОБЖ, а также в виде отдельного спецкурса в других учебных предметах.</w:t>
      </w:r>
    </w:p>
    <w:p w:rsidR="00897DF6" w:rsidRPr="00494DEB" w:rsidRDefault="00897DF6" w:rsidP="00897DF6">
      <w:pPr>
        <w:pStyle w:val="a5"/>
        <w:rPr>
          <w:sz w:val="24"/>
          <w:szCs w:val="24"/>
        </w:rPr>
      </w:pPr>
      <w:r w:rsidRPr="00494DEB">
        <w:rPr>
          <w:sz w:val="24"/>
          <w:szCs w:val="24"/>
        </w:rPr>
        <w:t xml:space="preserve">- принцип </w:t>
      </w:r>
      <w:r w:rsidRPr="00494DEB">
        <w:rPr>
          <w:i/>
          <w:sz w:val="24"/>
          <w:szCs w:val="24"/>
        </w:rPr>
        <w:t>непрерывности</w:t>
      </w:r>
      <w:r w:rsidRPr="00494DEB">
        <w:rPr>
          <w:sz w:val="24"/>
          <w:szCs w:val="24"/>
        </w:rPr>
        <w:t xml:space="preserve"> определяется постепенным и поэтапным становлением и развитием культуры поведения на дорогах. Он предполагает организацию обучения на всех этапах: начального, основного и среднего образования;</w:t>
      </w:r>
    </w:p>
    <w:p w:rsidR="00AD242F" w:rsidRDefault="00840450" w:rsidP="00840450">
      <w:pPr>
        <w:pStyle w:val="ae"/>
        <w:spacing w:before="0" w:beforeAutospacing="0" w:after="0" w:afterAutospacing="0"/>
        <w:ind w:right="150"/>
        <w:jc w:val="both"/>
      </w:pPr>
      <w:r w:rsidRPr="00494DEB">
        <w:rPr>
          <w:rStyle w:val="af"/>
          <w:b w:val="0"/>
        </w:rPr>
        <w:t xml:space="preserve">- </w:t>
      </w:r>
      <w:r w:rsidR="00381456" w:rsidRPr="00494DEB">
        <w:rPr>
          <w:rStyle w:val="af"/>
          <w:b w:val="0"/>
        </w:rPr>
        <w:t xml:space="preserve">принцип </w:t>
      </w:r>
      <w:r w:rsidRPr="00494DEB">
        <w:rPr>
          <w:rStyle w:val="af"/>
          <w:b w:val="0"/>
          <w:i/>
        </w:rPr>
        <w:t>концентрическ</w:t>
      </w:r>
      <w:r w:rsidR="00381456" w:rsidRPr="00494DEB">
        <w:rPr>
          <w:rStyle w:val="af"/>
          <w:b w:val="0"/>
          <w:i/>
        </w:rPr>
        <w:t>ого</w:t>
      </w:r>
      <w:r w:rsidRPr="00494DEB">
        <w:rPr>
          <w:rStyle w:val="af"/>
          <w:b w:val="0"/>
          <w:i/>
        </w:rPr>
        <w:t xml:space="preserve"> построения</w:t>
      </w:r>
      <w:r w:rsidRPr="00494DEB">
        <w:rPr>
          <w:rStyle w:val="af"/>
          <w:b w:val="0"/>
        </w:rPr>
        <w:t xml:space="preserve"> программы</w:t>
      </w:r>
      <w:r w:rsidR="00381456" w:rsidRPr="00494DEB">
        <w:rPr>
          <w:rStyle w:val="af"/>
          <w:b w:val="0"/>
        </w:rPr>
        <w:t>,</w:t>
      </w:r>
      <w:r w:rsidRPr="00494DEB">
        <w:t xml:space="preserve"> позволя</w:t>
      </w:r>
      <w:r w:rsidR="00381456" w:rsidRPr="00494DEB">
        <w:t>ющий</w:t>
      </w:r>
      <w:r w:rsidRPr="00494DEB">
        <w:t xml:space="preserve"> несколько раз изучать один и тот же материал с</w:t>
      </w:r>
      <w:r w:rsidR="00DF4CA4">
        <w:t xml:space="preserve"> постепенным усложнением, расши</w:t>
      </w:r>
      <w:r w:rsidRPr="00494DEB">
        <w:t>рением содержания образования за счет новых компонентов, более детальным и глубоким рассмотрением связей и зависимостей</w:t>
      </w:r>
      <w:r w:rsidR="00620BED" w:rsidRPr="00494DEB">
        <w:t xml:space="preserve"> в соответствии с возрастными особенностями обучаемых</w:t>
      </w:r>
      <w:r w:rsidRPr="00494DEB">
        <w:t xml:space="preserve">. Необходимость концентрического способа построения программы модуля обосновывается тем, что знать и применять ПДД </w:t>
      </w:r>
      <w:r w:rsidR="00381456" w:rsidRPr="00494DEB">
        <w:t xml:space="preserve">обучающийся должен </w:t>
      </w:r>
      <w:r w:rsidR="001E7354" w:rsidRPr="00494DEB">
        <w:t>уметь</w:t>
      </w:r>
      <w:r w:rsidR="00381456" w:rsidRPr="00494DEB">
        <w:t xml:space="preserve"> не только </w:t>
      </w:r>
      <w:r w:rsidR="001E7354" w:rsidRPr="00494DEB">
        <w:t>по</w:t>
      </w:r>
      <w:r w:rsidR="00381456" w:rsidRPr="00494DEB">
        <w:t xml:space="preserve"> </w:t>
      </w:r>
      <w:r w:rsidRPr="00494DEB">
        <w:t xml:space="preserve">окончанию изучения модуля, т.е. </w:t>
      </w:r>
      <w:r w:rsidR="001E7354" w:rsidRPr="00494DEB">
        <w:t>по завершении обучения в основной школе</w:t>
      </w:r>
      <w:r w:rsidRPr="00494DEB">
        <w:t>, т.к. ежедневно пользует</w:t>
      </w:r>
      <w:r w:rsidR="00901B06" w:rsidRPr="00494DEB">
        <w:t>ся</w:t>
      </w:r>
      <w:r w:rsidR="00381456" w:rsidRPr="00494DEB">
        <w:t xml:space="preserve"> ПДД</w:t>
      </w:r>
      <w:r w:rsidR="003E4469" w:rsidRPr="00494DEB">
        <w:t>,</w:t>
      </w:r>
      <w:r w:rsidR="00381456" w:rsidRPr="00494DEB">
        <w:t xml:space="preserve"> как минимум</w:t>
      </w:r>
      <w:r w:rsidR="003E4469" w:rsidRPr="00494DEB">
        <w:t>,</w:t>
      </w:r>
      <w:r w:rsidR="00381456" w:rsidRPr="00494DEB">
        <w:t xml:space="preserve"> по маршруту дом – школа - дом.</w:t>
      </w:r>
    </w:p>
    <w:p w:rsidR="00506E17" w:rsidRPr="00083BCF" w:rsidRDefault="00506E17" w:rsidP="00506E17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 xml:space="preserve">Наиболее востребованными </w:t>
      </w:r>
      <w:r w:rsidRPr="00083BCF">
        <w:rPr>
          <w:rFonts w:ascii="Times New Roman" w:hAnsi="Times New Roman"/>
          <w:b/>
          <w:sz w:val="24"/>
          <w:szCs w:val="24"/>
        </w:rPr>
        <w:t>формами и методами</w:t>
      </w:r>
      <w:r w:rsidRPr="00083BCF">
        <w:rPr>
          <w:rFonts w:ascii="Times New Roman" w:hAnsi="Times New Roman"/>
          <w:sz w:val="24"/>
          <w:szCs w:val="24"/>
        </w:rPr>
        <w:t xml:space="preserve"> реализации учебного модуля «Дорожная безопасность», нацеленного на формирование культуры безопасного поведения учащихся на дороге, являются: </w:t>
      </w:r>
    </w:p>
    <w:p w:rsidR="00506E17" w:rsidRPr="00083BCF" w:rsidRDefault="00506E17" w:rsidP="00506E17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 xml:space="preserve">- в урочной деятельности: информационно-коммуникационные технологии, технологии проблемного обучения, технологии проектирования, технологии коллективного обучения, технологии модульного обучения, игровые технологии и т. д.; </w:t>
      </w:r>
    </w:p>
    <w:p w:rsidR="00506E17" w:rsidRPr="00083BCF" w:rsidRDefault="00506E17" w:rsidP="00506E17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>- в классной внеурочной деятельности: беседы, круглые столы, диспуты, викторины, классные часы, акции, дополняющие, расширяющие учебную деятельность, формирующие универсальные учебные действия (УУД).</w:t>
      </w:r>
    </w:p>
    <w:p w:rsidR="00506E17" w:rsidRPr="00494DEB" w:rsidRDefault="00506E17" w:rsidP="00840450">
      <w:pPr>
        <w:pStyle w:val="ae"/>
        <w:spacing w:before="0" w:beforeAutospacing="0" w:after="0" w:afterAutospacing="0"/>
        <w:ind w:right="150"/>
        <w:jc w:val="both"/>
      </w:pPr>
    </w:p>
    <w:p w:rsidR="00897DF6" w:rsidRPr="00494DEB" w:rsidRDefault="00897DF6" w:rsidP="00897DF6">
      <w:pPr>
        <w:spacing w:before="100" w:beforeAutospacing="1" w:after="100" w:afterAutospacing="1"/>
        <w:rPr>
          <w:b/>
          <w:sz w:val="24"/>
          <w:szCs w:val="24"/>
        </w:rPr>
      </w:pPr>
      <w:r w:rsidRPr="00494DEB">
        <w:rPr>
          <w:b/>
          <w:sz w:val="24"/>
          <w:szCs w:val="24"/>
        </w:rPr>
        <w:t xml:space="preserve">Планируемые результаты </w:t>
      </w:r>
      <w:r w:rsidR="00AD242F">
        <w:rPr>
          <w:b/>
          <w:sz w:val="24"/>
          <w:szCs w:val="24"/>
        </w:rPr>
        <w:t xml:space="preserve">обучения и освоения содержания </w:t>
      </w:r>
      <w:r w:rsidRPr="00494DEB">
        <w:rPr>
          <w:b/>
          <w:sz w:val="24"/>
          <w:szCs w:val="24"/>
        </w:rPr>
        <w:t>учебного модуля</w:t>
      </w:r>
    </w:p>
    <w:p w:rsidR="00897DF6" w:rsidRPr="00494DEB" w:rsidRDefault="00897DF6" w:rsidP="00897DF6">
      <w:pPr>
        <w:pStyle w:val="ac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897DF6" w:rsidRPr="00494DEB" w:rsidRDefault="00897DF6" w:rsidP="00897DF6">
      <w:pPr>
        <w:pStyle w:val="ac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Pr="00494DEB">
        <w:rPr>
          <w:rFonts w:ascii="Times New Roman" w:hAnsi="Times New Roman"/>
          <w:sz w:val="24"/>
          <w:szCs w:val="24"/>
        </w:rPr>
        <w:t>культуры п</w:t>
      </w:r>
      <w:r w:rsidR="00AD242F">
        <w:rPr>
          <w:rFonts w:ascii="Times New Roman" w:hAnsi="Times New Roman"/>
          <w:sz w:val="24"/>
          <w:szCs w:val="24"/>
        </w:rPr>
        <w:t xml:space="preserve">оведения на дорогах, как части </w:t>
      </w:r>
      <w:r w:rsidR="003E4469" w:rsidRPr="00494DEB">
        <w:rPr>
          <w:rFonts w:ascii="Times New Roman" w:hAnsi="Times New Roman"/>
          <w:sz w:val="24"/>
          <w:szCs w:val="24"/>
        </w:rPr>
        <w:t xml:space="preserve">общей </w:t>
      </w:r>
      <w:r w:rsidRPr="00494DEB">
        <w:rPr>
          <w:rFonts w:ascii="Times New Roman" w:hAnsi="Times New Roman"/>
          <w:sz w:val="24"/>
          <w:szCs w:val="24"/>
        </w:rPr>
        <w:t>культуры человека</w:t>
      </w:r>
      <w:r w:rsidRPr="00494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7DF6" w:rsidRPr="00494DEB" w:rsidRDefault="00A34EC1" w:rsidP="00897DF6">
      <w:pPr>
        <w:pStyle w:val="3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приобретение знаний </w:t>
      </w:r>
      <w:r w:rsidR="00897DF6" w:rsidRPr="00494DEB">
        <w:rPr>
          <w:szCs w:val="24"/>
        </w:rPr>
        <w:t>о безопасности на дорогах, правилах дорожного движения (ПДД), необходимых для безопасного движения по дорогам в качестве пешехода, водителя велосипеда (мопеда)</w:t>
      </w:r>
      <w:r>
        <w:rPr>
          <w:szCs w:val="24"/>
        </w:rPr>
        <w:t xml:space="preserve"> и пассажира; знакомство с ПДД </w:t>
      </w:r>
      <w:r w:rsidR="00897DF6" w:rsidRPr="00494DEB">
        <w:rPr>
          <w:szCs w:val="24"/>
        </w:rPr>
        <w:t>механических транспортных средств;</w:t>
      </w:r>
    </w:p>
    <w:p w:rsidR="00897DF6" w:rsidRPr="00494DEB" w:rsidRDefault="00897DF6" w:rsidP="00897DF6">
      <w:pPr>
        <w:pStyle w:val="3"/>
        <w:numPr>
          <w:ilvl w:val="0"/>
          <w:numId w:val="11"/>
        </w:numPr>
        <w:rPr>
          <w:szCs w:val="24"/>
        </w:rPr>
      </w:pPr>
      <w:r w:rsidRPr="00494DEB">
        <w:rPr>
          <w:szCs w:val="24"/>
        </w:rPr>
        <w:t>овладе</w:t>
      </w:r>
      <w:r w:rsidR="00A34EC1">
        <w:rPr>
          <w:szCs w:val="24"/>
        </w:rPr>
        <w:t xml:space="preserve">ние умениями пользоваться ПДД, </w:t>
      </w:r>
      <w:r w:rsidRPr="00494DEB">
        <w:rPr>
          <w:szCs w:val="24"/>
        </w:rPr>
        <w:t>распознав</w:t>
      </w:r>
      <w:r w:rsidR="00A34EC1">
        <w:rPr>
          <w:szCs w:val="24"/>
        </w:rPr>
        <w:t xml:space="preserve">ать </w:t>
      </w:r>
      <w:r w:rsidRPr="00494DEB">
        <w:rPr>
          <w:szCs w:val="24"/>
        </w:rPr>
        <w:t>дорожные «ловушки» - ситуации, возникающие из-за неумения предвидеть дорожные опасности, когда их поведение на дороге соответствует их бытовым привычкам;</w:t>
      </w:r>
    </w:p>
    <w:p w:rsidR="00897DF6" w:rsidRPr="00494DEB" w:rsidRDefault="00897DF6" w:rsidP="00897DF6">
      <w:pPr>
        <w:pStyle w:val="ac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:rsidR="00897DF6" w:rsidRPr="00494DEB" w:rsidRDefault="00897DF6" w:rsidP="00897DF6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определять цели и составлять планы; использовать различные ресурсы для достижения целей; выбирать успешные стратегии в трудных ситуациях;</w:t>
      </w:r>
    </w:p>
    <w:p w:rsidR="00897DF6" w:rsidRPr="00494DEB" w:rsidRDefault="00897DF6" w:rsidP="00897DF6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другого человека, эффективно разрешать конфликты;</w:t>
      </w:r>
    </w:p>
    <w:p w:rsidR="00897DF6" w:rsidRPr="00494DEB" w:rsidRDefault="00897DF6" w:rsidP="00897DF6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97DF6" w:rsidRPr="00494DEB" w:rsidRDefault="00897DF6" w:rsidP="00897DF6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97DF6" w:rsidRPr="00494DEB" w:rsidRDefault="00897DF6" w:rsidP="00897DF6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97DF6" w:rsidRPr="00494DEB" w:rsidRDefault="00897DF6" w:rsidP="00897DF6">
      <w:pPr>
        <w:pStyle w:val="ac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сотрудничества со сверстниками, детьми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97DF6" w:rsidRPr="00494DEB" w:rsidRDefault="00897DF6" w:rsidP="00897DF6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sz w:val="24"/>
          <w:szCs w:val="24"/>
          <w:lang w:eastAsia="ru-RU"/>
        </w:rPr>
        <w:t>владение языковыми средствами – умение ясно, логично и точно излагать свою точку зрения;</w:t>
      </w:r>
    </w:p>
    <w:p w:rsidR="00897DF6" w:rsidRPr="00494DEB" w:rsidRDefault="00897DF6" w:rsidP="00897DF6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DEB">
        <w:rPr>
          <w:rFonts w:ascii="Times New Roman" w:eastAsia="Times New Roman" w:hAnsi="Times New Roman"/>
          <w:sz w:val="24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97DF6" w:rsidRPr="00494DEB" w:rsidRDefault="00897DF6" w:rsidP="00901B06">
      <w:pPr>
        <w:pStyle w:val="ac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DF6" w:rsidRPr="00494DEB" w:rsidRDefault="00897DF6" w:rsidP="00901B06">
      <w:pPr>
        <w:pStyle w:val="ac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494DE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897DF6" w:rsidRPr="00494DEB" w:rsidRDefault="00897DF6" w:rsidP="00901B06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94DEB">
        <w:rPr>
          <w:rFonts w:ascii="Times New Roman" w:hAnsi="Times New Roman"/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97DF6" w:rsidRPr="00494DEB" w:rsidRDefault="00897DF6" w:rsidP="00897DF6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94DEB">
        <w:rPr>
          <w:rFonts w:ascii="Times New Roman" w:hAnsi="Times New Roman"/>
          <w:sz w:val="24"/>
          <w:szCs w:val="24"/>
        </w:rPr>
        <w:t>формирование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 и т.д.);</w:t>
      </w:r>
    </w:p>
    <w:p w:rsidR="00897DF6" w:rsidRPr="00494DEB" w:rsidRDefault="00897DF6" w:rsidP="00897DF6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94DEB">
        <w:rPr>
          <w:rFonts w:ascii="Times New Roman" w:hAnsi="Times New Roman"/>
          <w:sz w:val="24"/>
          <w:szCs w:val="24"/>
        </w:rPr>
        <w:t>формирование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897DF6" w:rsidRDefault="00897DF6" w:rsidP="00897DF6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94DEB">
        <w:rPr>
          <w:rFonts w:ascii="Times New Roman" w:hAnsi="Times New Roman"/>
          <w:sz w:val="24"/>
          <w:szCs w:val="24"/>
        </w:rPr>
        <w:t>формирование нравственного сознания, чувств и поведения на основе усвоения общечеловеческих нравственных ценностей.</w:t>
      </w:r>
    </w:p>
    <w:p w:rsidR="00506E17" w:rsidRPr="001214EA" w:rsidRDefault="00506E17" w:rsidP="001214EA">
      <w:pPr>
        <w:jc w:val="both"/>
        <w:rPr>
          <w:sz w:val="24"/>
          <w:szCs w:val="24"/>
        </w:rPr>
      </w:pPr>
    </w:p>
    <w:p w:rsidR="00506E17" w:rsidRPr="00083BCF" w:rsidRDefault="00506E17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>Результативность изучения программы выявляется</w:t>
      </w:r>
      <w:r w:rsidR="00F72B6B" w:rsidRPr="00083BCF">
        <w:rPr>
          <w:rFonts w:ascii="Times New Roman" w:hAnsi="Times New Roman"/>
          <w:sz w:val="24"/>
          <w:szCs w:val="24"/>
        </w:rPr>
        <w:t xml:space="preserve"> при помощи</w:t>
      </w:r>
      <w:r w:rsidRPr="00083BCF">
        <w:rPr>
          <w:rFonts w:ascii="Times New Roman" w:hAnsi="Times New Roman"/>
          <w:sz w:val="24"/>
          <w:szCs w:val="24"/>
        </w:rPr>
        <w:t xml:space="preserve">: </w:t>
      </w:r>
    </w:p>
    <w:p w:rsidR="00506E17" w:rsidRPr="00083BCF" w:rsidRDefault="00F72B6B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>- тестирования</w:t>
      </w:r>
      <w:r w:rsidR="00506E17" w:rsidRPr="00083BCF">
        <w:rPr>
          <w:rFonts w:ascii="Times New Roman" w:hAnsi="Times New Roman"/>
          <w:sz w:val="24"/>
          <w:szCs w:val="24"/>
        </w:rPr>
        <w:t xml:space="preserve"> участников (входная и итоговая диагностика); </w:t>
      </w:r>
    </w:p>
    <w:p w:rsidR="00506E17" w:rsidRPr="00083BCF" w:rsidRDefault="00F72B6B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>- анализа</w:t>
      </w:r>
      <w:r w:rsidR="00506E17" w:rsidRPr="00083BCF">
        <w:rPr>
          <w:rFonts w:ascii="Times New Roman" w:hAnsi="Times New Roman"/>
          <w:sz w:val="24"/>
          <w:szCs w:val="24"/>
        </w:rPr>
        <w:t xml:space="preserve"> тематики и качества выполнения и публичной защиты индивидуальных и групповых проектов; </w:t>
      </w:r>
    </w:p>
    <w:p w:rsidR="00506E17" w:rsidRPr="00083BCF" w:rsidRDefault="00506E17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>- активности обучющихся в сфере просвещения безопасности жизнедеятельности;</w:t>
      </w:r>
    </w:p>
    <w:p w:rsidR="00506E17" w:rsidRPr="00083BCF" w:rsidRDefault="00F72B6B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>- участия</w:t>
      </w:r>
      <w:r w:rsidR="00506E17" w:rsidRPr="00083BCF">
        <w:rPr>
          <w:rFonts w:ascii="Times New Roman" w:hAnsi="Times New Roman"/>
          <w:sz w:val="24"/>
          <w:szCs w:val="24"/>
        </w:rPr>
        <w:t xml:space="preserve"> обучающихся в событиях и акциях, посвященных б</w:t>
      </w:r>
      <w:r w:rsidR="001214EA" w:rsidRPr="00083BCF">
        <w:rPr>
          <w:rFonts w:ascii="Times New Roman" w:hAnsi="Times New Roman"/>
          <w:sz w:val="24"/>
          <w:szCs w:val="24"/>
        </w:rPr>
        <w:t>езопасному поведению на дороге</w:t>
      </w:r>
      <w:r w:rsidRPr="00083BCF">
        <w:rPr>
          <w:rFonts w:ascii="Times New Roman" w:hAnsi="Times New Roman"/>
          <w:sz w:val="24"/>
          <w:szCs w:val="24"/>
        </w:rPr>
        <w:t>.</w:t>
      </w:r>
    </w:p>
    <w:p w:rsidR="00042702" w:rsidRPr="00083BCF" w:rsidRDefault="00042702" w:rsidP="00BB6720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 xml:space="preserve">Отметим </w:t>
      </w:r>
      <w:r w:rsidR="00BB6720" w:rsidRPr="00083BCF">
        <w:rPr>
          <w:rFonts w:ascii="Times New Roman" w:hAnsi="Times New Roman"/>
          <w:sz w:val="24"/>
          <w:szCs w:val="24"/>
        </w:rPr>
        <w:t xml:space="preserve">следующие </w:t>
      </w:r>
      <w:r w:rsidRPr="00083BCF">
        <w:rPr>
          <w:rFonts w:ascii="Times New Roman" w:hAnsi="Times New Roman"/>
          <w:sz w:val="24"/>
          <w:szCs w:val="24"/>
        </w:rPr>
        <w:t>к</w:t>
      </w:r>
      <w:r w:rsidR="00A93EA2" w:rsidRPr="00083BCF">
        <w:rPr>
          <w:rFonts w:ascii="Times New Roman" w:hAnsi="Times New Roman"/>
          <w:sz w:val="24"/>
          <w:szCs w:val="24"/>
        </w:rPr>
        <w:t>ритерии, которые должны лежать в основе оценки знаний учащихся:</w:t>
      </w:r>
    </w:p>
    <w:p w:rsidR="00042702" w:rsidRPr="00083BCF" w:rsidRDefault="00042702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>1) полнота знаний (объем знаний в соответствии с программой учебного модуля);</w:t>
      </w:r>
    </w:p>
    <w:p w:rsidR="00042702" w:rsidRPr="00083BCF" w:rsidRDefault="00042702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>2) осознанность знаний (выделение в материале главного, использование приемов анализа, сравнения, обобщения, изложения знаний своими словами, приведение примеров, доказательства);</w:t>
      </w:r>
    </w:p>
    <w:p w:rsidR="00042702" w:rsidRPr="00083BCF" w:rsidRDefault="00042702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>3) действенность знаний (готовность пользоваться ими, являясь участником дорожного движения);</w:t>
      </w:r>
    </w:p>
    <w:p w:rsidR="00042702" w:rsidRPr="00083BCF" w:rsidRDefault="00042702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 xml:space="preserve">4) прочность знаний, умений и навыков (готовность воспроизводить полученные </w:t>
      </w:r>
      <w:r w:rsidR="00BB6720" w:rsidRPr="00083BCF">
        <w:rPr>
          <w:rFonts w:ascii="Times New Roman" w:hAnsi="Times New Roman"/>
          <w:sz w:val="24"/>
          <w:szCs w:val="24"/>
        </w:rPr>
        <w:t>знания</w:t>
      </w:r>
      <w:r w:rsidR="007177E1" w:rsidRPr="00083BCF">
        <w:rPr>
          <w:rFonts w:ascii="Times New Roman" w:hAnsi="Times New Roman"/>
          <w:sz w:val="24"/>
          <w:szCs w:val="24"/>
        </w:rPr>
        <w:t xml:space="preserve"> на практике</w:t>
      </w:r>
      <w:r w:rsidRPr="00083BCF">
        <w:rPr>
          <w:rFonts w:ascii="Times New Roman" w:hAnsi="Times New Roman"/>
          <w:sz w:val="24"/>
          <w:szCs w:val="24"/>
        </w:rPr>
        <w:t>);</w:t>
      </w:r>
    </w:p>
    <w:p w:rsidR="00042702" w:rsidRPr="00083BCF" w:rsidRDefault="00042702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 xml:space="preserve">5) правильность изложения </w:t>
      </w:r>
      <w:r w:rsidR="00BB6720" w:rsidRPr="00083BCF">
        <w:rPr>
          <w:rFonts w:ascii="Times New Roman" w:hAnsi="Times New Roman"/>
          <w:sz w:val="24"/>
          <w:szCs w:val="24"/>
        </w:rPr>
        <w:t>полученных знаний</w:t>
      </w:r>
      <w:r w:rsidRPr="00083BCF">
        <w:rPr>
          <w:rFonts w:ascii="Times New Roman" w:hAnsi="Times New Roman"/>
          <w:sz w:val="24"/>
          <w:szCs w:val="24"/>
        </w:rPr>
        <w:t xml:space="preserve"> устно и письменно;</w:t>
      </w:r>
    </w:p>
    <w:p w:rsidR="00042702" w:rsidRPr="00083BCF" w:rsidRDefault="00042702" w:rsidP="00042702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83BCF">
        <w:rPr>
          <w:rFonts w:ascii="Times New Roman" w:hAnsi="Times New Roman"/>
          <w:sz w:val="24"/>
          <w:szCs w:val="24"/>
        </w:rPr>
        <w:t>6) готовность к творческой деятельности (проявление творческого подхода к раскрытию материала).</w:t>
      </w:r>
    </w:p>
    <w:p w:rsidR="00506E17" w:rsidRPr="00083BCF" w:rsidRDefault="00506E17" w:rsidP="00506E17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97DF6" w:rsidRPr="00494DEB" w:rsidRDefault="00897DF6" w:rsidP="00AD242F">
      <w:pPr>
        <w:pStyle w:val="a5"/>
        <w:tabs>
          <w:tab w:val="left" w:pos="284"/>
          <w:tab w:val="left" w:pos="2977"/>
        </w:tabs>
        <w:ind w:firstLine="284"/>
        <w:rPr>
          <w:snapToGrid w:val="0"/>
          <w:sz w:val="24"/>
          <w:szCs w:val="24"/>
        </w:rPr>
      </w:pPr>
      <w:r w:rsidRPr="00494DEB">
        <w:rPr>
          <w:snapToGrid w:val="0"/>
          <w:sz w:val="24"/>
          <w:szCs w:val="24"/>
        </w:rPr>
        <w:t>При определении необходимого количества часов для осуществления программы учитывались:</w:t>
      </w:r>
    </w:p>
    <w:p w:rsidR="00901B06" w:rsidRPr="00494DEB" w:rsidRDefault="00901B06" w:rsidP="00AD242F">
      <w:pPr>
        <w:widowControl w:val="0"/>
        <w:ind w:left="426" w:hanging="426"/>
        <w:jc w:val="both"/>
        <w:rPr>
          <w:snapToGrid w:val="0"/>
          <w:sz w:val="24"/>
          <w:szCs w:val="24"/>
        </w:rPr>
      </w:pPr>
      <w:r w:rsidRPr="00494DEB">
        <w:rPr>
          <w:snapToGrid w:val="0"/>
          <w:sz w:val="24"/>
          <w:szCs w:val="24"/>
        </w:rPr>
        <w:t>-</w:t>
      </w:r>
      <w:r w:rsidR="00AD242F">
        <w:rPr>
          <w:snapToGrid w:val="0"/>
          <w:sz w:val="24"/>
          <w:szCs w:val="24"/>
        </w:rPr>
        <w:tab/>
      </w:r>
      <w:r w:rsidRPr="00494DEB">
        <w:rPr>
          <w:snapToGrid w:val="0"/>
          <w:sz w:val="24"/>
          <w:szCs w:val="24"/>
        </w:rPr>
        <w:t>Возрастные особенности обучающихся.</w:t>
      </w:r>
    </w:p>
    <w:p w:rsidR="00897DF6" w:rsidRPr="00494DEB" w:rsidRDefault="00897DF6" w:rsidP="00897DF6">
      <w:pPr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 w:rsidRPr="00494DEB">
        <w:rPr>
          <w:snapToGrid w:val="0"/>
          <w:sz w:val="24"/>
          <w:szCs w:val="24"/>
        </w:rPr>
        <w:t>Педагогическая целесообразность обучения Правилам и безопасному поведению детей на дорогах в зависимости от количества учебных часов, отводимых на обучение.</w:t>
      </w:r>
    </w:p>
    <w:p w:rsidR="00897DF6" w:rsidRPr="00494DEB" w:rsidRDefault="00897DF6" w:rsidP="00897DF6">
      <w:pPr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 w:rsidRPr="00494DEB">
        <w:rPr>
          <w:snapToGrid w:val="0"/>
          <w:sz w:val="24"/>
          <w:szCs w:val="24"/>
        </w:rPr>
        <w:t>Реальная возможность изыскать минимально необходимое количество часов без ущерба для других разделов курса ОБЖ.</w:t>
      </w:r>
    </w:p>
    <w:p w:rsidR="00897DF6" w:rsidRPr="00494DEB" w:rsidRDefault="009D0659" w:rsidP="00897DF6">
      <w:pPr>
        <w:widowControl w:val="0"/>
        <w:numPr>
          <w:ilvl w:val="0"/>
          <w:numId w:val="9"/>
        </w:numPr>
        <w:jc w:val="both"/>
      </w:pPr>
      <w:r w:rsidRPr="00494DEB">
        <w:rPr>
          <w:snapToGrid w:val="0"/>
          <w:sz w:val="24"/>
          <w:szCs w:val="24"/>
        </w:rPr>
        <w:t>Возможность на ступени основного общего образования в</w:t>
      </w:r>
      <w:r w:rsidR="00EE492B" w:rsidRPr="00494DEB">
        <w:rPr>
          <w:snapToGrid w:val="0"/>
          <w:sz w:val="24"/>
          <w:szCs w:val="24"/>
        </w:rPr>
        <w:t>страивани</w:t>
      </w:r>
      <w:r w:rsidRPr="00494DEB">
        <w:rPr>
          <w:snapToGrid w:val="0"/>
          <w:sz w:val="24"/>
          <w:szCs w:val="24"/>
        </w:rPr>
        <w:t>я части</w:t>
      </w:r>
      <w:r w:rsidR="00EE492B" w:rsidRPr="00494DEB">
        <w:rPr>
          <w:snapToGrid w:val="0"/>
          <w:sz w:val="24"/>
          <w:szCs w:val="24"/>
        </w:rPr>
        <w:t xml:space="preserve"> </w:t>
      </w:r>
      <w:r w:rsidRPr="00494DEB">
        <w:rPr>
          <w:snapToGrid w:val="0"/>
          <w:sz w:val="24"/>
          <w:szCs w:val="24"/>
        </w:rPr>
        <w:t>модуля с того года обучения с которого изучается курс ОБЖ.</w:t>
      </w:r>
      <w:r w:rsidR="00EE492B" w:rsidRPr="00494DEB">
        <w:rPr>
          <w:snapToGrid w:val="0"/>
          <w:sz w:val="24"/>
          <w:szCs w:val="24"/>
        </w:rPr>
        <w:t xml:space="preserve"> </w:t>
      </w:r>
    </w:p>
    <w:p w:rsidR="00494DEB" w:rsidRPr="00494DEB" w:rsidRDefault="00494DEB" w:rsidP="00897DF6">
      <w:pPr>
        <w:widowControl w:val="0"/>
        <w:numPr>
          <w:ilvl w:val="0"/>
          <w:numId w:val="9"/>
        </w:numPr>
        <w:jc w:val="both"/>
      </w:pPr>
      <w:r>
        <w:rPr>
          <w:snapToGrid w:val="0"/>
          <w:sz w:val="24"/>
          <w:szCs w:val="24"/>
        </w:rPr>
        <w:t xml:space="preserve">Возможность ежегодного контроля знаний в форме зачета на уроке ОБЖ или во внеурочное время в виде письменного ответа на вопросы, размещенные в методических рекомендациях </w:t>
      </w:r>
      <w:r w:rsidRPr="00494DEB">
        <w:rPr>
          <w:sz w:val="24"/>
          <w:szCs w:val="24"/>
        </w:rPr>
        <w:t>для учителя по правилам и безопасности дорожного движения</w:t>
      </w:r>
      <w:r>
        <w:rPr>
          <w:sz w:val="24"/>
          <w:szCs w:val="24"/>
        </w:rPr>
        <w:t>.</w:t>
      </w:r>
    </w:p>
    <w:p w:rsidR="009D0659" w:rsidRPr="00494DEB" w:rsidRDefault="009D0659" w:rsidP="009D0659">
      <w:pPr>
        <w:widowControl w:val="0"/>
        <w:ind w:left="360"/>
        <w:jc w:val="both"/>
      </w:pPr>
    </w:p>
    <w:bookmarkEnd w:id="0"/>
    <w:p w:rsidR="00897DF6" w:rsidRPr="00494DEB" w:rsidRDefault="00897DF6" w:rsidP="00897DF6">
      <w:pPr>
        <w:pStyle w:val="1"/>
      </w:pPr>
      <w:r w:rsidRPr="00494DEB">
        <w:t>Учебно-тематический план (1 класс)</w:t>
      </w:r>
    </w:p>
    <w:p w:rsidR="00897DF6" w:rsidRPr="00494DEB" w:rsidRDefault="00897DF6" w:rsidP="00897DF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1290"/>
      </w:tblGrid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9A6741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897DF6" w:rsidRPr="00494DEB" w:rsidRDefault="00897DF6" w:rsidP="00223FF8">
            <w:pPr>
              <w:rPr>
                <w:sz w:val="24"/>
              </w:rPr>
            </w:pPr>
            <w:r w:rsidRPr="00494DEB">
              <w:rPr>
                <w:sz w:val="24"/>
              </w:rPr>
              <w:t>Дорога, ее элементы и правила поведения на ней. Пешеходные переходы</w:t>
            </w:r>
            <w:r w:rsidR="00223FF8" w:rsidRPr="00494DEB">
              <w:rPr>
                <w:sz w:val="24"/>
              </w:rPr>
              <w:t xml:space="preserve">. </w:t>
            </w:r>
            <w:r w:rsidR="00223FF8" w:rsidRPr="00494DEB"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1290" w:type="dxa"/>
          </w:tcPr>
          <w:p w:rsidR="00897DF6" w:rsidRPr="00494DEB" w:rsidRDefault="004C624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9A6741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Регулируемые перекрестки. Светофор.</w:t>
            </w:r>
          </w:p>
        </w:tc>
        <w:tc>
          <w:tcPr>
            <w:tcW w:w="1290" w:type="dxa"/>
          </w:tcPr>
          <w:p w:rsidR="00897DF6" w:rsidRPr="00494DEB" w:rsidRDefault="004C624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9A6741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pStyle w:val="2"/>
            </w:pPr>
            <w:r w:rsidRPr="00494DEB">
              <w:t>Поездка в автобусе, троллейбусе и в трамвае</w:t>
            </w:r>
          </w:p>
        </w:tc>
        <w:tc>
          <w:tcPr>
            <w:tcW w:w="1290" w:type="dxa"/>
          </w:tcPr>
          <w:p w:rsidR="00897DF6" w:rsidRPr="00494DEB" w:rsidRDefault="004C624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Зачет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ИТОГО</w:t>
            </w:r>
          </w:p>
        </w:tc>
        <w:tc>
          <w:tcPr>
            <w:tcW w:w="1290" w:type="dxa"/>
          </w:tcPr>
          <w:p w:rsidR="00897DF6" w:rsidRPr="00494DEB" w:rsidRDefault="004C624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</w:tr>
    </w:tbl>
    <w:p w:rsidR="000D5912" w:rsidRPr="00494DEB" w:rsidRDefault="000D5912" w:rsidP="00897DF6">
      <w:pPr>
        <w:pStyle w:val="1"/>
      </w:pPr>
    </w:p>
    <w:p w:rsidR="00897DF6" w:rsidRPr="00494DEB" w:rsidRDefault="00897DF6" w:rsidP="00897DF6">
      <w:pPr>
        <w:pStyle w:val="1"/>
        <w:rPr>
          <w:b w:val="0"/>
        </w:rPr>
      </w:pPr>
      <w:r w:rsidRPr="00494DEB">
        <w:t>Содержание</w:t>
      </w: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C9628F" w:rsidP="00897DF6">
      <w:pPr>
        <w:jc w:val="both"/>
        <w:rPr>
          <w:sz w:val="24"/>
        </w:rPr>
      </w:pPr>
      <w:r w:rsidRPr="00494DEB">
        <w:rPr>
          <w:b/>
          <w:sz w:val="24"/>
        </w:rPr>
        <w:t>1</w:t>
      </w:r>
      <w:r w:rsidR="00897DF6" w:rsidRPr="00494DEB">
        <w:rPr>
          <w:b/>
          <w:sz w:val="24"/>
        </w:rPr>
        <w:t>. Дорога, ее элементы и правила поведения на ней. Пешеходные переходы</w:t>
      </w:r>
      <w:r w:rsidR="00223FF8" w:rsidRPr="00494DEB">
        <w:rPr>
          <w:b/>
          <w:sz w:val="24"/>
        </w:rPr>
        <w:t>. Дорожные знаки</w:t>
      </w:r>
      <w:r w:rsidR="00897DF6" w:rsidRPr="00494DEB">
        <w:rPr>
          <w:b/>
          <w:sz w:val="24"/>
        </w:rPr>
        <w:t xml:space="preserve"> (</w:t>
      </w:r>
      <w:r w:rsidR="00901B06" w:rsidRPr="00494DEB">
        <w:rPr>
          <w:b/>
          <w:sz w:val="24"/>
        </w:rPr>
        <w:t>1</w:t>
      </w:r>
      <w:r w:rsidR="00897DF6" w:rsidRPr="00494DEB">
        <w:rPr>
          <w:b/>
          <w:sz w:val="24"/>
        </w:rPr>
        <w:t xml:space="preserve"> час)</w:t>
      </w:r>
    </w:p>
    <w:p w:rsidR="00897DF6" w:rsidRPr="00494DEB" w:rsidRDefault="00897DF6" w:rsidP="00897DF6">
      <w:pPr>
        <w:jc w:val="both"/>
        <w:rPr>
          <w:sz w:val="24"/>
        </w:rPr>
      </w:pPr>
      <w:r w:rsidRPr="00494DEB">
        <w:rPr>
          <w:sz w:val="24"/>
        </w:rPr>
        <w:tab/>
        <w:t xml:space="preserve">Элементы дороги: проезжая часть, тротуар. Поребрик. Пешеходные ограждения. Как правильно ходить по тротуару. Где можно переходить дорогу. Нерегулируемый пешеходный переход, его обозначения (знаки, разметка). Дорога с двусторонним и с односторонним движением, правила перехода. Подземный и наземный пешеходные переходы, их обозначение. Правила перехода дороги на них. </w:t>
      </w:r>
      <w:r w:rsidR="003E590A" w:rsidRPr="00494DEB">
        <w:rPr>
          <w:sz w:val="24"/>
          <w:szCs w:val="24"/>
        </w:rPr>
        <w:t>Дорожные знаки: «Пешеходный переход», «Подземный пешеходный переход», «Надземный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работы».</w:t>
      </w:r>
    </w:p>
    <w:p w:rsidR="00344903" w:rsidRPr="00494DEB" w:rsidRDefault="00344903" w:rsidP="00897DF6">
      <w:pPr>
        <w:pStyle w:val="3"/>
        <w:rPr>
          <w:b/>
        </w:rPr>
      </w:pPr>
    </w:p>
    <w:p w:rsidR="00897DF6" w:rsidRPr="00494DEB" w:rsidRDefault="00C9628F" w:rsidP="00897DF6">
      <w:pPr>
        <w:pStyle w:val="3"/>
        <w:rPr>
          <w:b/>
        </w:rPr>
      </w:pPr>
      <w:r w:rsidRPr="00494DEB">
        <w:rPr>
          <w:b/>
        </w:rPr>
        <w:t>2</w:t>
      </w:r>
      <w:r w:rsidR="00897DF6" w:rsidRPr="00494DEB">
        <w:rPr>
          <w:b/>
        </w:rPr>
        <w:t>. Регулируемые перекрестки. Светофор (</w:t>
      </w:r>
      <w:r w:rsidR="00901B06" w:rsidRPr="00494DEB">
        <w:rPr>
          <w:b/>
        </w:rPr>
        <w:t>1</w:t>
      </w:r>
      <w:r w:rsidR="00897DF6" w:rsidRPr="00494DEB">
        <w:rPr>
          <w:b/>
        </w:rPr>
        <w:t xml:space="preserve"> час)</w:t>
      </w:r>
    </w:p>
    <w:p w:rsidR="00897DF6" w:rsidRPr="00494DEB" w:rsidRDefault="00897DF6" w:rsidP="00897DF6">
      <w:pPr>
        <w:pStyle w:val="3"/>
      </w:pPr>
      <w:r w:rsidRPr="00494DEB">
        <w:tab/>
        <w:t>Сигналы светофора. Порядок работы трехсекционного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897DF6" w:rsidRPr="00494DEB" w:rsidRDefault="00897DF6" w:rsidP="00897DF6">
      <w:pPr>
        <w:pStyle w:val="3"/>
      </w:pPr>
    </w:p>
    <w:p w:rsidR="00897DF6" w:rsidRPr="00494DEB" w:rsidRDefault="00C9628F" w:rsidP="00897DF6">
      <w:pPr>
        <w:pStyle w:val="3"/>
        <w:rPr>
          <w:b/>
        </w:rPr>
      </w:pPr>
      <w:r w:rsidRPr="00494DEB">
        <w:rPr>
          <w:b/>
        </w:rPr>
        <w:t>3</w:t>
      </w:r>
      <w:r w:rsidR="00897DF6" w:rsidRPr="00494DEB">
        <w:rPr>
          <w:b/>
        </w:rPr>
        <w:t>. Поездка в автобусе, троллейбусе и в трамвае (</w:t>
      </w:r>
      <w:r w:rsidR="009A6741" w:rsidRPr="00494DEB">
        <w:rPr>
          <w:b/>
        </w:rPr>
        <w:t>1</w:t>
      </w:r>
      <w:r w:rsidR="00897DF6" w:rsidRPr="00494DEB">
        <w:rPr>
          <w:b/>
        </w:rPr>
        <w:t xml:space="preserve"> час)</w:t>
      </w:r>
    </w:p>
    <w:p w:rsidR="00897DF6" w:rsidRPr="00494DEB" w:rsidRDefault="00897DF6" w:rsidP="00897DF6">
      <w:pPr>
        <w:pStyle w:val="3"/>
      </w:pPr>
      <w:r w:rsidRPr="00494DEB">
        <w:tab/>
        <w:t>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:rsidR="00897DF6" w:rsidRPr="00494DEB" w:rsidRDefault="00897DF6" w:rsidP="00897DF6">
      <w:pPr>
        <w:pStyle w:val="3"/>
      </w:pP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pStyle w:val="1"/>
      </w:pPr>
      <w:r w:rsidRPr="00494DEB">
        <w:t>Учебно-тематический план (2 класс)</w:t>
      </w:r>
    </w:p>
    <w:p w:rsidR="00897DF6" w:rsidRPr="00494DEB" w:rsidRDefault="00897DF6" w:rsidP="00897DF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1290"/>
      </w:tblGrid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pStyle w:val="2"/>
            </w:pPr>
            <w:r w:rsidRPr="00494DEB">
              <w:t>Дорога, ее элементы и правила поведения на ней</w:t>
            </w:r>
            <w:r w:rsidR="004C6247" w:rsidRPr="00494DEB">
              <w:t>. Поездка в автобусе, троллейбусе и в трамвае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Пешеходные переходы</w:t>
            </w:r>
          </w:p>
        </w:tc>
        <w:tc>
          <w:tcPr>
            <w:tcW w:w="1290" w:type="dxa"/>
          </w:tcPr>
          <w:p w:rsidR="00897DF6" w:rsidRPr="00494DEB" w:rsidRDefault="004C624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pStyle w:val="2"/>
            </w:pPr>
            <w:r w:rsidRPr="00494DEB">
              <w:t>Нерегулируемые перекрестки</w:t>
            </w:r>
          </w:p>
        </w:tc>
        <w:tc>
          <w:tcPr>
            <w:tcW w:w="1290" w:type="dxa"/>
          </w:tcPr>
          <w:p w:rsidR="00897DF6" w:rsidRPr="00494DEB" w:rsidRDefault="004C624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897DF6" w:rsidRPr="00494DEB" w:rsidRDefault="00897DF6" w:rsidP="00A86E45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Регулируемые перекрестки. Светофор. </w:t>
            </w:r>
          </w:p>
        </w:tc>
        <w:tc>
          <w:tcPr>
            <w:tcW w:w="1290" w:type="dxa"/>
          </w:tcPr>
          <w:p w:rsidR="00897DF6" w:rsidRPr="00494DEB" w:rsidRDefault="004C624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Зачет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ИТОГО</w:t>
            </w:r>
          </w:p>
        </w:tc>
        <w:tc>
          <w:tcPr>
            <w:tcW w:w="1290" w:type="dxa"/>
          </w:tcPr>
          <w:p w:rsidR="00897DF6" w:rsidRPr="00494DEB" w:rsidRDefault="004C624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</w:tr>
    </w:tbl>
    <w:p w:rsidR="00897DF6" w:rsidRPr="00494DEB" w:rsidRDefault="00897DF6" w:rsidP="00897DF6">
      <w:pPr>
        <w:rPr>
          <w:sz w:val="24"/>
        </w:rPr>
      </w:pPr>
    </w:p>
    <w:p w:rsidR="00897DF6" w:rsidRPr="00494DEB" w:rsidRDefault="00897DF6" w:rsidP="00897DF6">
      <w:pPr>
        <w:pStyle w:val="1"/>
        <w:rPr>
          <w:b w:val="0"/>
        </w:rPr>
      </w:pPr>
      <w:r w:rsidRPr="00494DEB">
        <w:t>Содержание</w:t>
      </w: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jc w:val="both"/>
        <w:rPr>
          <w:sz w:val="24"/>
        </w:rPr>
      </w:pPr>
      <w:r w:rsidRPr="00494DEB">
        <w:rPr>
          <w:b/>
          <w:sz w:val="24"/>
        </w:rPr>
        <w:t>1. Дорога, ее элементы и правила поведения на ней</w:t>
      </w:r>
      <w:r w:rsidR="004C6247" w:rsidRPr="00494DEB">
        <w:rPr>
          <w:b/>
          <w:sz w:val="24"/>
        </w:rPr>
        <w:t xml:space="preserve">. </w:t>
      </w:r>
      <w:r w:rsidR="004C6247" w:rsidRPr="00494DEB">
        <w:rPr>
          <w:b/>
          <w:sz w:val="24"/>
          <w:szCs w:val="24"/>
        </w:rPr>
        <w:t xml:space="preserve">Поездка в автобусе, троллейбусе и в трамвае </w:t>
      </w:r>
      <w:r w:rsidRPr="00494DEB">
        <w:rPr>
          <w:b/>
          <w:sz w:val="24"/>
        </w:rPr>
        <w:t xml:space="preserve">(1 час) </w:t>
      </w:r>
    </w:p>
    <w:p w:rsidR="00897DF6" w:rsidRPr="00494DEB" w:rsidRDefault="00897DF6" w:rsidP="00897DF6">
      <w:pPr>
        <w:jc w:val="both"/>
        <w:rPr>
          <w:sz w:val="24"/>
        </w:rPr>
      </w:pPr>
      <w:r w:rsidRPr="00494DEB">
        <w:rPr>
          <w:sz w:val="24"/>
        </w:rPr>
        <w:tab/>
        <w:t>Элементы дороги. Тротуар. Пешеходная дорожка. Обочина. Правила поведения на тротуаре. Правостороннее движение пешеходов и транспортных средств. Опасность перехода перед близко идущим транспортом. Особенности движения пешеходов и водителей по мокрой и скользкой дороге.</w:t>
      </w:r>
      <w:r w:rsidR="004C6247" w:rsidRPr="00494DEB">
        <w:t xml:space="preserve"> </w:t>
      </w:r>
      <w:r w:rsidR="004C6247" w:rsidRPr="00494DEB">
        <w:rPr>
          <w:sz w:val="24"/>
          <w:szCs w:val="24"/>
        </w:rPr>
        <w:t>Правила для пассажиров автобуса, троллейбуса и трамвая на остановке, при посадке, в салоне и при выходе. Правила перехода дороги при движении на остановку и после выхода. Возможные опасности.</w:t>
      </w: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jc w:val="both"/>
        <w:rPr>
          <w:b/>
          <w:sz w:val="24"/>
        </w:rPr>
      </w:pPr>
      <w:r w:rsidRPr="00494DEB">
        <w:rPr>
          <w:b/>
          <w:sz w:val="24"/>
        </w:rPr>
        <w:t>2. Пешеходные переходы (</w:t>
      </w:r>
      <w:r w:rsidR="004C6247" w:rsidRPr="00494DEB">
        <w:rPr>
          <w:b/>
          <w:sz w:val="24"/>
        </w:rPr>
        <w:t>1</w:t>
      </w:r>
      <w:r w:rsidRPr="00494DEB">
        <w:rPr>
          <w:b/>
          <w:sz w:val="24"/>
        </w:rPr>
        <w:t xml:space="preserve"> час)</w:t>
      </w:r>
    </w:p>
    <w:p w:rsidR="004C6247" w:rsidRPr="00494DEB" w:rsidRDefault="00897DF6" w:rsidP="004C6247">
      <w:pPr>
        <w:pStyle w:val="3"/>
      </w:pPr>
      <w:r w:rsidRPr="00494DEB">
        <w:tab/>
        <w:t>Пешеходный переход и его обозначения. Подземный и надземный пешеходные переходы. Правила перехода дороги с двусторонним и односторонним движением. Опасные ситуации при переходе дороги. Пешеходные переходы в районе школы.</w:t>
      </w:r>
      <w:r w:rsidR="004C6247" w:rsidRPr="00494DEB">
        <w:t xml:space="preserve"> 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переход», «Дети», «Пешеходная дорожка», «Въезд запрещен». Дорожные знаки в микрорайоне школы.</w:t>
      </w:r>
    </w:p>
    <w:p w:rsidR="004C6247" w:rsidRPr="00494DEB" w:rsidRDefault="004C6247" w:rsidP="004C6247">
      <w:pPr>
        <w:pStyle w:val="3"/>
      </w:pPr>
      <w:r w:rsidRPr="00494DEB">
        <w:t xml:space="preserve"> </w:t>
      </w:r>
    </w:p>
    <w:p w:rsidR="00897DF6" w:rsidRPr="00494DEB" w:rsidRDefault="00897DF6" w:rsidP="00897DF6">
      <w:pPr>
        <w:jc w:val="both"/>
        <w:rPr>
          <w:b/>
          <w:sz w:val="24"/>
        </w:rPr>
      </w:pPr>
      <w:r w:rsidRPr="00494DEB">
        <w:rPr>
          <w:b/>
          <w:sz w:val="24"/>
        </w:rPr>
        <w:t>3. Нерегулируемые перекрестки (</w:t>
      </w:r>
      <w:r w:rsidR="004C6247" w:rsidRPr="00494DEB">
        <w:rPr>
          <w:b/>
          <w:sz w:val="24"/>
        </w:rPr>
        <w:t>1</w:t>
      </w:r>
      <w:r w:rsidRPr="00494DEB">
        <w:rPr>
          <w:b/>
          <w:sz w:val="24"/>
        </w:rPr>
        <w:t xml:space="preserve"> час)</w:t>
      </w:r>
    </w:p>
    <w:p w:rsidR="00897DF6" w:rsidRPr="00494DEB" w:rsidRDefault="00897DF6" w:rsidP="00897DF6">
      <w:pPr>
        <w:pStyle w:val="3"/>
      </w:pPr>
      <w:r w:rsidRPr="00494DEB">
        <w:tab/>
        <w:t>Типы перекрестков. Предупредительные сигналы, подаваемые водителями. Нерегулируемый перекресток. Обозначение пешеходных пере</w:t>
      </w:r>
      <w:r w:rsidR="004C6247" w:rsidRPr="00494DEB">
        <w:t>ход</w:t>
      </w:r>
      <w:r w:rsidRPr="00494DEB">
        <w:t>ов на нерегулируемых перекрестках. Правила перехода нерегулируемого перекрестка. Где и как перейти проезжую часть, если пешеходный переход не обозначен.</w:t>
      </w:r>
    </w:p>
    <w:p w:rsidR="00897DF6" w:rsidRPr="00494DEB" w:rsidRDefault="00897DF6" w:rsidP="00897DF6">
      <w:pPr>
        <w:pStyle w:val="3"/>
      </w:pPr>
      <w:r w:rsidRPr="00494DEB">
        <w:t xml:space="preserve"> </w:t>
      </w:r>
    </w:p>
    <w:p w:rsidR="00897DF6" w:rsidRPr="00494DEB" w:rsidRDefault="00897DF6" w:rsidP="00897DF6">
      <w:pPr>
        <w:pStyle w:val="3"/>
        <w:rPr>
          <w:b/>
        </w:rPr>
      </w:pPr>
      <w:r w:rsidRPr="00494DEB">
        <w:rPr>
          <w:b/>
        </w:rPr>
        <w:t>4. Регулируемые перекрестки. Светофор. (</w:t>
      </w:r>
      <w:r w:rsidR="004C6247" w:rsidRPr="00494DEB">
        <w:rPr>
          <w:b/>
        </w:rPr>
        <w:t>1 час</w:t>
      </w:r>
      <w:r w:rsidRPr="00494DEB">
        <w:rPr>
          <w:b/>
        </w:rPr>
        <w:t>)</w:t>
      </w:r>
    </w:p>
    <w:p w:rsidR="004C6247" w:rsidRPr="00494DEB" w:rsidRDefault="00897DF6" w:rsidP="00897DF6">
      <w:pPr>
        <w:pStyle w:val="3"/>
      </w:pPr>
      <w:r w:rsidRPr="00494DEB">
        <w:tab/>
        <w:t xml:space="preserve">Сигналы светофора. Типы светофоров. Действия участников движения по сигналам светофора. Правила перехода дороги на регулируемом перекрестке. </w:t>
      </w:r>
    </w:p>
    <w:p w:rsidR="004C6247" w:rsidRDefault="004C6247" w:rsidP="00897DF6">
      <w:pPr>
        <w:pStyle w:val="3"/>
      </w:pPr>
    </w:p>
    <w:p w:rsidR="00C42C79" w:rsidRPr="00494DEB" w:rsidRDefault="00C42C79" w:rsidP="00897DF6">
      <w:pPr>
        <w:pStyle w:val="3"/>
      </w:pPr>
    </w:p>
    <w:p w:rsidR="00897DF6" w:rsidRPr="00494DEB" w:rsidRDefault="00897DF6" w:rsidP="00897DF6">
      <w:pPr>
        <w:pStyle w:val="1"/>
      </w:pPr>
      <w:r w:rsidRPr="00494DEB">
        <w:t>Учебно-тематический план (3 класс)</w:t>
      </w:r>
    </w:p>
    <w:p w:rsidR="00897DF6" w:rsidRPr="00494DEB" w:rsidRDefault="00897DF6" w:rsidP="00897DF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1290"/>
      </w:tblGrid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pStyle w:val="2"/>
            </w:pPr>
            <w:r w:rsidRPr="00494DEB">
              <w:t>Дорога, ее элементы и правила поведения на ней</w:t>
            </w:r>
            <w:r w:rsidR="00D75084" w:rsidRPr="00494DEB">
              <w:t>. Дорожные знаки.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Пешеходные переходы</w:t>
            </w:r>
          </w:p>
        </w:tc>
        <w:tc>
          <w:tcPr>
            <w:tcW w:w="1290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pStyle w:val="2"/>
            </w:pPr>
            <w:r w:rsidRPr="00494DEB">
              <w:t>Нерегулируемые перекрестки</w:t>
            </w:r>
            <w:r w:rsidR="00D75084" w:rsidRPr="00494DEB">
              <w:t>. Поездка в автобусе, троллейбусе и в трамвае</w:t>
            </w:r>
          </w:p>
        </w:tc>
        <w:tc>
          <w:tcPr>
            <w:tcW w:w="1290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897DF6" w:rsidRPr="00494DEB" w:rsidRDefault="00897DF6" w:rsidP="00D75084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Регулируемые перекрестки. Светофор. </w:t>
            </w:r>
            <w:r w:rsidR="00D75084" w:rsidRPr="00494DEB">
              <w:rPr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1290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Зачет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ИТОГО</w:t>
            </w:r>
          </w:p>
        </w:tc>
        <w:tc>
          <w:tcPr>
            <w:tcW w:w="1290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</w:tr>
    </w:tbl>
    <w:p w:rsidR="00897DF6" w:rsidRPr="00494DEB" w:rsidRDefault="00897DF6" w:rsidP="00897DF6">
      <w:pPr>
        <w:pStyle w:val="1"/>
      </w:pPr>
    </w:p>
    <w:p w:rsidR="00897DF6" w:rsidRPr="00494DEB" w:rsidRDefault="00897DF6" w:rsidP="00897DF6">
      <w:pPr>
        <w:pStyle w:val="1"/>
      </w:pPr>
      <w:r w:rsidRPr="00494DEB">
        <w:t>Содержание</w:t>
      </w:r>
    </w:p>
    <w:p w:rsidR="00897DF6" w:rsidRPr="00494DEB" w:rsidRDefault="00897DF6" w:rsidP="00897DF6"/>
    <w:p w:rsidR="00897DF6" w:rsidRPr="00494DEB" w:rsidRDefault="00897DF6" w:rsidP="00897DF6">
      <w:pPr>
        <w:jc w:val="both"/>
        <w:rPr>
          <w:sz w:val="24"/>
        </w:rPr>
      </w:pPr>
      <w:r w:rsidRPr="00494DEB">
        <w:rPr>
          <w:b/>
          <w:sz w:val="24"/>
        </w:rPr>
        <w:t>1. Дорога, ее элементы и правила поведения на ней</w:t>
      </w:r>
      <w:r w:rsidR="005E4347" w:rsidRPr="00494DEB">
        <w:rPr>
          <w:b/>
          <w:sz w:val="24"/>
        </w:rPr>
        <w:t xml:space="preserve">. Дорожные знаки </w:t>
      </w:r>
      <w:r w:rsidRPr="00494DEB">
        <w:rPr>
          <w:b/>
          <w:sz w:val="24"/>
        </w:rPr>
        <w:t xml:space="preserve">(1 час) </w:t>
      </w:r>
    </w:p>
    <w:p w:rsidR="004C6247" w:rsidRPr="00494DEB" w:rsidRDefault="00897DF6" w:rsidP="000D5912">
      <w:pPr>
        <w:pStyle w:val="3"/>
        <w:ind w:firstLine="708"/>
      </w:pPr>
      <w:r w:rsidRPr="00494DEB">
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с пожилыми людьми.</w:t>
      </w:r>
      <w:r w:rsidR="004C6247" w:rsidRPr="00494DEB">
        <w:t xml:space="preserve"> Значение дорожных знаков для пешеходов и водителей. Дорожные знаки, изученные в 1, 2 классах. </w:t>
      </w:r>
    </w:p>
    <w:p w:rsidR="004C6247" w:rsidRPr="00494DEB" w:rsidRDefault="004C6247" w:rsidP="004C6247">
      <w:pPr>
        <w:pStyle w:val="3"/>
      </w:pPr>
    </w:p>
    <w:p w:rsidR="00897DF6" w:rsidRPr="00494DEB" w:rsidRDefault="00897DF6" w:rsidP="00897DF6">
      <w:pPr>
        <w:jc w:val="both"/>
        <w:rPr>
          <w:b/>
          <w:sz w:val="24"/>
        </w:rPr>
      </w:pPr>
      <w:r w:rsidRPr="00494DEB">
        <w:rPr>
          <w:b/>
          <w:sz w:val="24"/>
        </w:rPr>
        <w:t>2. Пешеходные переходы (</w:t>
      </w:r>
      <w:r w:rsidR="004C6247" w:rsidRPr="00494DEB">
        <w:rPr>
          <w:b/>
          <w:sz w:val="24"/>
        </w:rPr>
        <w:t>1</w:t>
      </w:r>
      <w:r w:rsidRPr="00494DEB">
        <w:rPr>
          <w:b/>
          <w:sz w:val="24"/>
        </w:rPr>
        <w:t xml:space="preserve"> час)</w:t>
      </w:r>
    </w:p>
    <w:p w:rsidR="00897DF6" w:rsidRPr="00494DEB" w:rsidRDefault="00897DF6" w:rsidP="00897DF6">
      <w:pPr>
        <w:jc w:val="both"/>
        <w:rPr>
          <w:sz w:val="24"/>
        </w:rPr>
      </w:pPr>
      <w:r w:rsidRPr="00494DEB">
        <w:rPr>
          <w:sz w:val="24"/>
        </w:rPr>
        <w:tab/>
        <w:t>Виды пешеходных переходов. 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jc w:val="both"/>
        <w:rPr>
          <w:b/>
          <w:sz w:val="24"/>
          <w:szCs w:val="24"/>
        </w:rPr>
      </w:pPr>
      <w:r w:rsidRPr="00494DEB">
        <w:rPr>
          <w:b/>
          <w:sz w:val="24"/>
          <w:szCs w:val="24"/>
        </w:rPr>
        <w:t>3. Нерегулируемые перекрестки</w:t>
      </w:r>
      <w:r w:rsidR="005E4347" w:rsidRPr="00494DEB">
        <w:rPr>
          <w:b/>
          <w:sz w:val="24"/>
          <w:szCs w:val="24"/>
        </w:rPr>
        <w:t>. Поездка в автобусе, троллейбусе и в трамвае</w:t>
      </w:r>
      <w:r w:rsidRPr="00494DEB">
        <w:rPr>
          <w:b/>
          <w:sz w:val="24"/>
          <w:szCs w:val="24"/>
        </w:rPr>
        <w:t xml:space="preserve"> (</w:t>
      </w:r>
      <w:r w:rsidR="004C6247" w:rsidRPr="00494DEB">
        <w:rPr>
          <w:b/>
          <w:sz w:val="24"/>
          <w:szCs w:val="24"/>
        </w:rPr>
        <w:t>1</w:t>
      </w:r>
      <w:r w:rsidRPr="00494DEB">
        <w:rPr>
          <w:b/>
          <w:sz w:val="24"/>
          <w:szCs w:val="24"/>
        </w:rPr>
        <w:t xml:space="preserve"> час)</w:t>
      </w:r>
    </w:p>
    <w:p w:rsidR="00897DF6" w:rsidRPr="00494DEB" w:rsidRDefault="00897DF6" w:rsidP="00897DF6">
      <w:pPr>
        <w:pStyle w:val="3"/>
      </w:pPr>
      <w:r w:rsidRPr="00494DEB">
        <w:tab/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  <w:r w:rsidR="005E4347" w:rsidRPr="00494DEB">
        <w:t xml:space="preserve"> Правила пользования автобусом, троллейбусом, трамваем (для двух типов трамвайных остановок). Правила перехода дороги при движении на остановку и после выхода из автобуса, троллейбуса, трамвая.</w:t>
      </w:r>
    </w:p>
    <w:p w:rsidR="00897DF6" w:rsidRPr="00494DEB" w:rsidRDefault="00897DF6" w:rsidP="00897DF6">
      <w:pPr>
        <w:pStyle w:val="3"/>
      </w:pPr>
    </w:p>
    <w:p w:rsidR="00897DF6" w:rsidRPr="00494DEB" w:rsidRDefault="00897DF6" w:rsidP="00897DF6">
      <w:pPr>
        <w:pStyle w:val="3"/>
        <w:rPr>
          <w:b/>
        </w:rPr>
      </w:pPr>
      <w:r w:rsidRPr="00494DEB">
        <w:rPr>
          <w:b/>
        </w:rPr>
        <w:t xml:space="preserve">4. Регулируемые перекрестки. Светофор. </w:t>
      </w:r>
      <w:r w:rsidR="005E4347" w:rsidRPr="00494DEB">
        <w:rPr>
          <w:b/>
        </w:rPr>
        <w:t xml:space="preserve">Где можно и где нельзя играть </w:t>
      </w:r>
      <w:r w:rsidRPr="00494DEB">
        <w:rPr>
          <w:b/>
        </w:rPr>
        <w:t>(</w:t>
      </w:r>
      <w:r w:rsidR="004C6247" w:rsidRPr="00494DEB">
        <w:rPr>
          <w:b/>
        </w:rPr>
        <w:t>1</w:t>
      </w:r>
      <w:r w:rsidRPr="00494DEB">
        <w:rPr>
          <w:b/>
        </w:rPr>
        <w:t xml:space="preserve"> час)</w:t>
      </w:r>
    </w:p>
    <w:p w:rsidR="005E4347" w:rsidRPr="00494DEB" w:rsidRDefault="00897DF6" w:rsidP="005E4347">
      <w:pPr>
        <w:pStyle w:val="3"/>
      </w:pPr>
      <w:r w:rsidRPr="00494DEB">
        <w:tab/>
        <w:t xml:space="preserve">Типы светофоров. Сигналы светофора и действия участников движения. Опасные ситуации при переходе проезжей части на регулируемом перекрестке. </w:t>
      </w:r>
      <w:r w:rsidR="005E4347" w:rsidRPr="00494DEB">
        <w:t xml:space="preserve">Места для игр и езды на самокатных средствах в городе и за городом. Опасность игр вблизи железнодорожных путей. Места, разрешенные для игр в микрорайоне школы и дома. </w:t>
      </w:r>
    </w:p>
    <w:p w:rsidR="00897DF6" w:rsidRPr="00494DEB" w:rsidRDefault="00897DF6" w:rsidP="00897DF6">
      <w:pPr>
        <w:pStyle w:val="3"/>
      </w:pPr>
    </w:p>
    <w:p w:rsidR="00897DF6" w:rsidRPr="00494DEB" w:rsidRDefault="00897DF6" w:rsidP="000D5912">
      <w:pPr>
        <w:pStyle w:val="1"/>
      </w:pPr>
      <w:r w:rsidRPr="00494DEB">
        <w:t>Учебно-тематический план (4 класс)</w:t>
      </w:r>
    </w:p>
    <w:p w:rsidR="000D5912" w:rsidRPr="00494DEB" w:rsidRDefault="000D5912" w:rsidP="000D591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1290"/>
      </w:tblGrid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pStyle w:val="2"/>
            </w:pPr>
            <w:r w:rsidRPr="00494DEB">
              <w:t>Дорога, ее элементы и правила поведения на ней</w:t>
            </w:r>
            <w:r w:rsidR="00D75084" w:rsidRPr="00494DEB">
              <w:t>. Поездка в автобусе, троллейбусе и в трамвае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Пешеходные переходы</w:t>
            </w:r>
          </w:p>
        </w:tc>
        <w:tc>
          <w:tcPr>
            <w:tcW w:w="1290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pStyle w:val="2"/>
            </w:pPr>
            <w:r w:rsidRPr="00494DEB">
              <w:t>Нерегулируемые перекрестки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897DF6" w:rsidRPr="00494DEB" w:rsidRDefault="00897DF6" w:rsidP="00D75084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Регулируемые перекрестки. Светофор. </w:t>
            </w:r>
            <w:r w:rsidR="00D75084" w:rsidRPr="00494DEB">
              <w:rPr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1290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Зачет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ИТОГО</w:t>
            </w:r>
          </w:p>
        </w:tc>
        <w:tc>
          <w:tcPr>
            <w:tcW w:w="1290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</w:tr>
    </w:tbl>
    <w:p w:rsidR="00897DF6" w:rsidRPr="00494DEB" w:rsidRDefault="00897DF6" w:rsidP="00897DF6">
      <w:pPr>
        <w:pStyle w:val="1"/>
      </w:pPr>
    </w:p>
    <w:p w:rsidR="00897DF6" w:rsidRPr="00494DEB" w:rsidRDefault="00897DF6" w:rsidP="00897DF6">
      <w:pPr>
        <w:pStyle w:val="1"/>
        <w:rPr>
          <w:b w:val="0"/>
        </w:rPr>
      </w:pPr>
      <w:r w:rsidRPr="00494DEB">
        <w:t>Содержание</w:t>
      </w: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jc w:val="both"/>
        <w:rPr>
          <w:sz w:val="24"/>
          <w:szCs w:val="24"/>
        </w:rPr>
      </w:pPr>
      <w:r w:rsidRPr="00494DEB">
        <w:rPr>
          <w:b/>
          <w:sz w:val="24"/>
          <w:szCs w:val="24"/>
        </w:rPr>
        <w:t>1. Дорога, ее элементы и правила поведения на ней</w:t>
      </w:r>
      <w:r w:rsidR="005E4347" w:rsidRPr="00494DEB">
        <w:rPr>
          <w:b/>
          <w:sz w:val="24"/>
          <w:szCs w:val="24"/>
        </w:rPr>
        <w:t>. Поездка в автобусе, троллейбусе и в трамвае</w:t>
      </w:r>
      <w:r w:rsidRPr="00494DEB">
        <w:rPr>
          <w:b/>
          <w:sz w:val="24"/>
          <w:szCs w:val="24"/>
        </w:rPr>
        <w:t xml:space="preserve"> (1 час) </w:t>
      </w:r>
    </w:p>
    <w:p w:rsidR="00897DF6" w:rsidRPr="00494DEB" w:rsidRDefault="00897DF6" w:rsidP="00897DF6">
      <w:pPr>
        <w:jc w:val="both"/>
        <w:rPr>
          <w:sz w:val="24"/>
        </w:rPr>
      </w:pPr>
      <w:r w:rsidRPr="00494DEB">
        <w:rPr>
          <w:sz w:val="24"/>
        </w:rPr>
        <w:tab/>
        <w:t>Элементы дороги. Обязанности пешеходов при движении по тротуару. Движение по дороге группой. Движение в жилых зонах.</w:t>
      </w:r>
      <w:r w:rsidR="005E4347" w:rsidRPr="00494DEB">
        <w:t xml:space="preserve"> </w:t>
      </w:r>
      <w:r w:rsidR="005E4347" w:rsidRPr="00494DEB">
        <w:rPr>
          <w:sz w:val="24"/>
          <w:szCs w:val="24"/>
        </w:rPr>
        <w:t>Ситуации, связанные с пользованием автобусом, троллейбусом, трамваем: переход дороги при движении на остановку</w:t>
      </w:r>
      <w:r w:rsidR="00D636B4" w:rsidRPr="00494DEB">
        <w:rPr>
          <w:sz w:val="24"/>
          <w:szCs w:val="24"/>
        </w:rPr>
        <w:t>,</w:t>
      </w:r>
      <w:r w:rsidR="005E4347" w:rsidRPr="00494DEB">
        <w:rPr>
          <w:sz w:val="24"/>
          <w:szCs w:val="24"/>
        </w:rPr>
        <w:t xml:space="preserve"> после выхода из автобуса, троллейбуса, трамвая (для двух типов трамвайных остановок).</w:t>
      </w:r>
    </w:p>
    <w:p w:rsidR="00344903" w:rsidRPr="00494DEB" w:rsidRDefault="00344903" w:rsidP="00897DF6">
      <w:pPr>
        <w:jc w:val="both"/>
        <w:rPr>
          <w:sz w:val="24"/>
        </w:rPr>
      </w:pPr>
    </w:p>
    <w:p w:rsidR="00897DF6" w:rsidRPr="00494DEB" w:rsidRDefault="00D75084" w:rsidP="00897DF6">
      <w:pPr>
        <w:jc w:val="both"/>
        <w:rPr>
          <w:b/>
          <w:sz w:val="24"/>
        </w:rPr>
      </w:pPr>
      <w:r w:rsidRPr="00494DEB">
        <w:rPr>
          <w:b/>
          <w:sz w:val="24"/>
        </w:rPr>
        <w:t>2</w:t>
      </w:r>
      <w:r w:rsidR="00897DF6" w:rsidRPr="00494DEB">
        <w:rPr>
          <w:b/>
          <w:sz w:val="24"/>
        </w:rPr>
        <w:t>. Пешеходные переходы</w:t>
      </w:r>
      <w:r w:rsidR="00D636B4" w:rsidRPr="00494DEB">
        <w:rPr>
          <w:b/>
          <w:sz w:val="24"/>
        </w:rPr>
        <w:t>.</w:t>
      </w:r>
      <w:r w:rsidR="00897DF6" w:rsidRPr="00494DEB">
        <w:rPr>
          <w:b/>
          <w:sz w:val="24"/>
        </w:rPr>
        <w:t xml:space="preserve"> (</w:t>
      </w:r>
      <w:r w:rsidR="00D636B4" w:rsidRPr="00494DEB">
        <w:rPr>
          <w:b/>
          <w:sz w:val="24"/>
        </w:rPr>
        <w:t>1</w:t>
      </w:r>
      <w:r w:rsidR="00897DF6" w:rsidRPr="00494DEB">
        <w:rPr>
          <w:b/>
          <w:sz w:val="24"/>
        </w:rPr>
        <w:t xml:space="preserve"> час)</w:t>
      </w:r>
    </w:p>
    <w:p w:rsidR="00897DF6" w:rsidRPr="00494DEB" w:rsidRDefault="00897DF6" w:rsidP="00897DF6">
      <w:pPr>
        <w:jc w:val="both"/>
        <w:rPr>
          <w:sz w:val="24"/>
        </w:rPr>
      </w:pPr>
      <w:r w:rsidRPr="00494DEB">
        <w:rPr>
          <w:sz w:val="24"/>
        </w:rPr>
        <w:tab/>
        <w:t>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D75084" w:rsidP="00897DF6">
      <w:pPr>
        <w:jc w:val="both"/>
        <w:rPr>
          <w:b/>
          <w:sz w:val="24"/>
        </w:rPr>
      </w:pPr>
      <w:r w:rsidRPr="00494DEB">
        <w:rPr>
          <w:b/>
          <w:sz w:val="24"/>
        </w:rPr>
        <w:t>3</w:t>
      </w:r>
      <w:r w:rsidR="00897DF6" w:rsidRPr="00494DEB">
        <w:rPr>
          <w:b/>
          <w:sz w:val="24"/>
        </w:rPr>
        <w:t>. Нерегулируемые перекрестки</w:t>
      </w:r>
      <w:r w:rsidR="00D636B4" w:rsidRPr="00494DEB">
        <w:rPr>
          <w:b/>
          <w:sz w:val="24"/>
        </w:rPr>
        <w:t>.</w:t>
      </w:r>
      <w:r w:rsidR="00897DF6" w:rsidRPr="00494DEB">
        <w:rPr>
          <w:b/>
          <w:sz w:val="24"/>
        </w:rPr>
        <w:t xml:space="preserve"> (1 час)</w:t>
      </w:r>
    </w:p>
    <w:p w:rsidR="00897DF6" w:rsidRPr="00494DEB" w:rsidRDefault="00897DF6" w:rsidP="00897DF6">
      <w:pPr>
        <w:pStyle w:val="3"/>
      </w:pPr>
      <w:r w:rsidRPr="00494DEB">
        <w:tab/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</w:p>
    <w:p w:rsidR="00897DF6" w:rsidRPr="00494DEB" w:rsidRDefault="00897DF6" w:rsidP="00897DF6">
      <w:pPr>
        <w:pStyle w:val="3"/>
      </w:pPr>
    </w:p>
    <w:p w:rsidR="00897DF6" w:rsidRPr="00494DEB" w:rsidRDefault="00D75084" w:rsidP="00897DF6">
      <w:pPr>
        <w:pStyle w:val="3"/>
        <w:rPr>
          <w:b/>
        </w:rPr>
      </w:pPr>
      <w:r w:rsidRPr="00494DEB">
        <w:rPr>
          <w:b/>
        </w:rPr>
        <w:t>4</w:t>
      </w:r>
      <w:r w:rsidR="00897DF6" w:rsidRPr="00494DEB">
        <w:rPr>
          <w:b/>
        </w:rPr>
        <w:t>. Рег</w:t>
      </w:r>
      <w:r w:rsidR="00D636B4" w:rsidRPr="00494DEB">
        <w:rPr>
          <w:b/>
        </w:rPr>
        <w:t>улируемые перекрестки. Светофор.</w:t>
      </w:r>
      <w:r w:rsidR="00897DF6" w:rsidRPr="00494DEB">
        <w:rPr>
          <w:b/>
        </w:rPr>
        <w:t xml:space="preserve"> </w:t>
      </w:r>
      <w:r w:rsidR="00D636B4" w:rsidRPr="00494DEB">
        <w:rPr>
          <w:b/>
        </w:rPr>
        <w:t xml:space="preserve">Где можно и где нельзя играть </w:t>
      </w:r>
      <w:r w:rsidR="00897DF6" w:rsidRPr="00494DEB">
        <w:rPr>
          <w:b/>
        </w:rPr>
        <w:t>(</w:t>
      </w:r>
      <w:r w:rsidR="00D636B4" w:rsidRPr="00494DEB">
        <w:rPr>
          <w:b/>
        </w:rPr>
        <w:t>1</w:t>
      </w:r>
      <w:r w:rsidR="00897DF6" w:rsidRPr="00494DEB">
        <w:rPr>
          <w:b/>
        </w:rPr>
        <w:t>час)</w:t>
      </w:r>
    </w:p>
    <w:p w:rsidR="00897DF6" w:rsidRPr="00494DEB" w:rsidRDefault="00897DF6" w:rsidP="00897DF6">
      <w:pPr>
        <w:pStyle w:val="3"/>
        <w:rPr>
          <w:b/>
        </w:rPr>
      </w:pPr>
      <w:r w:rsidRPr="00494DEB">
        <w:tab/>
        <w:t xml:space="preserve">Назначение светофора. Сигналы светофора и их значение. Типы светофоров. Опасные ситуации при переходе проезжей части на регулируемом перекрестке. </w:t>
      </w:r>
      <w:r w:rsidR="00D636B4" w:rsidRPr="00494DEB">
        <w:t>Места для игр и езды на самокатных средствах в городе и за городом. Опасность игр вблизи проезжей части и железнодорожных путей. Места, разрешенные для игр в микрорайоне школы и дома.</w:t>
      </w:r>
    </w:p>
    <w:p w:rsidR="00897DF6" w:rsidRPr="00494DEB" w:rsidRDefault="00897DF6" w:rsidP="000D5912">
      <w:pPr>
        <w:pStyle w:val="3"/>
      </w:pPr>
      <w:r w:rsidRPr="00494DEB">
        <w:tab/>
        <w:t xml:space="preserve"> </w:t>
      </w:r>
    </w:p>
    <w:p w:rsidR="00897DF6" w:rsidRPr="00494DEB" w:rsidRDefault="00897DF6" w:rsidP="00897DF6">
      <w:pPr>
        <w:pStyle w:val="1"/>
      </w:pPr>
      <w:r w:rsidRPr="00494DEB">
        <w:t>Учебно-тематический план (5 класс)</w:t>
      </w:r>
    </w:p>
    <w:p w:rsidR="00897DF6" w:rsidRPr="00494DEB" w:rsidRDefault="00897DF6" w:rsidP="00897DF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1290"/>
      </w:tblGrid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Дорожно-транспортные происшествия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Современные транспортные средства – источник повышенной опасности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Дорога – зона повышенной опасности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E072A7" w:rsidRPr="00494DEB" w:rsidTr="006D26C5">
        <w:trPr>
          <w:jc w:val="center"/>
        </w:trPr>
        <w:tc>
          <w:tcPr>
            <w:tcW w:w="534" w:type="dxa"/>
          </w:tcPr>
          <w:p w:rsidR="00E072A7" w:rsidRPr="00494DEB" w:rsidRDefault="00E072A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E072A7" w:rsidRPr="00494DEB" w:rsidRDefault="00E072A7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Обязанности пешеходов</w:t>
            </w:r>
          </w:p>
        </w:tc>
        <w:tc>
          <w:tcPr>
            <w:tcW w:w="1290" w:type="dxa"/>
          </w:tcPr>
          <w:p w:rsidR="00E072A7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Зачет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ИТОГО</w:t>
            </w:r>
          </w:p>
        </w:tc>
        <w:tc>
          <w:tcPr>
            <w:tcW w:w="1290" w:type="dxa"/>
          </w:tcPr>
          <w:p w:rsidR="00897DF6" w:rsidRPr="00494DEB" w:rsidRDefault="00D75084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</w:tr>
    </w:tbl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pStyle w:val="1"/>
      </w:pPr>
      <w:r w:rsidRPr="00494DEB">
        <w:t>Содержание</w:t>
      </w:r>
    </w:p>
    <w:p w:rsidR="00897DF6" w:rsidRPr="00494DEB" w:rsidRDefault="00897DF6" w:rsidP="00897DF6">
      <w:pPr>
        <w:jc w:val="both"/>
        <w:rPr>
          <w:b/>
          <w:sz w:val="24"/>
        </w:rPr>
      </w:pPr>
    </w:p>
    <w:p w:rsidR="00897DF6" w:rsidRPr="00494DEB" w:rsidRDefault="00897DF6" w:rsidP="00897DF6">
      <w:pPr>
        <w:pStyle w:val="3"/>
        <w:rPr>
          <w:b/>
        </w:rPr>
      </w:pPr>
      <w:r w:rsidRPr="00494DEB">
        <w:rPr>
          <w:b/>
        </w:rPr>
        <w:t>1. Дорожно-транспортные происшествия (1 час)</w:t>
      </w:r>
    </w:p>
    <w:p w:rsidR="00897DF6" w:rsidRPr="00494DEB" w:rsidRDefault="00897DF6" w:rsidP="00897DF6">
      <w:pPr>
        <w:pStyle w:val="3"/>
      </w:pPr>
      <w:r w:rsidRPr="00494DEB">
        <w:tab/>
        <w:t>Виды дорожно-транспортных происшествий (ДТП). Виды ДТП. Причины и последствия ДТП. ДТП, связанные с велосипедистами, катанием на роликах и др. Зависимость ДТП от поведения на дороге человека, от конструкции автомобиля, от состояния дороги</w:t>
      </w:r>
      <w:r w:rsidR="00D636B4" w:rsidRPr="00494DEB">
        <w:t>.</w:t>
      </w:r>
      <w:r w:rsidRPr="00494DEB">
        <w:t xml:space="preserve"> Понятие дорожной «ловушки».  </w:t>
      </w:r>
    </w:p>
    <w:p w:rsidR="000D5912" w:rsidRPr="00494DEB" w:rsidRDefault="000D5912" w:rsidP="00897DF6">
      <w:pPr>
        <w:pStyle w:val="3"/>
      </w:pPr>
    </w:p>
    <w:p w:rsidR="00897DF6" w:rsidRPr="00494DEB" w:rsidRDefault="00897DF6" w:rsidP="00897DF6">
      <w:pPr>
        <w:pStyle w:val="3"/>
      </w:pPr>
      <w:r w:rsidRPr="00494DEB">
        <w:rPr>
          <w:b/>
        </w:rPr>
        <w:t>2. Современные транспортные средства – источник повышенной опасности (1 час)</w:t>
      </w:r>
    </w:p>
    <w:p w:rsidR="00897DF6" w:rsidRPr="00494DEB" w:rsidRDefault="00897DF6" w:rsidP="00897DF6">
      <w:pPr>
        <w:pStyle w:val="3"/>
      </w:pPr>
      <w:r w:rsidRPr="00494DEB">
        <w:tab/>
        <w:t>Краткие сведения и технические характеристики транспортных средств. Понятие остановочного и тормозного пути автомобиля. Активная и пассивная безопасность автомобиля. Из истории конструкции автомобиля.</w:t>
      </w:r>
    </w:p>
    <w:p w:rsidR="00897DF6" w:rsidRPr="00494DEB" w:rsidRDefault="00897DF6" w:rsidP="00897DF6">
      <w:pPr>
        <w:pStyle w:val="3"/>
      </w:pPr>
    </w:p>
    <w:p w:rsidR="00897DF6" w:rsidRPr="00494DEB" w:rsidRDefault="00897DF6" w:rsidP="00897DF6">
      <w:pPr>
        <w:pStyle w:val="3"/>
      </w:pPr>
      <w:r w:rsidRPr="00494DEB">
        <w:rPr>
          <w:b/>
        </w:rPr>
        <w:t>3. Дорога – зона повышенной опасности (1 час)</w:t>
      </w:r>
    </w:p>
    <w:p w:rsidR="00897DF6" w:rsidRPr="00494DEB" w:rsidRDefault="00897DF6" w:rsidP="00897DF6">
      <w:pPr>
        <w:pStyle w:val="3"/>
      </w:pPr>
      <w:r w:rsidRPr="00494DEB">
        <w:tab/>
        <w:t>Что такое дорога. Элементы дороги. Наиболее опасные места на дороге. Опасности по дороге в школу. Движение к маршрутному транспорту, на посадку, посадка в транспорт, поездка и высадка из транспорта, движение после высадки. Из истории дорог.</w:t>
      </w:r>
    </w:p>
    <w:p w:rsidR="00D636B4" w:rsidRPr="00494DEB" w:rsidRDefault="00D636B4" w:rsidP="00897DF6">
      <w:pPr>
        <w:pStyle w:val="3"/>
      </w:pPr>
    </w:p>
    <w:p w:rsidR="00D636B4" w:rsidRPr="00494DEB" w:rsidRDefault="00D636B4" w:rsidP="00D636B4">
      <w:pPr>
        <w:pStyle w:val="3"/>
        <w:numPr>
          <w:ilvl w:val="0"/>
          <w:numId w:val="10"/>
        </w:numPr>
        <w:ind w:left="284" w:hanging="284"/>
        <w:rPr>
          <w:b/>
        </w:rPr>
      </w:pPr>
      <w:r w:rsidRPr="00494DEB">
        <w:rPr>
          <w:b/>
        </w:rPr>
        <w:t>Обязанности пешеходов (1 час)</w:t>
      </w:r>
    </w:p>
    <w:p w:rsidR="00D636B4" w:rsidRPr="00494DEB" w:rsidRDefault="00D636B4" w:rsidP="000D5912">
      <w:pPr>
        <w:pStyle w:val="3"/>
        <w:ind w:firstLine="709"/>
      </w:pPr>
      <w:r w:rsidRPr="00494DEB">
        <w:t>Места для движения пешеходов. Переход дороги.</w:t>
      </w:r>
      <w:r w:rsidR="00E072A7" w:rsidRPr="00494DEB">
        <w:t xml:space="preserve"> Преимущества пешеходов перед транспортными средствами, преимущество транспортных средств перед пешеходами.</w:t>
      </w:r>
    </w:p>
    <w:p w:rsidR="00897DF6" w:rsidRPr="00494DEB" w:rsidRDefault="00897DF6" w:rsidP="00897DF6">
      <w:pPr>
        <w:pStyle w:val="3"/>
      </w:pPr>
    </w:p>
    <w:p w:rsidR="00897DF6" w:rsidRPr="00494DEB" w:rsidRDefault="00897DF6" w:rsidP="00897DF6">
      <w:pPr>
        <w:pStyle w:val="1"/>
      </w:pPr>
      <w:r w:rsidRPr="00494DEB">
        <w:t>Учебно-тематический план (6 класс)</w:t>
      </w:r>
    </w:p>
    <w:p w:rsidR="00897DF6" w:rsidRPr="00494DEB" w:rsidRDefault="00897DF6" w:rsidP="00897DF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1290"/>
      </w:tblGrid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Дисциплина на дороге – путь к дорожной безопасности</w:t>
            </w:r>
          </w:p>
        </w:tc>
        <w:tc>
          <w:tcPr>
            <w:tcW w:w="1290" w:type="dxa"/>
          </w:tcPr>
          <w:p w:rsidR="00897DF6" w:rsidRPr="00494DEB" w:rsidRDefault="00E072A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Опасность на дороге. Как ее избежать</w:t>
            </w:r>
            <w:r w:rsidR="00E072A7" w:rsidRPr="00494DEB">
              <w:rPr>
                <w:sz w:val="24"/>
              </w:rPr>
              <w:t>. Переход дороги по пешеходному переходу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Работа водителя и поведение пешехода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Зачет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ИТОГО</w:t>
            </w:r>
          </w:p>
        </w:tc>
        <w:tc>
          <w:tcPr>
            <w:tcW w:w="1290" w:type="dxa"/>
          </w:tcPr>
          <w:p w:rsidR="00897DF6" w:rsidRPr="00494DEB" w:rsidRDefault="00E072A7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</w:tr>
    </w:tbl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pStyle w:val="1"/>
      </w:pPr>
      <w:r w:rsidRPr="00494DEB">
        <w:t>Содержание</w:t>
      </w:r>
    </w:p>
    <w:p w:rsidR="00897DF6" w:rsidRPr="00494DEB" w:rsidRDefault="00897DF6" w:rsidP="00897DF6">
      <w:pPr>
        <w:rPr>
          <w:b/>
          <w:sz w:val="24"/>
        </w:rPr>
      </w:pPr>
    </w:p>
    <w:p w:rsidR="00897DF6" w:rsidRPr="00494DEB" w:rsidRDefault="00897DF6" w:rsidP="00897DF6">
      <w:pPr>
        <w:numPr>
          <w:ilvl w:val="0"/>
          <w:numId w:val="1"/>
        </w:numPr>
        <w:jc w:val="both"/>
        <w:rPr>
          <w:sz w:val="24"/>
        </w:rPr>
      </w:pPr>
      <w:r w:rsidRPr="00494DEB">
        <w:rPr>
          <w:b/>
          <w:sz w:val="24"/>
        </w:rPr>
        <w:t>Дисциплина на дороге – путь к дорожной безопасности (</w:t>
      </w:r>
      <w:r w:rsidR="00E072A7" w:rsidRPr="00494DEB">
        <w:rPr>
          <w:b/>
          <w:sz w:val="24"/>
        </w:rPr>
        <w:t>2</w:t>
      </w:r>
      <w:r w:rsidRPr="00494DEB">
        <w:rPr>
          <w:b/>
          <w:sz w:val="24"/>
        </w:rPr>
        <w:t xml:space="preserve"> часа)</w:t>
      </w:r>
    </w:p>
    <w:p w:rsidR="00897DF6" w:rsidRPr="00494DEB" w:rsidRDefault="00897DF6" w:rsidP="00897DF6">
      <w:pPr>
        <w:pStyle w:val="21"/>
      </w:pPr>
      <w:r w:rsidRPr="00494DEB">
        <w:t>Город как транспортная система. Из истории развития транспортной системы Санкт-Петербурга. Мероприятия по организации дорожного движения. Регулирование дорожного движения. Средства регулирования. Светофорное регулирование. Виды транспортных светофоров. Пешеходные светофоры. Светофоры для велосипедистов. Сигналы регулировщика. Дорожные знаки. Группы доро</w:t>
      </w:r>
      <w:r w:rsidR="00C42C79">
        <w:t>жных знаков. Дорожная разметка.</w:t>
      </w: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jc w:val="both"/>
        <w:rPr>
          <w:b/>
          <w:sz w:val="24"/>
        </w:rPr>
      </w:pPr>
      <w:r w:rsidRPr="00494DEB">
        <w:rPr>
          <w:b/>
          <w:sz w:val="24"/>
        </w:rPr>
        <w:t>2. Опасность на дороге. Как ее избежать</w:t>
      </w:r>
      <w:r w:rsidR="00E072A7" w:rsidRPr="00494DEB">
        <w:rPr>
          <w:b/>
          <w:sz w:val="24"/>
        </w:rPr>
        <w:t>. Переход дорог</w:t>
      </w:r>
      <w:r w:rsidR="00C42C79">
        <w:rPr>
          <w:b/>
          <w:sz w:val="24"/>
        </w:rPr>
        <w:t>и</w:t>
      </w:r>
      <w:r w:rsidR="00E072A7" w:rsidRPr="00494DEB">
        <w:rPr>
          <w:b/>
          <w:sz w:val="24"/>
        </w:rPr>
        <w:t xml:space="preserve"> по пешеходному переходу</w:t>
      </w:r>
      <w:r w:rsidRPr="00494DEB">
        <w:rPr>
          <w:b/>
          <w:sz w:val="24"/>
        </w:rPr>
        <w:t xml:space="preserve"> (1час)</w:t>
      </w:r>
    </w:p>
    <w:p w:rsidR="00897DF6" w:rsidRPr="00494DEB" w:rsidRDefault="00897DF6" w:rsidP="00897DF6">
      <w:pPr>
        <w:jc w:val="both"/>
        <w:rPr>
          <w:sz w:val="24"/>
        </w:rPr>
      </w:pPr>
      <w:r w:rsidRPr="00494DEB">
        <w:rPr>
          <w:sz w:val="24"/>
        </w:rPr>
        <w:tab/>
        <w:t>Виды ДТП. Факторы, влияющие на численность ДТП (дисциплина участников дорожного движения, время суток, дни недели). Привычки как фактор ДТП. Предвидение опасности. Навыки безопасного поведения на дороге.</w:t>
      </w:r>
      <w:r w:rsidR="00E072A7" w:rsidRPr="00494DEB">
        <w:rPr>
          <w:sz w:val="24"/>
        </w:rPr>
        <w:t xml:space="preserve"> Правила перехода дороги по нерегулируемому и регулируемому пешеходному переходу.</w:t>
      </w: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jc w:val="both"/>
        <w:rPr>
          <w:sz w:val="24"/>
        </w:rPr>
      </w:pPr>
      <w:r w:rsidRPr="00494DEB">
        <w:rPr>
          <w:b/>
          <w:sz w:val="24"/>
        </w:rPr>
        <w:t>3. Работа водителя и поведение пешехода (1 час)</w:t>
      </w:r>
    </w:p>
    <w:p w:rsidR="00897DF6" w:rsidRPr="00494DEB" w:rsidRDefault="00897DF6" w:rsidP="00897DF6">
      <w:pPr>
        <w:jc w:val="both"/>
        <w:rPr>
          <w:sz w:val="24"/>
        </w:rPr>
      </w:pPr>
      <w:r w:rsidRPr="00494DEB">
        <w:rPr>
          <w:sz w:val="24"/>
        </w:rPr>
        <w:tab/>
        <w:t>Основы теории движения автомобиля. Параметры автомобиля, влияющие на его безопасность. Условия работы водителя. Качества водителя, влияющие на безопасность автомобиля. Культура поведения пешехода.</w:t>
      </w:r>
      <w:r w:rsidR="00E072A7" w:rsidRPr="00494DEB">
        <w:rPr>
          <w:sz w:val="24"/>
        </w:rPr>
        <w:t xml:space="preserve"> </w:t>
      </w:r>
      <w:r w:rsidRPr="00494DEB">
        <w:rPr>
          <w:sz w:val="24"/>
        </w:rPr>
        <w:t>Взаимоуважение участников движения – основа безопасности на дороге. Из истории ДТП.</w:t>
      </w:r>
    </w:p>
    <w:p w:rsidR="00897DF6" w:rsidRPr="00494DEB" w:rsidRDefault="00897DF6" w:rsidP="00897DF6"/>
    <w:p w:rsidR="00897DF6" w:rsidRPr="00494DEB" w:rsidRDefault="00897DF6" w:rsidP="00897DF6"/>
    <w:p w:rsidR="00897DF6" w:rsidRPr="00494DEB" w:rsidRDefault="00897DF6" w:rsidP="00897DF6">
      <w:pPr>
        <w:pStyle w:val="1"/>
      </w:pPr>
      <w:r w:rsidRPr="00494DEB">
        <w:t>Учебно-тематический план (</w:t>
      </w:r>
      <w:r w:rsidRPr="00494DEB">
        <w:rPr>
          <w:lang w:val="en-US"/>
        </w:rPr>
        <w:t>7</w:t>
      </w:r>
      <w:r w:rsidRPr="00494DEB">
        <w:t xml:space="preserve"> класс)</w:t>
      </w:r>
    </w:p>
    <w:p w:rsidR="00897DF6" w:rsidRPr="00494DEB" w:rsidRDefault="00897DF6" w:rsidP="00897DF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1290"/>
      </w:tblGrid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  <w:lang w:val="en-US"/>
              </w:rPr>
            </w:pPr>
            <w:r w:rsidRPr="00494DEB">
              <w:rPr>
                <w:sz w:val="24"/>
              </w:rPr>
              <w:t>Движение пешеходов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Обязанности пассажиров и правила перевозки людей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  <w:lang w:val="en-US"/>
              </w:rPr>
            </w:pPr>
            <w:r w:rsidRPr="00494DEB">
              <w:rPr>
                <w:sz w:val="24"/>
              </w:rPr>
              <w:t>Сигналы светофора и регулировщика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  <w:lang w:val="en-US"/>
              </w:rPr>
            </w:pPr>
            <w:r w:rsidRPr="00494DEB">
              <w:rPr>
                <w:sz w:val="24"/>
                <w:lang w:val="en-US"/>
              </w:rPr>
              <w:t>4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Дорожные знаки и дорожная разметка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  <w:lang w:val="en-US"/>
              </w:rPr>
            </w:pPr>
            <w:r w:rsidRPr="00494DEB">
              <w:rPr>
                <w:sz w:val="24"/>
                <w:lang w:val="en-US"/>
              </w:rPr>
              <w:t>5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Опасные бытовые привычки на дороге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  <w:lang w:val="en-US"/>
              </w:rPr>
            </w:pPr>
            <w:r w:rsidRPr="00494DEB">
              <w:rPr>
                <w:sz w:val="24"/>
                <w:lang w:val="en-US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  <w:lang w:val="en-US"/>
              </w:rPr>
            </w:pPr>
            <w:r w:rsidRPr="00494DEB">
              <w:rPr>
                <w:sz w:val="24"/>
                <w:lang w:val="en-US"/>
              </w:rPr>
              <w:t>6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Зачет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ИТОГО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5</w:t>
            </w:r>
          </w:p>
        </w:tc>
      </w:tr>
    </w:tbl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pStyle w:val="1"/>
      </w:pPr>
      <w:r w:rsidRPr="00494DEB">
        <w:t>Содержание</w:t>
      </w:r>
    </w:p>
    <w:p w:rsidR="00897DF6" w:rsidRPr="00494DEB" w:rsidRDefault="00897DF6" w:rsidP="00897DF6">
      <w:pPr>
        <w:rPr>
          <w:lang w:val="en-US"/>
        </w:rPr>
      </w:pPr>
    </w:p>
    <w:p w:rsidR="00897DF6" w:rsidRPr="00494DEB" w:rsidRDefault="00897DF6" w:rsidP="00897DF6">
      <w:pPr>
        <w:pStyle w:val="11"/>
        <w:shd w:val="clear" w:color="auto" w:fill="FFFFFF"/>
        <w:jc w:val="both"/>
        <w:rPr>
          <w:b/>
          <w:sz w:val="24"/>
        </w:rPr>
      </w:pPr>
      <w:r w:rsidRPr="00494DEB">
        <w:rPr>
          <w:b/>
          <w:sz w:val="24"/>
        </w:rPr>
        <w:t>1. Движение пешеходов (1 час)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  <w:r w:rsidRPr="00494DEB">
        <w:rPr>
          <w:sz w:val="24"/>
        </w:rPr>
        <w:t>Где и как могут двигаться пешеходы. Пешеходы на остановках маршрутного транспорта. Движение в жилых зонах пешеходов и транспорта. Предупреждающие сигналы водителей. Преимущества пешеходов перед транспортными средствами. Спецсигналы и опознавательные знаки транспортных средств. Преимущества транспортных средств перед пешеходами.</w:t>
      </w:r>
    </w:p>
    <w:p w:rsidR="00897DF6" w:rsidRPr="00494DEB" w:rsidRDefault="00897DF6" w:rsidP="00897DF6">
      <w:pPr>
        <w:pStyle w:val="11"/>
        <w:shd w:val="clear" w:color="auto" w:fill="FFFFFF"/>
        <w:jc w:val="both"/>
        <w:rPr>
          <w:sz w:val="24"/>
        </w:rPr>
      </w:pPr>
    </w:p>
    <w:p w:rsidR="00897DF6" w:rsidRPr="00494DEB" w:rsidRDefault="00897DF6" w:rsidP="00897DF6">
      <w:pPr>
        <w:pStyle w:val="11"/>
        <w:shd w:val="clear" w:color="auto" w:fill="FFFFFF"/>
        <w:jc w:val="both"/>
        <w:rPr>
          <w:b/>
          <w:sz w:val="24"/>
        </w:rPr>
      </w:pPr>
      <w:r w:rsidRPr="00494DEB">
        <w:rPr>
          <w:b/>
          <w:sz w:val="24"/>
        </w:rPr>
        <w:t>2. Обязанности пассажиров и правила перевозки людей (1 час)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  <w:r w:rsidRPr="00494DEB">
        <w:rPr>
          <w:sz w:val="24"/>
        </w:rPr>
        <w:t>Безопасность пассажиров при посадке в транспортное средство и высадке из него.</w:t>
      </w:r>
    </w:p>
    <w:p w:rsidR="00897DF6" w:rsidRPr="00494DEB" w:rsidRDefault="00897DF6" w:rsidP="00897DF6">
      <w:pPr>
        <w:pStyle w:val="11"/>
        <w:shd w:val="clear" w:color="auto" w:fill="FFFFFF"/>
        <w:jc w:val="both"/>
        <w:rPr>
          <w:sz w:val="24"/>
        </w:rPr>
      </w:pPr>
      <w:r w:rsidRPr="00494DEB">
        <w:rPr>
          <w:sz w:val="24"/>
        </w:rPr>
        <w:t>Правила перевозки людей и требования безопасности. Правила перевозки детей в транспортных средствах. Требования безопасности к</w:t>
      </w:r>
      <w:r w:rsidR="00C42C79">
        <w:rPr>
          <w:sz w:val="24"/>
        </w:rPr>
        <w:t xml:space="preserve"> </w:t>
      </w:r>
      <w:r w:rsidRPr="00494DEB">
        <w:rPr>
          <w:sz w:val="24"/>
        </w:rPr>
        <w:t>техническому состоянию транспортных средств, перевозящих пассажиров. Органы безопасности автомобиля.</w:t>
      </w:r>
    </w:p>
    <w:p w:rsidR="00897DF6" w:rsidRPr="00494DEB" w:rsidRDefault="00897DF6" w:rsidP="00897DF6">
      <w:pPr>
        <w:pStyle w:val="11"/>
        <w:shd w:val="clear" w:color="auto" w:fill="FFFFFF"/>
        <w:jc w:val="both"/>
        <w:rPr>
          <w:sz w:val="24"/>
        </w:rPr>
      </w:pPr>
    </w:p>
    <w:p w:rsidR="00897DF6" w:rsidRPr="00494DEB" w:rsidRDefault="00897DF6" w:rsidP="00897DF6">
      <w:pPr>
        <w:pStyle w:val="11"/>
        <w:shd w:val="clear" w:color="auto" w:fill="FFFFFF"/>
        <w:jc w:val="both"/>
        <w:rPr>
          <w:b/>
          <w:sz w:val="24"/>
        </w:rPr>
      </w:pPr>
      <w:r w:rsidRPr="00494DEB">
        <w:rPr>
          <w:b/>
          <w:sz w:val="24"/>
        </w:rPr>
        <w:t>3. Сигналы светофора и регулировщика (1 час)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  <w:r w:rsidRPr="00494DEB">
        <w:rPr>
          <w:sz w:val="24"/>
        </w:rPr>
        <w:t>Сигналы светофора и типы светофоров. Методы и системы использования светофоров. Си</w:t>
      </w:r>
      <w:r w:rsidR="00C42C79">
        <w:rPr>
          <w:sz w:val="24"/>
        </w:rPr>
        <w:t xml:space="preserve">гналы регулировщика. Движение транспорта и пешеходов на </w:t>
      </w:r>
      <w:r w:rsidRPr="00494DEB">
        <w:rPr>
          <w:sz w:val="24"/>
        </w:rPr>
        <w:t>регулируемых перекрестках.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</w:p>
    <w:p w:rsidR="00897DF6" w:rsidRPr="00494DEB" w:rsidRDefault="00897DF6" w:rsidP="00897DF6">
      <w:pPr>
        <w:pStyle w:val="11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hanging="720"/>
        <w:jc w:val="both"/>
        <w:rPr>
          <w:b/>
          <w:sz w:val="24"/>
        </w:rPr>
      </w:pPr>
      <w:r w:rsidRPr="00494DEB">
        <w:rPr>
          <w:b/>
          <w:sz w:val="24"/>
        </w:rPr>
        <w:t>Дорожные знаки и дорожная разметка (1 час)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  <w:r w:rsidRPr="00494DEB">
        <w:rPr>
          <w:sz w:val="24"/>
        </w:rPr>
        <w:t>Роль и значение дорожных знаков и разметки в организации и управлении дорожным движением. Группы знаков и виды разметок. Движение транспорта и пешеходов на регулируемых и нерегулируемых перекрестках с применением дорожных знаков и разметки.</w:t>
      </w:r>
    </w:p>
    <w:p w:rsidR="00897DF6" w:rsidRPr="00494DEB" w:rsidRDefault="00897DF6" w:rsidP="00897DF6">
      <w:pPr>
        <w:pStyle w:val="11"/>
        <w:shd w:val="clear" w:color="auto" w:fill="FFFFFF"/>
        <w:jc w:val="both"/>
        <w:rPr>
          <w:sz w:val="24"/>
        </w:rPr>
      </w:pPr>
    </w:p>
    <w:p w:rsidR="00897DF6" w:rsidRPr="00494DEB" w:rsidRDefault="00897DF6" w:rsidP="00897DF6">
      <w:pPr>
        <w:pStyle w:val="11"/>
        <w:shd w:val="clear" w:color="auto" w:fill="FFFFFF"/>
        <w:jc w:val="both"/>
        <w:rPr>
          <w:sz w:val="24"/>
        </w:rPr>
      </w:pPr>
      <w:r w:rsidRPr="00494DEB">
        <w:rPr>
          <w:b/>
          <w:sz w:val="24"/>
        </w:rPr>
        <w:t>5. Опасные бытовые привычки на дороге (1 час)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  <w:r w:rsidRPr="00494DEB">
        <w:rPr>
          <w:sz w:val="24"/>
        </w:rPr>
        <w:t>Обманчивая безопасность (дорожные «ловушки»). Обзор дороги - условие безопасности. Видимость на дороге (климатические и погодные условия). Пешеход на дороге - примеры опасного поведения.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</w:p>
    <w:p w:rsidR="00897DF6" w:rsidRPr="00494DEB" w:rsidRDefault="00897DF6" w:rsidP="00897DF6">
      <w:pPr>
        <w:pStyle w:val="1"/>
      </w:pPr>
      <w:r w:rsidRPr="00494DEB">
        <w:t>Учебно-тематический план (8 класс)</w:t>
      </w:r>
    </w:p>
    <w:p w:rsidR="00897DF6" w:rsidRPr="00494DEB" w:rsidRDefault="00897DF6" w:rsidP="00897DF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1275"/>
      </w:tblGrid>
      <w:tr w:rsidR="00897DF6" w:rsidRPr="00494DEB" w:rsidTr="00E607E8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275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</w:tr>
      <w:tr w:rsidR="00897DF6" w:rsidRPr="00494DEB" w:rsidTr="00E607E8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Опасность на дороге видимая и скрытая</w:t>
            </w:r>
          </w:p>
        </w:tc>
        <w:tc>
          <w:tcPr>
            <w:tcW w:w="1275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E607E8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897DF6" w:rsidRPr="00494DEB" w:rsidRDefault="00E607E8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Участники дорожного движения: пешеходы и пассажиры.</w:t>
            </w:r>
          </w:p>
        </w:tc>
        <w:tc>
          <w:tcPr>
            <w:tcW w:w="1275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E607E8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  <w:lang w:val="en-US"/>
              </w:rPr>
            </w:pPr>
            <w:r w:rsidRPr="00494DEB">
              <w:rPr>
                <w:sz w:val="24"/>
              </w:rPr>
              <w:t>Правовое воспитание участников движения</w:t>
            </w:r>
          </w:p>
        </w:tc>
        <w:tc>
          <w:tcPr>
            <w:tcW w:w="1275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E607E8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  <w:lang w:val="en-US"/>
              </w:rPr>
            </w:pPr>
            <w:r w:rsidRPr="00494DEB">
              <w:rPr>
                <w:sz w:val="24"/>
                <w:lang w:val="en-US"/>
              </w:rPr>
              <w:t>4</w:t>
            </w: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Водитель велосипеда - полноправный участник дорожного движения</w:t>
            </w:r>
            <w:r w:rsidR="00E607E8" w:rsidRPr="00494DEB">
              <w:rPr>
                <w:sz w:val="24"/>
              </w:rPr>
              <w:t>. Роликовые    коньки,    скейтборды    и    другие    средства передвижения</w:t>
            </w:r>
          </w:p>
        </w:tc>
        <w:tc>
          <w:tcPr>
            <w:tcW w:w="1275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E607E8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Зачет</w:t>
            </w:r>
          </w:p>
        </w:tc>
        <w:tc>
          <w:tcPr>
            <w:tcW w:w="1275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</w:tr>
      <w:tr w:rsidR="00897DF6" w:rsidRPr="00494DEB" w:rsidTr="00E607E8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ИТОГО</w:t>
            </w:r>
          </w:p>
        </w:tc>
        <w:tc>
          <w:tcPr>
            <w:tcW w:w="1275" w:type="dxa"/>
          </w:tcPr>
          <w:p w:rsidR="00897DF6" w:rsidRPr="00494DEB" w:rsidRDefault="00E607E8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4</w:t>
            </w:r>
          </w:p>
        </w:tc>
      </w:tr>
    </w:tbl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pStyle w:val="1"/>
      </w:pPr>
      <w:r w:rsidRPr="00494DEB">
        <w:t>Содержание</w:t>
      </w:r>
    </w:p>
    <w:p w:rsidR="00897DF6" w:rsidRPr="00494DEB" w:rsidRDefault="00897DF6" w:rsidP="00897DF6"/>
    <w:p w:rsidR="00897DF6" w:rsidRPr="00494DEB" w:rsidRDefault="00897DF6" w:rsidP="00897DF6">
      <w:pPr>
        <w:pStyle w:val="11"/>
        <w:shd w:val="clear" w:color="auto" w:fill="FFFFFF"/>
        <w:jc w:val="both"/>
        <w:rPr>
          <w:b/>
          <w:sz w:val="24"/>
        </w:rPr>
      </w:pPr>
      <w:r w:rsidRPr="00494DEB">
        <w:rPr>
          <w:b/>
          <w:sz w:val="24"/>
        </w:rPr>
        <w:t>1. Опасность на дороге видимая и скрытая (1 час)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  <w:r w:rsidRPr="00494DEB">
        <w:rPr>
          <w:sz w:val="24"/>
        </w:rPr>
        <w:t xml:space="preserve">Начало движения и маневрирование. Расположение транспортных средств на проезжей части. Проезд перекрестков. Остановка и стоянка транспортных средств. Дорожные ситуации с участием пешеходов. Как разгадать дорожную ситуацию. </w:t>
      </w:r>
    </w:p>
    <w:p w:rsidR="00897DF6" w:rsidRPr="00494DEB" w:rsidRDefault="00897DF6" w:rsidP="00897DF6">
      <w:pPr>
        <w:pStyle w:val="11"/>
        <w:shd w:val="clear" w:color="auto" w:fill="FFFFFF"/>
        <w:jc w:val="both"/>
        <w:rPr>
          <w:sz w:val="24"/>
        </w:rPr>
      </w:pPr>
    </w:p>
    <w:p w:rsidR="00897DF6" w:rsidRPr="00494DEB" w:rsidRDefault="00897DF6" w:rsidP="00897DF6">
      <w:pPr>
        <w:pStyle w:val="11"/>
        <w:shd w:val="clear" w:color="auto" w:fill="FFFFFF"/>
        <w:jc w:val="both"/>
        <w:rPr>
          <w:b/>
          <w:sz w:val="24"/>
        </w:rPr>
      </w:pPr>
      <w:r w:rsidRPr="00494DEB">
        <w:rPr>
          <w:b/>
          <w:sz w:val="24"/>
        </w:rPr>
        <w:t xml:space="preserve">2. </w:t>
      </w:r>
      <w:r w:rsidR="003B0DC2" w:rsidRPr="00494DEB">
        <w:rPr>
          <w:b/>
          <w:sz w:val="24"/>
        </w:rPr>
        <w:t xml:space="preserve">Участники дорожного движения: пешеходы и пассажиры. </w:t>
      </w:r>
      <w:r w:rsidRPr="00494DEB">
        <w:rPr>
          <w:b/>
          <w:sz w:val="24"/>
        </w:rPr>
        <w:t>(1 час)</w:t>
      </w:r>
    </w:p>
    <w:p w:rsidR="00897DF6" w:rsidRPr="00494DEB" w:rsidRDefault="008F3689" w:rsidP="00E607E8">
      <w:pPr>
        <w:pStyle w:val="11"/>
        <w:shd w:val="clear" w:color="auto" w:fill="FFFFFF"/>
        <w:ind w:firstLine="720"/>
        <w:jc w:val="both"/>
        <w:rPr>
          <w:sz w:val="24"/>
        </w:rPr>
      </w:pPr>
      <w:r w:rsidRPr="00494DEB">
        <w:rPr>
          <w:sz w:val="24"/>
        </w:rPr>
        <w:t xml:space="preserve">Обязанности пешеходов. </w:t>
      </w:r>
      <w:r w:rsidR="00E607E8" w:rsidRPr="00494DEB">
        <w:rPr>
          <w:sz w:val="24"/>
        </w:rPr>
        <w:t xml:space="preserve">Где пешеходы могут переходить дорогу? Преимущество пешеходов перед транспортными средствами. Преимущество транспортных средств перед пешеходами. </w:t>
      </w:r>
      <w:r w:rsidRPr="00494DEB">
        <w:rPr>
          <w:sz w:val="24"/>
        </w:rPr>
        <w:t xml:space="preserve">Обязанности пассажиров. </w:t>
      </w:r>
    </w:p>
    <w:p w:rsidR="008F3689" w:rsidRPr="00494DEB" w:rsidRDefault="008F3689" w:rsidP="00897DF6">
      <w:pPr>
        <w:pStyle w:val="11"/>
        <w:shd w:val="clear" w:color="auto" w:fill="FFFFFF"/>
        <w:jc w:val="both"/>
        <w:rPr>
          <w:sz w:val="24"/>
        </w:rPr>
      </w:pPr>
    </w:p>
    <w:p w:rsidR="00897DF6" w:rsidRPr="00494DEB" w:rsidRDefault="00897DF6" w:rsidP="00897DF6">
      <w:pPr>
        <w:pStyle w:val="11"/>
        <w:shd w:val="clear" w:color="auto" w:fill="FFFFFF"/>
        <w:jc w:val="both"/>
        <w:rPr>
          <w:b/>
          <w:sz w:val="24"/>
        </w:rPr>
      </w:pPr>
      <w:r w:rsidRPr="00494DEB">
        <w:rPr>
          <w:b/>
          <w:sz w:val="24"/>
        </w:rPr>
        <w:t>3. Правовое воспитание участников движения (1 час)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  <w:r w:rsidRPr="00494DEB">
        <w:rPr>
          <w:sz w:val="24"/>
        </w:rPr>
        <w:t>Что такое правовое воспитание. Значение правового воспитания. Значение терминов и понятий при изучении ПДД. Права и обязанности участников движения.  Ответственность участников движения за нарушение ПДД. Значение информации в обеспечении безопасности движения.</w:t>
      </w:r>
      <w:r w:rsidR="008F3689" w:rsidRPr="00494DEB">
        <w:rPr>
          <w:sz w:val="24"/>
        </w:rPr>
        <w:t xml:space="preserve"> 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</w:p>
    <w:p w:rsidR="00897DF6" w:rsidRPr="00494DEB" w:rsidRDefault="00897DF6" w:rsidP="00897DF6">
      <w:pPr>
        <w:pStyle w:val="11"/>
        <w:shd w:val="clear" w:color="auto" w:fill="FFFFFF"/>
        <w:jc w:val="both"/>
        <w:rPr>
          <w:b/>
          <w:sz w:val="24"/>
        </w:rPr>
      </w:pPr>
      <w:r w:rsidRPr="00494DEB">
        <w:rPr>
          <w:b/>
          <w:sz w:val="24"/>
        </w:rPr>
        <w:t>4. Водитель велосипеда - полноправный участник дорожного движения</w:t>
      </w:r>
      <w:r w:rsidR="008F3689" w:rsidRPr="00494DEB">
        <w:rPr>
          <w:b/>
          <w:sz w:val="24"/>
        </w:rPr>
        <w:t>.</w:t>
      </w:r>
      <w:r w:rsidRPr="00494DEB">
        <w:rPr>
          <w:b/>
          <w:sz w:val="24"/>
        </w:rPr>
        <w:t xml:space="preserve"> </w:t>
      </w:r>
      <w:r w:rsidR="008F3689" w:rsidRPr="00494DEB">
        <w:rPr>
          <w:b/>
          <w:sz w:val="24"/>
        </w:rPr>
        <w:t xml:space="preserve">Роликовые коньки, скейтборды и другие средства передвижения </w:t>
      </w:r>
      <w:r w:rsidRPr="00494DEB">
        <w:rPr>
          <w:b/>
          <w:sz w:val="24"/>
        </w:rPr>
        <w:t>(1 час)</w:t>
      </w:r>
    </w:p>
    <w:p w:rsidR="008F3689" w:rsidRPr="00494DEB" w:rsidRDefault="00897DF6" w:rsidP="008F3689">
      <w:pPr>
        <w:pStyle w:val="11"/>
        <w:shd w:val="clear" w:color="auto" w:fill="FFFFFF"/>
        <w:ind w:firstLine="720"/>
        <w:jc w:val="both"/>
        <w:rPr>
          <w:sz w:val="24"/>
        </w:rPr>
      </w:pPr>
      <w:r w:rsidRPr="00494DEB">
        <w:rPr>
          <w:sz w:val="24"/>
        </w:rPr>
        <w:t xml:space="preserve">Велосипед - транспортное средство. </w:t>
      </w:r>
      <w:r w:rsidR="003B0DC2" w:rsidRPr="00494DEB">
        <w:rPr>
          <w:sz w:val="24"/>
        </w:rPr>
        <w:t>Дополнительные т</w:t>
      </w:r>
      <w:r w:rsidRPr="00494DEB">
        <w:rPr>
          <w:sz w:val="24"/>
        </w:rPr>
        <w:t>ребования ПДД к движению велосипед</w:t>
      </w:r>
      <w:r w:rsidR="003B0DC2" w:rsidRPr="00494DEB">
        <w:rPr>
          <w:sz w:val="24"/>
        </w:rPr>
        <w:t>истов и водителей мопедов</w:t>
      </w:r>
      <w:r w:rsidRPr="00494DEB">
        <w:rPr>
          <w:sz w:val="24"/>
        </w:rPr>
        <w:t xml:space="preserve">. </w:t>
      </w:r>
      <w:r w:rsidR="008F3689" w:rsidRPr="00494DEB">
        <w:rPr>
          <w:sz w:val="24"/>
        </w:rPr>
        <w:t>Где разрешено движение на роликовых коньках, скейтбордах и др. средствах. Обеспечение безопасности при движении. Технические требования к роликовым конькам, скейтбордам и др. средствам и уход за ними. Экипировка участника движения.</w:t>
      </w:r>
    </w:p>
    <w:p w:rsidR="00897DF6" w:rsidRPr="00494DEB" w:rsidRDefault="00897DF6" w:rsidP="00897DF6">
      <w:pPr>
        <w:pStyle w:val="11"/>
        <w:shd w:val="clear" w:color="auto" w:fill="FFFFFF"/>
        <w:ind w:firstLine="720"/>
        <w:jc w:val="both"/>
        <w:rPr>
          <w:sz w:val="24"/>
        </w:rPr>
      </w:pPr>
    </w:p>
    <w:p w:rsidR="00897DF6" w:rsidRPr="00494DEB" w:rsidRDefault="00897DF6" w:rsidP="00897DF6">
      <w:pPr>
        <w:pStyle w:val="1"/>
      </w:pPr>
    </w:p>
    <w:p w:rsidR="00897DF6" w:rsidRPr="00494DEB" w:rsidRDefault="00897DF6" w:rsidP="00897DF6">
      <w:pPr>
        <w:pStyle w:val="1"/>
      </w:pPr>
      <w:r w:rsidRPr="00494DEB">
        <w:t>Учебно-тематический план (9 класс)</w:t>
      </w:r>
    </w:p>
    <w:p w:rsidR="00897DF6" w:rsidRPr="00494DEB" w:rsidRDefault="00897DF6" w:rsidP="00897DF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1290"/>
      </w:tblGrid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Правовое воспитание участников дорожного движения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897DF6" w:rsidRPr="00494DEB" w:rsidTr="006D26C5">
        <w:trPr>
          <w:jc w:val="center"/>
        </w:trPr>
        <w:tc>
          <w:tcPr>
            <w:tcW w:w="534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897DF6" w:rsidRPr="00494DEB" w:rsidRDefault="00897DF6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Ошибки участников </w:t>
            </w:r>
            <w:r w:rsidR="00696CFE" w:rsidRPr="00494DEB">
              <w:rPr>
                <w:sz w:val="24"/>
              </w:rPr>
              <w:t xml:space="preserve">дорожного </w:t>
            </w:r>
            <w:r w:rsidRPr="00494DEB">
              <w:rPr>
                <w:sz w:val="24"/>
              </w:rPr>
              <w:t>движения</w:t>
            </w:r>
          </w:p>
        </w:tc>
        <w:tc>
          <w:tcPr>
            <w:tcW w:w="1290" w:type="dxa"/>
          </w:tcPr>
          <w:p w:rsidR="00897DF6" w:rsidRPr="00494DEB" w:rsidRDefault="00897DF6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956DD1" w:rsidRPr="00494DEB" w:rsidTr="006D26C5">
        <w:trPr>
          <w:jc w:val="center"/>
        </w:trPr>
        <w:tc>
          <w:tcPr>
            <w:tcW w:w="534" w:type="dxa"/>
            <w:vMerge w:val="restart"/>
          </w:tcPr>
          <w:p w:rsidR="00956DD1" w:rsidRPr="00494DEB" w:rsidRDefault="00956DD1" w:rsidP="00DF601E">
            <w:pPr>
              <w:jc w:val="center"/>
              <w:rPr>
                <w:sz w:val="24"/>
              </w:rPr>
            </w:pPr>
          </w:p>
          <w:p w:rsidR="00956DD1" w:rsidRPr="00494DEB" w:rsidRDefault="00956DD1" w:rsidP="00DF601E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956DD1" w:rsidRPr="00494DEB" w:rsidRDefault="00956DD1" w:rsidP="00956DD1">
            <w:pPr>
              <w:jc w:val="both"/>
              <w:rPr>
                <w:sz w:val="24"/>
                <w:szCs w:val="24"/>
              </w:rPr>
            </w:pPr>
            <w:r w:rsidRPr="00494DEB">
              <w:rPr>
                <w:sz w:val="24"/>
              </w:rPr>
              <w:t xml:space="preserve">Первая помощь при ДТП: </w:t>
            </w:r>
            <w:r w:rsidRPr="00494DEB">
              <w:rPr>
                <w:sz w:val="24"/>
                <w:szCs w:val="24"/>
              </w:rPr>
              <w:t xml:space="preserve">Извлечение пострадавшего из транспортного средства и его перемещение. </w:t>
            </w:r>
            <w:bookmarkStart w:id="1" w:name="dst100017"/>
            <w:bookmarkEnd w:id="1"/>
            <w:r w:rsidRPr="00494DEB">
              <w:rPr>
                <w:sz w:val="24"/>
                <w:szCs w:val="24"/>
              </w:rPr>
              <w:t>Восстановление и поддержание проходимости верхних дыхательных путей.</w:t>
            </w:r>
          </w:p>
          <w:p w:rsidR="00956DD1" w:rsidRPr="00494DEB" w:rsidRDefault="00956DD1" w:rsidP="00956DD1">
            <w:pPr>
              <w:ind w:left="33"/>
              <w:jc w:val="both"/>
              <w:rPr>
                <w:sz w:val="24"/>
              </w:rPr>
            </w:pPr>
            <w:bookmarkStart w:id="2" w:name="dst100018"/>
            <w:bookmarkEnd w:id="2"/>
          </w:p>
        </w:tc>
        <w:tc>
          <w:tcPr>
            <w:tcW w:w="1290" w:type="dxa"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 xml:space="preserve">1 </w:t>
            </w:r>
          </w:p>
        </w:tc>
      </w:tr>
      <w:tr w:rsidR="00956DD1" w:rsidRPr="00494DEB" w:rsidTr="006D26C5">
        <w:trPr>
          <w:jc w:val="center"/>
        </w:trPr>
        <w:tc>
          <w:tcPr>
            <w:tcW w:w="534" w:type="dxa"/>
            <w:vMerge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956DD1" w:rsidRPr="00494DEB" w:rsidRDefault="00956DD1" w:rsidP="00956DD1">
            <w:pPr>
              <w:rPr>
                <w:sz w:val="24"/>
                <w:szCs w:val="24"/>
              </w:rPr>
            </w:pPr>
            <w:r w:rsidRPr="00494DEB">
              <w:rPr>
                <w:sz w:val="24"/>
              </w:rPr>
              <w:t xml:space="preserve">Первая помощь при ДТП*: </w:t>
            </w:r>
            <w:r w:rsidRPr="00494DEB">
              <w:rPr>
                <w:sz w:val="24"/>
                <w:szCs w:val="24"/>
                <w:shd w:val="clear" w:color="auto" w:fill="FFFFFF"/>
              </w:rPr>
              <w:t>Остановка кровотечения и наложение повязок. Герметизация раны при ранении грудной клетки.</w:t>
            </w:r>
          </w:p>
        </w:tc>
        <w:tc>
          <w:tcPr>
            <w:tcW w:w="1290" w:type="dxa"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956DD1" w:rsidRPr="00494DEB" w:rsidTr="006D26C5">
        <w:trPr>
          <w:jc w:val="center"/>
        </w:trPr>
        <w:tc>
          <w:tcPr>
            <w:tcW w:w="534" w:type="dxa"/>
            <w:vMerge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956DD1" w:rsidRPr="00494DEB" w:rsidRDefault="00956DD1" w:rsidP="00956DD1">
            <w:pPr>
              <w:rPr>
                <w:sz w:val="24"/>
                <w:szCs w:val="24"/>
              </w:rPr>
            </w:pPr>
            <w:r w:rsidRPr="00494DEB">
              <w:rPr>
                <w:sz w:val="24"/>
              </w:rPr>
              <w:t xml:space="preserve">Первая помощь при ДТП: </w:t>
            </w:r>
            <w:r w:rsidRPr="00494DEB">
              <w:rPr>
                <w:sz w:val="24"/>
                <w:szCs w:val="24"/>
                <w:shd w:val="clear" w:color="auto" w:fill="FFFFFF"/>
              </w:rPr>
              <w:t>Проведение иммобилизации (фиксации конечностей). Фиксация шейного отдела позвоночника.</w:t>
            </w:r>
          </w:p>
        </w:tc>
        <w:tc>
          <w:tcPr>
            <w:tcW w:w="1290" w:type="dxa"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956DD1" w:rsidRPr="00494DEB" w:rsidTr="006D26C5">
        <w:trPr>
          <w:jc w:val="center"/>
        </w:trPr>
        <w:tc>
          <w:tcPr>
            <w:tcW w:w="534" w:type="dxa"/>
            <w:vMerge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956DD1" w:rsidRPr="00494DEB" w:rsidRDefault="00956DD1" w:rsidP="00956DD1">
            <w:pPr>
              <w:rPr>
                <w:sz w:val="24"/>
                <w:szCs w:val="24"/>
              </w:rPr>
            </w:pPr>
            <w:r w:rsidRPr="00494DEB">
              <w:rPr>
                <w:sz w:val="24"/>
              </w:rPr>
              <w:t xml:space="preserve">Первая помощь при ДТП: </w:t>
            </w:r>
            <w:r w:rsidRPr="00494DEB">
              <w:rPr>
                <w:sz w:val="24"/>
                <w:szCs w:val="24"/>
                <w:shd w:val="clear" w:color="auto" w:fill="FFFFFF"/>
              </w:rPr>
              <w:t>Определение признаков жизни (с определением наличия сознания, дыхания, пульса на сонных артериях).</w:t>
            </w:r>
            <w:r w:rsidRPr="00494DEB">
              <w:rPr>
                <w:sz w:val="24"/>
                <w:szCs w:val="24"/>
              </w:rPr>
              <w:t xml:space="preserve"> Проведение сердечно-легочной реанимации.</w:t>
            </w:r>
          </w:p>
        </w:tc>
        <w:tc>
          <w:tcPr>
            <w:tcW w:w="1290" w:type="dxa"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</w:tr>
      <w:tr w:rsidR="00956DD1" w:rsidRPr="00494DEB" w:rsidTr="006D26C5">
        <w:trPr>
          <w:jc w:val="center"/>
        </w:trPr>
        <w:tc>
          <w:tcPr>
            <w:tcW w:w="534" w:type="dxa"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956DD1" w:rsidRPr="00494DEB" w:rsidRDefault="00956DD1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Зачет</w:t>
            </w:r>
          </w:p>
        </w:tc>
        <w:tc>
          <w:tcPr>
            <w:tcW w:w="1290" w:type="dxa"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</w:p>
        </w:tc>
      </w:tr>
      <w:tr w:rsidR="00956DD1" w:rsidRPr="00494DEB" w:rsidTr="006D26C5">
        <w:trPr>
          <w:jc w:val="center"/>
        </w:trPr>
        <w:tc>
          <w:tcPr>
            <w:tcW w:w="534" w:type="dxa"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956DD1" w:rsidRPr="00494DEB" w:rsidRDefault="00956DD1" w:rsidP="006D26C5">
            <w:pPr>
              <w:rPr>
                <w:sz w:val="24"/>
              </w:rPr>
            </w:pPr>
            <w:r w:rsidRPr="00494DEB">
              <w:rPr>
                <w:sz w:val="24"/>
              </w:rPr>
              <w:t>ИТОГО</w:t>
            </w:r>
          </w:p>
        </w:tc>
        <w:tc>
          <w:tcPr>
            <w:tcW w:w="1290" w:type="dxa"/>
          </w:tcPr>
          <w:p w:rsidR="00956DD1" w:rsidRPr="00494DEB" w:rsidRDefault="00956DD1" w:rsidP="006D26C5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6</w:t>
            </w:r>
          </w:p>
        </w:tc>
      </w:tr>
    </w:tbl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956DD1">
      <w:pPr>
        <w:jc w:val="both"/>
        <w:rPr>
          <w:sz w:val="24"/>
          <w:szCs w:val="24"/>
        </w:rPr>
      </w:pPr>
      <w:r w:rsidRPr="00494DEB">
        <w:rPr>
          <w:sz w:val="24"/>
          <w:szCs w:val="24"/>
        </w:rPr>
        <w:t xml:space="preserve">* - </w:t>
      </w:r>
      <w:r w:rsidR="00956DD1" w:rsidRPr="00494DEB">
        <w:rPr>
          <w:sz w:val="24"/>
          <w:szCs w:val="24"/>
        </w:rPr>
        <w:t xml:space="preserve">в соответствии с перечнем мероприятий по оказанию первой помощи на основе </w:t>
      </w:r>
      <w:r w:rsidR="00956DD1" w:rsidRPr="00494DEB">
        <w:rPr>
          <w:bCs/>
          <w:sz w:val="24"/>
          <w:szCs w:val="24"/>
          <w:shd w:val="clear" w:color="auto" w:fill="FFFFFF"/>
        </w:rPr>
        <w:t>Приказа Минздравсоцразвития РФ от 17.05.2010 N 353н "О первой помощи"</w:t>
      </w:r>
    </w:p>
    <w:p w:rsidR="00897DF6" w:rsidRPr="00494DEB" w:rsidRDefault="00897DF6" w:rsidP="00897DF6">
      <w:pPr>
        <w:jc w:val="both"/>
        <w:rPr>
          <w:sz w:val="24"/>
        </w:rPr>
      </w:pPr>
    </w:p>
    <w:p w:rsidR="00897DF6" w:rsidRPr="00494DEB" w:rsidRDefault="00897DF6" w:rsidP="00897DF6">
      <w:pPr>
        <w:jc w:val="both"/>
        <w:rPr>
          <w:b/>
          <w:sz w:val="24"/>
        </w:rPr>
      </w:pPr>
      <w:r w:rsidRPr="00494DEB">
        <w:rPr>
          <w:b/>
          <w:sz w:val="24"/>
        </w:rPr>
        <w:t>1. Правовое воспитание участников дорожного движения (1 час)</w:t>
      </w:r>
    </w:p>
    <w:p w:rsidR="00897DF6" w:rsidRPr="00494DEB" w:rsidRDefault="00897DF6" w:rsidP="00897DF6">
      <w:pPr>
        <w:ind w:firstLine="720"/>
        <w:jc w:val="both"/>
        <w:rPr>
          <w:sz w:val="24"/>
        </w:rPr>
      </w:pPr>
      <w:r w:rsidRPr="00494DEB">
        <w:rPr>
          <w:sz w:val="24"/>
        </w:rPr>
        <w:t>Понятия «безопасность», «дорожная безопасность». Отношение к дорожному движению его участников и осознание ими своего места в нем: права, обязанности, ответственность. Дорожное движение, как составная часть жизнедеятельности общества. Роль и ответственность государства в обеспечении безопасности дорожного движения. Что такое правовое воспитание и его значение. Значение терминов и понятий при изучении ПДД. Права и обязанности участников движения. Ответственность участников движения за нарушение ПДД. Значение информации в обеспечении безопасности движения.</w:t>
      </w:r>
    </w:p>
    <w:p w:rsidR="00897DF6" w:rsidRPr="00494DEB" w:rsidRDefault="00897DF6" w:rsidP="00897DF6">
      <w:pPr>
        <w:ind w:left="720"/>
        <w:jc w:val="both"/>
        <w:rPr>
          <w:sz w:val="24"/>
        </w:rPr>
      </w:pPr>
    </w:p>
    <w:p w:rsidR="00897DF6" w:rsidRPr="00494DEB" w:rsidRDefault="00897DF6" w:rsidP="00897DF6">
      <w:pPr>
        <w:jc w:val="both"/>
        <w:rPr>
          <w:b/>
          <w:sz w:val="24"/>
        </w:rPr>
      </w:pPr>
      <w:r w:rsidRPr="00494DEB">
        <w:rPr>
          <w:sz w:val="24"/>
        </w:rPr>
        <w:t xml:space="preserve"> </w:t>
      </w:r>
      <w:r w:rsidRPr="00494DEB">
        <w:rPr>
          <w:b/>
          <w:sz w:val="24"/>
        </w:rPr>
        <w:t>2. Ошибки участников движения (1 час)</w:t>
      </w:r>
    </w:p>
    <w:p w:rsidR="00956DD1" w:rsidRPr="00494DEB" w:rsidRDefault="00956DD1" w:rsidP="00897DF6">
      <w:pPr>
        <w:jc w:val="both"/>
        <w:rPr>
          <w:sz w:val="24"/>
        </w:rPr>
      </w:pPr>
      <w:r w:rsidRPr="00494DEB">
        <w:rPr>
          <w:sz w:val="24"/>
        </w:rPr>
        <w:tab/>
        <w:t>Ситуации взаимодействия пешеходов и транспортных средств при движении через перекрестки</w:t>
      </w:r>
      <w:r w:rsidR="00696CFE" w:rsidRPr="00494DEB">
        <w:rPr>
          <w:sz w:val="24"/>
        </w:rPr>
        <w:t>: нерегулируемые, регулируемые светофором, регулировщиком. Ситуации проезда перекрестков транспортными средствами. Особенности движения на велосипедах, мотоциклах.</w:t>
      </w:r>
    </w:p>
    <w:p w:rsidR="00897DF6" w:rsidRPr="00494DEB" w:rsidRDefault="00897DF6" w:rsidP="00897DF6">
      <w:pPr>
        <w:ind w:firstLine="720"/>
        <w:jc w:val="both"/>
        <w:rPr>
          <w:sz w:val="24"/>
        </w:rPr>
      </w:pPr>
      <w:r w:rsidRPr="00494DEB">
        <w:rPr>
          <w:sz w:val="24"/>
        </w:rPr>
        <w:t>Самообладание участника движения в различных дорожных ситуациях. Психологические факторы: адекватность нагрузка, утомление и др. Понятия «ошибка пешехода», «ошибка водителя». Проявление ошибок и их классификация. Психология ошибок. Оценка и анализ своего поведения в дорожном движении. Возможности улучшения безопасности движения. Риск водителя и риск пешехода – причина ДТП.</w:t>
      </w:r>
    </w:p>
    <w:p w:rsidR="00897DF6" w:rsidRPr="00494DEB" w:rsidRDefault="00897DF6" w:rsidP="00897DF6">
      <w:pPr>
        <w:ind w:left="384"/>
        <w:jc w:val="both"/>
        <w:rPr>
          <w:sz w:val="24"/>
        </w:rPr>
      </w:pPr>
    </w:p>
    <w:p w:rsidR="00897DF6" w:rsidRPr="00494DEB" w:rsidRDefault="00897DF6" w:rsidP="00897DF6">
      <w:pPr>
        <w:ind w:left="24"/>
        <w:jc w:val="both"/>
        <w:rPr>
          <w:sz w:val="24"/>
        </w:rPr>
      </w:pPr>
      <w:r w:rsidRPr="00494DEB">
        <w:rPr>
          <w:b/>
          <w:sz w:val="24"/>
        </w:rPr>
        <w:t xml:space="preserve">3. </w:t>
      </w:r>
      <w:r w:rsidR="00E607E8" w:rsidRPr="00494DEB">
        <w:rPr>
          <w:b/>
          <w:sz w:val="24"/>
        </w:rPr>
        <w:t>Перва</w:t>
      </w:r>
      <w:r w:rsidRPr="00494DEB">
        <w:rPr>
          <w:b/>
          <w:sz w:val="24"/>
        </w:rPr>
        <w:t>я помощь при ДТП (</w:t>
      </w:r>
      <w:r w:rsidR="00D55D10" w:rsidRPr="00494DEB">
        <w:rPr>
          <w:b/>
          <w:sz w:val="24"/>
        </w:rPr>
        <w:t>4</w:t>
      </w:r>
      <w:r w:rsidRPr="00494DEB">
        <w:rPr>
          <w:b/>
          <w:sz w:val="24"/>
        </w:rPr>
        <w:t xml:space="preserve"> час</w:t>
      </w:r>
      <w:r w:rsidR="00D55D10" w:rsidRPr="00494DEB">
        <w:rPr>
          <w:b/>
          <w:sz w:val="24"/>
        </w:rPr>
        <w:t>а</w:t>
      </w:r>
      <w:r w:rsidRPr="00494DEB">
        <w:rPr>
          <w:b/>
          <w:sz w:val="24"/>
        </w:rPr>
        <w:t>)</w:t>
      </w:r>
    </w:p>
    <w:p w:rsidR="00897DF6" w:rsidRPr="00494DEB" w:rsidRDefault="00897DF6" w:rsidP="00897DF6">
      <w:pPr>
        <w:ind w:firstLine="720"/>
        <w:jc w:val="both"/>
        <w:rPr>
          <w:sz w:val="24"/>
        </w:rPr>
      </w:pPr>
      <w:r w:rsidRPr="00494DEB">
        <w:rPr>
          <w:sz w:val="24"/>
        </w:rPr>
        <w:t xml:space="preserve">Дорожно-транспортный травматизм. Медицинское обеспечение безопасности дорожного движения (права участников движения и обязанности государства). Принципы организации помощи и последовательность действий на месте ДТП. </w:t>
      </w:r>
      <w:r w:rsidR="00D55D10" w:rsidRPr="00494DEB">
        <w:rPr>
          <w:sz w:val="24"/>
        </w:rPr>
        <w:t>Первая</w:t>
      </w:r>
      <w:r w:rsidRPr="00494DEB">
        <w:rPr>
          <w:sz w:val="24"/>
        </w:rPr>
        <w:t xml:space="preserve"> помощь в ДТП:</w:t>
      </w:r>
    </w:p>
    <w:p w:rsidR="00897DF6" w:rsidRPr="00494DEB" w:rsidRDefault="00897DF6" w:rsidP="00897DF6">
      <w:pPr>
        <w:numPr>
          <w:ilvl w:val="0"/>
          <w:numId w:val="8"/>
        </w:numPr>
        <w:jc w:val="both"/>
        <w:rPr>
          <w:sz w:val="24"/>
        </w:rPr>
      </w:pPr>
      <w:r w:rsidRPr="00494DEB">
        <w:rPr>
          <w:sz w:val="24"/>
        </w:rPr>
        <w:t>определение состояния пострадавшего;</w:t>
      </w:r>
    </w:p>
    <w:p w:rsidR="00897DF6" w:rsidRPr="00494DEB" w:rsidRDefault="00D55D10" w:rsidP="00897DF6">
      <w:pPr>
        <w:numPr>
          <w:ilvl w:val="0"/>
          <w:numId w:val="8"/>
        </w:numPr>
        <w:jc w:val="both"/>
        <w:rPr>
          <w:sz w:val="24"/>
        </w:rPr>
      </w:pPr>
      <w:r w:rsidRPr="00494DEB">
        <w:rPr>
          <w:sz w:val="24"/>
        </w:rPr>
        <w:t>наружные</w:t>
      </w:r>
      <w:r w:rsidR="00897DF6" w:rsidRPr="00494DEB">
        <w:rPr>
          <w:sz w:val="24"/>
        </w:rPr>
        <w:t xml:space="preserve"> кровотечения;</w:t>
      </w:r>
    </w:p>
    <w:p w:rsidR="00D55D10" w:rsidRPr="00494DEB" w:rsidRDefault="00D55D10" w:rsidP="00897DF6">
      <w:pPr>
        <w:numPr>
          <w:ilvl w:val="0"/>
          <w:numId w:val="8"/>
        </w:numPr>
        <w:jc w:val="both"/>
        <w:rPr>
          <w:sz w:val="24"/>
        </w:rPr>
      </w:pPr>
      <w:r w:rsidRPr="00494DEB">
        <w:rPr>
          <w:sz w:val="24"/>
        </w:rPr>
        <w:t>отсутствие</w:t>
      </w:r>
      <w:r w:rsidR="00897DF6" w:rsidRPr="00494DEB">
        <w:rPr>
          <w:sz w:val="24"/>
        </w:rPr>
        <w:t xml:space="preserve"> сознания, </w:t>
      </w:r>
    </w:p>
    <w:p w:rsidR="00897DF6" w:rsidRPr="00494DEB" w:rsidRDefault="00897DF6" w:rsidP="00897DF6">
      <w:pPr>
        <w:numPr>
          <w:ilvl w:val="0"/>
          <w:numId w:val="8"/>
        </w:numPr>
        <w:jc w:val="both"/>
        <w:rPr>
          <w:sz w:val="24"/>
        </w:rPr>
      </w:pPr>
      <w:r w:rsidRPr="00494DEB">
        <w:rPr>
          <w:sz w:val="24"/>
        </w:rPr>
        <w:t>остановка дыхания и кровообращения;</w:t>
      </w:r>
    </w:p>
    <w:p w:rsidR="00897DF6" w:rsidRPr="00494DEB" w:rsidRDefault="00897DF6" w:rsidP="00897DF6">
      <w:pPr>
        <w:numPr>
          <w:ilvl w:val="0"/>
          <w:numId w:val="8"/>
        </w:numPr>
        <w:jc w:val="both"/>
        <w:rPr>
          <w:sz w:val="24"/>
        </w:rPr>
      </w:pPr>
      <w:r w:rsidRPr="00494DEB">
        <w:rPr>
          <w:sz w:val="24"/>
        </w:rPr>
        <w:t xml:space="preserve">травмы </w:t>
      </w:r>
      <w:r w:rsidR="00D55D10" w:rsidRPr="00494DEB">
        <w:rPr>
          <w:sz w:val="24"/>
        </w:rPr>
        <w:t>различных частей тела</w:t>
      </w:r>
      <w:r w:rsidRPr="00494DEB">
        <w:rPr>
          <w:sz w:val="24"/>
        </w:rPr>
        <w:t xml:space="preserve">. </w:t>
      </w:r>
    </w:p>
    <w:p w:rsidR="00897DF6" w:rsidRPr="00494DEB" w:rsidRDefault="00897DF6" w:rsidP="00897DF6">
      <w:pPr>
        <w:ind w:left="540"/>
        <w:jc w:val="both"/>
        <w:rPr>
          <w:sz w:val="24"/>
        </w:rPr>
      </w:pPr>
    </w:p>
    <w:p w:rsidR="00897DF6" w:rsidRDefault="00897DF6" w:rsidP="00897DF6">
      <w:pPr>
        <w:ind w:firstLine="720"/>
        <w:jc w:val="both"/>
        <w:rPr>
          <w:sz w:val="24"/>
        </w:rPr>
      </w:pPr>
      <w:r w:rsidRPr="00494DEB">
        <w:rPr>
          <w:b/>
          <w:sz w:val="24"/>
        </w:rPr>
        <w:t>Показателями эффективности</w:t>
      </w:r>
      <w:r w:rsidRPr="00494DEB">
        <w:rPr>
          <w:sz w:val="24"/>
        </w:rPr>
        <w:t xml:space="preserve"> формирования культуры дорожной безопасности должны стать не только глубокие прочные знания, но и поведенческие умения, снижение количества детского дорожно-транспортного травматизма.</w:t>
      </w:r>
    </w:p>
    <w:p w:rsidR="00C42C79" w:rsidRPr="00494DEB" w:rsidRDefault="00C42C79" w:rsidP="00897DF6">
      <w:pPr>
        <w:ind w:firstLine="720"/>
        <w:jc w:val="both"/>
        <w:rPr>
          <w:sz w:val="24"/>
        </w:rPr>
      </w:pPr>
    </w:p>
    <w:p w:rsidR="00897DF6" w:rsidRPr="00494DEB" w:rsidRDefault="00897DF6" w:rsidP="00897DF6">
      <w:pPr>
        <w:pStyle w:val="a5"/>
        <w:rPr>
          <w:sz w:val="24"/>
        </w:rPr>
      </w:pPr>
    </w:p>
    <w:p w:rsidR="00897DF6" w:rsidRPr="00494DEB" w:rsidRDefault="00897DF6" w:rsidP="00897DF6">
      <w:pPr>
        <w:pStyle w:val="a5"/>
        <w:jc w:val="center"/>
        <w:rPr>
          <w:b/>
          <w:sz w:val="24"/>
        </w:rPr>
      </w:pPr>
      <w:r w:rsidRPr="00494DEB">
        <w:rPr>
          <w:b/>
          <w:sz w:val="24"/>
        </w:rPr>
        <w:t>Ожидаемый результат реализации программы</w:t>
      </w:r>
    </w:p>
    <w:p w:rsidR="00897DF6" w:rsidRPr="00494DEB" w:rsidRDefault="00897DF6" w:rsidP="00897DF6">
      <w:pPr>
        <w:pStyle w:val="a5"/>
        <w:rPr>
          <w:sz w:val="24"/>
        </w:rPr>
      </w:pPr>
      <w:r w:rsidRPr="00494DEB">
        <w:rPr>
          <w:sz w:val="24"/>
        </w:rPr>
        <w:t xml:space="preserve">Предполагается, что ожидаемый результат должен соответствовать поэтапным результатам реализации федеральной целевой программы "Повышение безопасности дорожного движения в 2013 - 2020 годах" </w:t>
      </w:r>
      <w:r w:rsidRPr="00494DEB">
        <w:rPr>
          <w:sz w:val="24"/>
        </w:rPr>
        <w:cr/>
      </w:r>
    </w:p>
    <w:p w:rsidR="00897DF6" w:rsidRPr="00494DEB" w:rsidRDefault="00897DF6" w:rsidP="00897DF6">
      <w:pPr>
        <w:pStyle w:val="a5"/>
        <w:jc w:val="center"/>
        <w:rPr>
          <w:b/>
          <w:sz w:val="24"/>
        </w:rPr>
      </w:pPr>
      <w:r w:rsidRPr="00494DEB">
        <w:rPr>
          <w:b/>
          <w:sz w:val="24"/>
        </w:rPr>
        <w:t>Требования к уровню образованности</w:t>
      </w:r>
    </w:p>
    <w:p w:rsidR="00897DF6" w:rsidRPr="00494DEB" w:rsidRDefault="00897DF6" w:rsidP="00897DF6">
      <w:pPr>
        <w:pStyle w:val="a5"/>
        <w:jc w:val="center"/>
        <w:rPr>
          <w:b/>
          <w:sz w:val="24"/>
        </w:rPr>
      </w:pPr>
    </w:p>
    <w:p w:rsidR="00897DF6" w:rsidRPr="00494DEB" w:rsidRDefault="00897DF6" w:rsidP="00897DF6">
      <w:pPr>
        <w:pStyle w:val="a5"/>
        <w:jc w:val="center"/>
        <w:rPr>
          <w:i/>
          <w:sz w:val="24"/>
          <w:u w:val="single"/>
        </w:rPr>
      </w:pPr>
      <w:r w:rsidRPr="00494DEB">
        <w:rPr>
          <w:i/>
          <w:sz w:val="24"/>
          <w:u w:val="single"/>
        </w:rPr>
        <w:t>Начальная школа</w:t>
      </w:r>
    </w:p>
    <w:p w:rsidR="00897DF6" w:rsidRPr="00494DEB" w:rsidRDefault="00897DF6" w:rsidP="00897DF6">
      <w:pPr>
        <w:pStyle w:val="a5"/>
        <w:ind w:hanging="180"/>
        <w:rPr>
          <w:i/>
          <w:sz w:val="24"/>
          <w:u w:val="single"/>
        </w:rPr>
      </w:pPr>
      <w:r w:rsidRPr="00494DEB">
        <w:rPr>
          <w:sz w:val="24"/>
        </w:rPr>
        <w:t xml:space="preserve">   </w:t>
      </w:r>
      <w:r w:rsidR="00C42C79">
        <w:rPr>
          <w:sz w:val="24"/>
        </w:rPr>
        <w:t xml:space="preserve">Учащиеся </w:t>
      </w:r>
      <w:r w:rsidRPr="00494DEB">
        <w:rPr>
          <w:sz w:val="24"/>
        </w:rPr>
        <w:t xml:space="preserve">должны </w:t>
      </w:r>
      <w:r w:rsidRPr="00494DEB">
        <w:rPr>
          <w:i/>
          <w:sz w:val="24"/>
        </w:rPr>
        <w:t>знать:</w:t>
      </w:r>
    </w:p>
    <w:p w:rsidR="00897DF6" w:rsidRPr="00494DEB" w:rsidRDefault="00897DF6" w:rsidP="00897DF6">
      <w:pPr>
        <w:pStyle w:val="a5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Требования ПДД для пешеходов.</w:t>
      </w:r>
    </w:p>
    <w:p w:rsidR="00897DF6" w:rsidRPr="00494DEB" w:rsidRDefault="00897DF6" w:rsidP="00897DF6">
      <w:pPr>
        <w:pStyle w:val="a5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Почему транспортные средства не могут останавливаться мгновенно.</w:t>
      </w:r>
    </w:p>
    <w:p w:rsidR="00897DF6" w:rsidRPr="00494DEB" w:rsidRDefault="00897DF6" w:rsidP="00897DF6">
      <w:pPr>
        <w:pStyle w:val="a5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Особенности движения транспортных средств и пешеходов на мокрой, скользкой и заснеженной дороге.</w:t>
      </w:r>
    </w:p>
    <w:p w:rsidR="00897DF6" w:rsidRPr="00494DEB" w:rsidRDefault="00897DF6" w:rsidP="00897DF6">
      <w:pPr>
        <w:pStyle w:val="a5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Опасности на дороге при движении из дома в школу, магазин и т.п.</w:t>
      </w:r>
    </w:p>
    <w:p w:rsidR="00897DF6" w:rsidRPr="00494DEB" w:rsidRDefault="00897DF6" w:rsidP="00897DF6">
      <w:pPr>
        <w:pStyle w:val="a5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Правила  поведения в маршрутном транспорте, на остановках, при посадке в транспорт и выходе из него, правила перехода дороги.</w:t>
      </w:r>
    </w:p>
    <w:p w:rsidR="00897DF6" w:rsidRPr="00494DEB" w:rsidRDefault="00897DF6" w:rsidP="00897DF6">
      <w:pPr>
        <w:pStyle w:val="a5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Требования к движению велосипедистов. Где можно играть и кататься на роликах и скейтбордах.</w:t>
      </w:r>
    </w:p>
    <w:p w:rsidR="00897DF6" w:rsidRPr="00494DEB" w:rsidRDefault="00897DF6" w:rsidP="00897DF6">
      <w:pPr>
        <w:pStyle w:val="a5"/>
        <w:tabs>
          <w:tab w:val="num" w:pos="426"/>
        </w:tabs>
        <w:ind w:left="426" w:hanging="426"/>
        <w:rPr>
          <w:sz w:val="24"/>
        </w:rPr>
      </w:pPr>
    </w:p>
    <w:p w:rsidR="00897DF6" w:rsidRPr="00494DEB" w:rsidRDefault="00897DF6" w:rsidP="00897DF6">
      <w:pPr>
        <w:pStyle w:val="a5"/>
        <w:tabs>
          <w:tab w:val="num" w:pos="426"/>
        </w:tabs>
        <w:ind w:left="426" w:hanging="426"/>
        <w:rPr>
          <w:i/>
          <w:sz w:val="24"/>
          <w:u w:val="single"/>
        </w:rPr>
      </w:pPr>
      <w:r w:rsidRPr="00494DEB">
        <w:rPr>
          <w:sz w:val="24"/>
        </w:rPr>
        <w:t xml:space="preserve">Учащиеся должны </w:t>
      </w:r>
      <w:r w:rsidRPr="00494DEB">
        <w:rPr>
          <w:i/>
          <w:sz w:val="24"/>
        </w:rPr>
        <w:t>уметь:</w:t>
      </w:r>
    </w:p>
    <w:p w:rsidR="00897DF6" w:rsidRPr="00494DEB" w:rsidRDefault="00897DF6" w:rsidP="00897DF6">
      <w:pPr>
        <w:pStyle w:val="a5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Определять места перехода через проезжую часть.</w:t>
      </w:r>
    </w:p>
    <w:p w:rsidR="00897DF6" w:rsidRPr="00494DEB" w:rsidRDefault="00897DF6" w:rsidP="00897DF6">
      <w:pPr>
        <w:pStyle w:val="a5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Останавливаться, слушать и смотреть, чтобы убедиться в безопасности перехода через дорогу.</w:t>
      </w:r>
    </w:p>
    <w:p w:rsidR="00897DF6" w:rsidRPr="00494DEB" w:rsidRDefault="004B7821" w:rsidP="00897DF6">
      <w:pPr>
        <w:pStyle w:val="a5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 xml:space="preserve">Оценивать направление движения </w:t>
      </w:r>
      <w:r w:rsidR="00897DF6" w:rsidRPr="00494DEB">
        <w:rPr>
          <w:sz w:val="24"/>
        </w:rPr>
        <w:t>транспортного средства, его скорость и расстояние до него.</w:t>
      </w:r>
    </w:p>
    <w:p w:rsidR="00897DF6" w:rsidRPr="00494DEB" w:rsidRDefault="00897DF6" w:rsidP="00897DF6">
      <w:pPr>
        <w:pStyle w:val="a5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Переходить проезжую часть дороги под наблюдением и в сопровождении взрослого.</w:t>
      </w:r>
    </w:p>
    <w:p w:rsidR="00897DF6" w:rsidRPr="00494DEB" w:rsidRDefault="00897DF6" w:rsidP="00897DF6">
      <w:pPr>
        <w:pStyle w:val="a5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Обращаться за помощью к взрослым при переходе дороги, если уронил какой-либо предмет на проезжую часть и т.п.</w:t>
      </w:r>
    </w:p>
    <w:p w:rsidR="00897DF6" w:rsidRPr="00494DEB" w:rsidRDefault="00897DF6" w:rsidP="00897DF6">
      <w:pPr>
        <w:pStyle w:val="a5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Пользоваться городским маршрутным транспортом в сопровождении взрослого.</w:t>
      </w:r>
    </w:p>
    <w:p w:rsidR="00897DF6" w:rsidRPr="00494DEB" w:rsidRDefault="00897DF6" w:rsidP="00897DF6">
      <w:pPr>
        <w:pStyle w:val="a5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Определять  безопасный путь  в школу, кружок, магазин и т.п. и пользоваться им.</w:t>
      </w:r>
    </w:p>
    <w:p w:rsidR="00897DF6" w:rsidRPr="00494DEB" w:rsidRDefault="00897DF6" w:rsidP="00897DF6">
      <w:pPr>
        <w:pStyle w:val="a5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i/>
          <w:sz w:val="24"/>
        </w:rPr>
      </w:pPr>
      <w:r w:rsidRPr="00494DEB">
        <w:rPr>
          <w:sz w:val="24"/>
        </w:rPr>
        <w:t>Определять безопасные места для игр, езды на велосипеде, роликах и т.п.</w:t>
      </w:r>
    </w:p>
    <w:p w:rsidR="00897DF6" w:rsidRPr="00494DEB" w:rsidRDefault="00897DF6" w:rsidP="00897DF6">
      <w:pPr>
        <w:pStyle w:val="a5"/>
        <w:tabs>
          <w:tab w:val="num" w:pos="426"/>
        </w:tabs>
        <w:ind w:left="426" w:hanging="426"/>
        <w:rPr>
          <w:sz w:val="24"/>
        </w:rPr>
      </w:pPr>
    </w:p>
    <w:p w:rsidR="00897DF6" w:rsidRPr="00494DEB" w:rsidRDefault="00897DF6" w:rsidP="00897DF6">
      <w:pPr>
        <w:pStyle w:val="a5"/>
        <w:tabs>
          <w:tab w:val="num" w:pos="426"/>
        </w:tabs>
        <w:ind w:left="426" w:hanging="426"/>
        <w:jc w:val="center"/>
        <w:rPr>
          <w:i/>
          <w:sz w:val="24"/>
        </w:rPr>
      </w:pPr>
      <w:r w:rsidRPr="00494DEB">
        <w:rPr>
          <w:i/>
          <w:sz w:val="24"/>
          <w:u w:val="single"/>
        </w:rPr>
        <w:t>Основная школа</w:t>
      </w:r>
    </w:p>
    <w:p w:rsidR="00897DF6" w:rsidRPr="00494DEB" w:rsidRDefault="00897DF6" w:rsidP="00897DF6">
      <w:pPr>
        <w:pStyle w:val="a5"/>
        <w:tabs>
          <w:tab w:val="num" w:pos="426"/>
        </w:tabs>
        <w:ind w:left="426" w:hanging="426"/>
        <w:rPr>
          <w:i/>
          <w:sz w:val="24"/>
          <w:u w:val="single"/>
        </w:rPr>
      </w:pPr>
      <w:r w:rsidRPr="00494DEB">
        <w:rPr>
          <w:sz w:val="24"/>
        </w:rPr>
        <w:t xml:space="preserve">Учащиеся должны </w:t>
      </w:r>
      <w:r w:rsidRPr="00494DEB">
        <w:rPr>
          <w:i/>
          <w:sz w:val="24"/>
        </w:rPr>
        <w:t>знать:</w:t>
      </w:r>
    </w:p>
    <w:p w:rsidR="00897DF6" w:rsidRPr="00494DEB" w:rsidRDefault="00897DF6" w:rsidP="00897DF6">
      <w:pPr>
        <w:pStyle w:val="a5"/>
        <w:numPr>
          <w:ilvl w:val="0"/>
          <w:numId w:val="3"/>
        </w:numPr>
        <w:tabs>
          <w:tab w:val="clear" w:pos="576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Причины дорожного травматизма.</w:t>
      </w:r>
    </w:p>
    <w:p w:rsidR="00897DF6" w:rsidRPr="00494DEB" w:rsidRDefault="00897DF6" w:rsidP="00897DF6">
      <w:pPr>
        <w:pStyle w:val="a5"/>
        <w:numPr>
          <w:ilvl w:val="0"/>
          <w:numId w:val="3"/>
        </w:numPr>
        <w:tabs>
          <w:tab w:val="clear" w:pos="576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Назначение средств регулирования дорожным движением (светофор, регулировщик, дорожные знаки и разметка) и распознавать их конкретное значение.</w:t>
      </w:r>
    </w:p>
    <w:p w:rsidR="00897DF6" w:rsidRPr="00494DEB" w:rsidRDefault="00897DF6" w:rsidP="00897DF6">
      <w:pPr>
        <w:pStyle w:val="a5"/>
        <w:numPr>
          <w:ilvl w:val="0"/>
          <w:numId w:val="3"/>
        </w:numPr>
        <w:tabs>
          <w:tab w:val="clear" w:pos="576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Правила пересечения проезжей части дороги на регулируемых и нерегулируемых перекрестках и переходах и вне их, правила пересечения железнодорожных путей пешеходами и велосипедистами.</w:t>
      </w:r>
    </w:p>
    <w:p w:rsidR="00897DF6" w:rsidRPr="00494DEB" w:rsidRDefault="00897DF6" w:rsidP="00897DF6">
      <w:pPr>
        <w:pStyle w:val="a5"/>
        <w:numPr>
          <w:ilvl w:val="0"/>
          <w:numId w:val="3"/>
        </w:numPr>
        <w:tabs>
          <w:tab w:val="clear" w:pos="576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Правила движения для велосипедистов и технические требования к велосипеду.</w:t>
      </w:r>
    </w:p>
    <w:p w:rsidR="00897DF6" w:rsidRPr="00494DEB" w:rsidRDefault="00897DF6" w:rsidP="00897DF6">
      <w:pPr>
        <w:pStyle w:val="a5"/>
        <w:numPr>
          <w:ilvl w:val="0"/>
          <w:numId w:val="3"/>
        </w:numPr>
        <w:tabs>
          <w:tab w:val="clear" w:pos="576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Понятие «остановочный путь», его составляющие и причины, влияющие на его длину.</w:t>
      </w:r>
    </w:p>
    <w:p w:rsidR="00897DF6" w:rsidRPr="00494DEB" w:rsidRDefault="00897DF6" w:rsidP="00897DF6">
      <w:pPr>
        <w:pStyle w:val="a5"/>
        <w:numPr>
          <w:ilvl w:val="0"/>
          <w:numId w:val="3"/>
        </w:numPr>
        <w:tabs>
          <w:tab w:val="clear" w:pos="576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 xml:space="preserve">Приемы оказания </w:t>
      </w:r>
      <w:r w:rsidR="003E4469" w:rsidRPr="00494DEB">
        <w:rPr>
          <w:sz w:val="24"/>
        </w:rPr>
        <w:t>первой</w:t>
      </w:r>
      <w:r w:rsidRPr="00494DEB">
        <w:rPr>
          <w:sz w:val="24"/>
        </w:rPr>
        <w:t xml:space="preserve"> помощи в случае дорожно-транспортного происшествия.</w:t>
      </w:r>
    </w:p>
    <w:p w:rsidR="00897DF6" w:rsidRPr="00494DEB" w:rsidRDefault="00897DF6" w:rsidP="00897DF6">
      <w:pPr>
        <w:pStyle w:val="a5"/>
        <w:tabs>
          <w:tab w:val="num" w:pos="426"/>
          <w:tab w:val="num" w:pos="567"/>
        </w:tabs>
        <w:ind w:left="426" w:hanging="426"/>
        <w:rPr>
          <w:sz w:val="24"/>
        </w:rPr>
      </w:pPr>
    </w:p>
    <w:p w:rsidR="00897DF6" w:rsidRPr="00494DEB" w:rsidRDefault="00897DF6" w:rsidP="00897DF6">
      <w:pPr>
        <w:pStyle w:val="a5"/>
        <w:tabs>
          <w:tab w:val="num" w:pos="426"/>
          <w:tab w:val="num" w:pos="567"/>
        </w:tabs>
        <w:ind w:left="426" w:hanging="426"/>
        <w:rPr>
          <w:sz w:val="24"/>
        </w:rPr>
      </w:pPr>
      <w:r w:rsidRPr="00494DEB">
        <w:rPr>
          <w:sz w:val="24"/>
        </w:rPr>
        <w:t xml:space="preserve">Учащиеся должны </w:t>
      </w:r>
      <w:r w:rsidRPr="00494DEB">
        <w:rPr>
          <w:i/>
          <w:sz w:val="24"/>
        </w:rPr>
        <w:t>уметь:</w:t>
      </w:r>
      <w:r w:rsidRPr="00494DEB">
        <w:rPr>
          <w:sz w:val="24"/>
        </w:rPr>
        <w:t xml:space="preserve">    </w:t>
      </w:r>
    </w:p>
    <w:p w:rsidR="00897DF6" w:rsidRPr="00494DEB" w:rsidRDefault="00897DF6" w:rsidP="00897DF6">
      <w:pPr>
        <w:pStyle w:val="a5"/>
        <w:numPr>
          <w:ilvl w:val="0"/>
          <w:numId w:val="4"/>
        </w:numPr>
        <w:tabs>
          <w:tab w:val="clear" w:pos="648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Оценивать скорость транспортных средств и расстояние до них.</w:t>
      </w:r>
    </w:p>
    <w:p w:rsidR="00897DF6" w:rsidRPr="00494DEB" w:rsidRDefault="00897DF6" w:rsidP="00897DF6">
      <w:pPr>
        <w:pStyle w:val="a5"/>
        <w:numPr>
          <w:ilvl w:val="0"/>
          <w:numId w:val="4"/>
        </w:numPr>
        <w:tabs>
          <w:tab w:val="clear" w:pos="648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Оценивать дорожную ситуацию на всех видах перекрестков и переходов, при пересечении железнодорожных путей.</w:t>
      </w:r>
    </w:p>
    <w:p w:rsidR="00897DF6" w:rsidRPr="00494DEB" w:rsidRDefault="00897DF6" w:rsidP="00897DF6">
      <w:pPr>
        <w:pStyle w:val="a5"/>
        <w:numPr>
          <w:ilvl w:val="0"/>
          <w:numId w:val="4"/>
        </w:numPr>
        <w:tabs>
          <w:tab w:val="clear" w:pos="648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>Пользоваться маршрутным и другими видами транспорта в качестве пассажира.</w:t>
      </w:r>
    </w:p>
    <w:p w:rsidR="00897DF6" w:rsidRPr="00494DEB" w:rsidRDefault="00897DF6" w:rsidP="00897DF6">
      <w:pPr>
        <w:pStyle w:val="a5"/>
        <w:numPr>
          <w:ilvl w:val="0"/>
          <w:numId w:val="4"/>
        </w:numPr>
        <w:tabs>
          <w:tab w:val="clear" w:pos="648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 xml:space="preserve">Управлять велосипедом в соответствии с требованиями ПДД. </w:t>
      </w:r>
    </w:p>
    <w:p w:rsidR="00897DF6" w:rsidRPr="00494DEB" w:rsidRDefault="00897DF6" w:rsidP="00897DF6">
      <w:pPr>
        <w:pStyle w:val="a5"/>
        <w:numPr>
          <w:ilvl w:val="0"/>
          <w:numId w:val="4"/>
        </w:numPr>
        <w:tabs>
          <w:tab w:val="clear" w:pos="648"/>
          <w:tab w:val="num" w:pos="426"/>
        </w:tabs>
        <w:ind w:left="426" w:hanging="426"/>
        <w:rPr>
          <w:sz w:val="24"/>
        </w:rPr>
      </w:pPr>
      <w:r w:rsidRPr="00494DEB">
        <w:rPr>
          <w:sz w:val="24"/>
        </w:rPr>
        <w:t xml:space="preserve">Оказывать </w:t>
      </w:r>
      <w:r w:rsidR="00D55D10" w:rsidRPr="00494DEB">
        <w:rPr>
          <w:sz w:val="24"/>
        </w:rPr>
        <w:t>первую</w:t>
      </w:r>
      <w:r w:rsidRPr="00494DEB">
        <w:rPr>
          <w:sz w:val="24"/>
        </w:rPr>
        <w:t xml:space="preserve"> помощь в зависимости от вида травм.</w:t>
      </w:r>
    </w:p>
    <w:p w:rsidR="00897DF6" w:rsidRPr="00494DEB" w:rsidRDefault="00897DF6" w:rsidP="00897DF6">
      <w:pPr>
        <w:pStyle w:val="a5"/>
        <w:rPr>
          <w:sz w:val="24"/>
        </w:rPr>
      </w:pPr>
      <w:r w:rsidRPr="00494DEB">
        <w:rPr>
          <w:sz w:val="24"/>
        </w:rPr>
        <w:t xml:space="preserve">                                  </w:t>
      </w:r>
    </w:p>
    <w:p w:rsidR="00897DF6" w:rsidRPr="00494DEB" w:rsidRDefault="00897DF6" w:rsidP="00897DF6">
      <w:pPr>
        <w:tabs>
          <w:tab w:val="num" w:pos="426"/>
        </w:tabs>
        <w:ind w:left="426" w:hanging="426"/>
        <w:jc w:val="both"/>
        <w:rPr>
          <w:sz w:val="24"/>
        </w:rPr>
      </w:pPr>
    </w:p>
    <w:p w:rsidR="00897DF6" w:rsidRPr="00494DEB" w:rsidRDefault="00897DF6" w:rsidP="00897DF6">
      <w:pPr>
        <w:pStyle w:val="4"/>
        <w:ind w:left="0" w:firstLine="0"/>
      </w:pPr>
      <w:r w:rsidRPr="00494DEB">
        <w:t>Список литературы</w:t>
      </w:r>
    </w:p>
    <w:p w:rsidR="00897DF6" w:rsidRPr="00494DEB" w:rsidRDefault="00897DF6" w:rsidP="00897DF6">
      <w:pPr>
        <w:tabs>
          <w:tab w:val="num" w:pos="426"/>
        </w:tabs>
        <w:jc w:val="center"/>
        <w:rPr>
          <w:sz w:val="24"/>
        </w:rPr>
      </w:pPr>
    </w:p>
    <w:p w:rsidR="00897DF6" w:rsidRPr="00CA4AD4" w:rsidRDefault="00897DF6" w:rsidP="00CA4AD4">
      <w:pPr>
        <w:pStyle w:val="5"/>
        <w:ind w:left="0" w:firstLine="0"/>
        <w:rPr>
          <w:szCs w:val="24"/>
        </w:rPr>
      </w:pPr>
      <w:r w:rsidRPr="00CA4AD4">
        <w:rPr>
          <w:szCs w:val="24"/>
        </w:rPr>
        <w:t>Основная литература</w:t>
      </w:r>
      <w:r w:rsidR="00CA4AD4">
        <w:rPr>
          <w:szCs w:val="24"/>
        </w:rPr>
        <w:t xml:space="preserve"> </w:t>
      </w:r>
    </w:p>
    <w:p w:rsidR="00897DF6" w:rsidRPr="00CA4AD4" w:rsidRDefault="00897DF6" w:rsidP="00CA4AD4">
      <w:pPr>
        <w:tabs>
          <w:tab w:val="num" w:pos="426"/>
        </w:tabs>
        <w:jc w:val="both"/>
        <w:rPr>
          <w:sz w:val="24"/>
          <w:szCs w:val="24"/>
        </w:rPr>
      </w:pPr>
    </w:p>
    <w:p w:rsidR="00CA4AD4" w:rsidRDefault="00CA4AD4" w:rsidP="00CA4AD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A4AD4">
        <w:rPr>
          <w:rFonts w:ascii="Times New Roman" w:hAnsi="Times New Roman"/>
          <w:sz w:val="24"/>
          <w:szCs w:val="24"/>
        </w:rPr>
        <w:t>Виноградова Н.Ф. Основы безопасности жизнедеятельности: 5-6 классы: учебник для учащихся общеобразовательных учреждений / Н.Ф. Виноградова и др. – М.: Вентана-Граф, 2012.</w:t>
      </w:r>
    </w:p>
    <w:p w:rsidR="00A41546" w:rsidRPr="00CA4AD4" w:rsidRDefault="00A41546" w:rsidP="00CA4AD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Данченко С.П. О новых учебниках по ОБЖ для 5-9 классов // ОБЖ. Основы безопасности жизни, 2020. – № 1.</w:t>
      </w:r>
    </w:p>
    <w:p w:rsidR="00A41546" w:rsidRDefault="00A41546" w:rsidP="00CA4AD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A4AD4">
        <w:rPr>
          <w:rFonts w:ascii="Times New Roman" w:hAnsi="Times New Roman"/>
          <w:sz w:val="24"/>
          <w:szCs w:val="24"/>
        </w:rPr>
        <w:t>Новые ПДД РФ с последними изменениями на 2020 год. – Москва: Эксмо, 2020</w:t>
      </w:r>
    </w:p>
    <w:p w:rsidR="00CA4AD4" w:rsidRPr="00A41546" w:rsidRDefault="00CA4AD4" w:rsidP="00A41546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A4AD4">
        <w:rPr>
          <w:rFonts w:ascii="Times New Roman" w:hAnsi="Times New Roman"/>
          <w:sz w:val="24"/>
          <w:szCs w:val="24"/>
        </w:rPr>
        <w:t>Основы безопасности жизнедеятельности: 7-9 классы: учебник для общеобразовательных организаций / [Н.Ф. Виноградова, Д.В. Смирнов, Л.В. Сидоренко и др.]. – М.: Вентана-Граф, 2016.</w:t>
      </w:r>
    </w:p>
    <w:p w:rsidR="00D55D10" w:rsidRPr="00494DEB" w:rsidRDefault="00D55D10" w:rsidP="00D55D10">
      <w:pPr>
        <w:jc w:val="both"/>
        <w:rPr>
          <w:sz w:val="24"/>
        </w:rPr>
      </w:pPr>
    </w:p>
    <w:p w:rsidR="00897DF6" w:rsidRDefault="00897DF6" w:rsidP="00897DF6">
      <w:pPr>
        <w:pStyle w:val="6"/>
        <w:rPr>
          <w:b w:val="0"/>
        </w:rPr>
      </w:pPr>
      <w:r w:rsidRPr="00494DEB">
        <w:t>Дополнительная литература</w:t>
      </w:r>
      <w:r w:rsidR="001676DE">
        <w:t xml:space="preserve"> </w:t>
      </w:r>
      <w:r w:rsidR="008849A2" w:rsidRPr="008849A2">
        <w:rPr>
          <w:b w:val="0"/>
        </w:rPr>
        <w:t>(</w:t>
      </w:r>
      <w:r w:rsidR="00CA4AD4">
        <w:rPr>
          <w:b w:val="0"/>
        </w:rPr>
        <w:t xml:space="preserve">использовать, </w:t>
      </w:r>
      <w:r w:rsidR="008849A2" w:rsidRPr="008849A2">
        <w:rPr>
          <w:b w:val="0"/>
        </w:rPr>
        <w:t>учитывая вносимые изменения в ПДД)</w:t>
      </w:r>
    </w:p>
    <w:p w:rsidR="00BA313E" w:rsidRPr="00BA313E" w:rsidRDefault="00BA313E" w:rsidP="00BA313E"/>
    <w:p w:rsidR="001676DE" w:rsidRPr="008849A2" w:rsidRDefault="00897DF6" w:rsidP="008849A2">
      <w:pPr>
        <w:pStyle w:val="ac"/>
        <w:numPr>
          <w:ilvl w:val="6"/>
          <w:numId w:val="5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94DEB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5D6463" w:rsidRPr="00494DEB">
        <w:rPr>
          <w:rFonts w:ascii="Times New Roman" w:hAnsi="Times New Roman"/>
          <w:bCs/>
          <w:sz w:val="24"/>
          <w:szCs w:val="24"/>
          <w:shd w:val="clear" w:color="auto" w:fill="FFFFFF"/>
        </w:rPr>
        <w:t>от 10 декабря 1995 г. N 196-ФЗ</w:t>
      </w:r>
      <w:r w:rsidRPr="00494DEB">
        <w:rPr>
          <w:rFonts w:ascii="Times New Roman" w:hAnsi="Times New Roman"/>
          <w:sz w:val="24"/>
          <w:szCs w:val="24"/>
        </w:rPr>
        <w:t xml:space="preserve"> «О безопасности дорожного движения»</w:t>
      </w:r>
      <w:r w:rsidR="005D6463" w:rsidRPr="00494DEB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494DEB">
        <w:rPr>
          <w:rFonts w:ascii="Times New Roman" w:hAnsi="Times New Roman"/>
          <w:sz w:val="24"/>
          <w:szCs w:val="24"/>
        </w:rPr>
        <w:t>.</w:t>
      </w:r>
    </w:p>
    <w:p w:rsidR="00B01D0F" w:rsidRPr="0010489A" w:rsidRDefault="00353767" w:rsidP="00353767">
      <w:pPr>
        <w:pStyle w:val="ac"/>
        <w:numPr>
          <w:ilvl w:val="6"/>
          <w:numId w:val="5"/>
        </w:numPr>
        <w:tabs>
          <w:tab w:val="clear" w:pos="5184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89A">
        <w:rPr>
          <w:rFonts w:ascii="Times New Roman" w:eastAsia="Times New Roman" w:hAnsi="Times New Roman"/>
          <w:sz w:val="24"/>
          <w:szCs w:val="24"/>
          <w:lang w:eastAsia="ru-RU"/>
        </w:rPr>
        <w:t>Вашкевич А.В., Коноваленко А.В., Толочко Е.И. Учебно-методическое пособие «Педагогические технологии создания и развития образовательной среды для формирования культуры безопасного поведения детей на дорогах»</w:t>
      </w:r>
      <w:r w:rsidR="00A73BE9" w:rsidRPr="0010489A">
        <w:rPr>
          <w:rFonts w:ascii="Times New Roman" w:eastAsia="Times New Roman" w:hAnsi="Times New Roman"/>
          <w:sz w:val="24"/>
          <w:szCs w:val="24"/>
          <w:lang w:eastAsia="ru-RU"/>
        </w:rPr>
        <w:t>. – СПб, «Феникс», 2017</w:t>
      </w:r>
      <w:r w:rsidR="00B01D0F" w:rsidRPr="001048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44BD8" w:rsidRPr="00104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5D10" w:rsidRPr="00494DEB" w:rsidRDefault="00D55D10" w:rsidP="006D26C5">
      <w:pPr>
        <w:pStyle w:val="3"/>
        <w:numPr>
          <w:ilvl w:val="6"/>
          <w:numId w:val="5"/>
        </w:numPr>
        <w:tabs>
          <w:tab w:val="clear" w:pos="5184"/>
        </w:tabs>
        <w:ind w:left="709" w:hanging="709"/>
      </w:pPr>
      <w:r w:rsidRPr="00494DEB">
        <w:t>Данченко С.П., Форштат М.Л. Дорожная безопасность. Учебное пособие по правилам и безопасности дорожного движения для учащихся 5-х классов государственных общеобразовательных учреждений. - СПб, «Лики России», 2011.</w:t>
      </w:r>
    </w:p>
    <w:p w:rsidR="00D55D10" w:rsidRPr="00494DEB" w:rsidRDefault="00D55D10" w:rsidP="006D26C5">
      <w:pPr>
        <w:pStyle w:val="3"/>
        <w:numPr>
          <w:ilvl w:val="6"/>
          <w:numId w:val="5"/>
        </w:numPr>
        <w:tabs>
          <w:tab w:val="clear" w:pos="5184"/>
        </w:tabs>
        <w:ind w:left="709" w:hanging="709"/>
      </w:pPr>
      <w:r w:rsidRPr="00494DEB">
        <w:t>Данченко С.П., Форштат М.Л. Дорожная безопасность. Учебное пособие по правилам и безопасности дорожного движения для учащихся 6-х классов государственных общеобразовательных учреждений. - СПб, «Лики России», 2011.</w:t>
      </w:r>
    </w:p>
    <w:p w:rsidR="00D55D10" w:rsidRPr="00494DEB" w:rsidRDefault="00D55D10" w:rsidP="006D26C5">
      <w:pPr>
        <w:pStyle w:val="3"/>
        <w:numPr>
          <w:ilvl w:val="6"/>
          <w:numId w:val="5"/>
        </w:numPr>
        <w:tabs>
          <w:tab w:val="clear" w:pos="5184"/>
        </w:tabs>
        <w:ind w:left="709" w:hanging="709"/>
      </w:pPr>
      <w:r w:rsidRPr="00494DEB">
        <w:t>Данченко С.П., Форштат М.Л. Дорожная безопасность. Учебное пособие по правилам и безопасности дорожного движения для учащихся 7-х классов государственных общеобразовательных учреждений. - СПб, «Лики России», 2011.</w:t>
      </w:r>
    </w:p>
    <w:p w:rsidR="00D55D10" w:rsidRPr="00494DEB" w:rsidRDefault="00D55D10" w:rsidP="006D26C5">
      <w:pPr>
        <w:pStyle w:val="3"/>
        <w:numPr>
          <w:ilvl w:val="6"/>
          <w:numId w:val="5"/>
        </w:numPr>
        <w:tabs>
          <w:tab w:val="clear" w:pos="5184"/>
        </w:tabs>
        <w:ind w:left="709" w:hanging="709"/>
      </w:pPr>
      <w:r w:rsidRPr="00494DEB">
        <w:t>Данченко С.П., Форштат М.Л. Дорожная безопасность. Учебное пособие по правилам и безопасности дорожного движения для учащихся 8-х классов государственных общеобразовательных учреждений. - СПб, «Лики России», 2011.</w:t>
      </w:r>
    </w:p>
    <w:p w:rsidR="008849A2" w:rsidRPr="0027227A" w:rsidRDefault="00D55D10" w:rsidP="0027227A">
      <w:pPr>
        <w:pStyle w:val="ac"/>
        <w:numPr>
          <w:ilvl w:val="6"/>
          <w:numId w:val="5"/>
        </w:numPr>
        <w:tabs>
          <w:tab w:val="clear" w:pos="518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849A2">
        <w:rPr>
          <w:rFonts w:ascii="Times New Roman" w:hAnsi="Times New Roman"/>
          <w:sz w:val="24"/>
          <w:szCs w:val="24"/>
        </w:rPr>
        <w:t>Данченко С.П., Форштат М.Л. Дорожная безопасность. Учебное пособие по правилам и безопасности дорожного движения для учащихся 9-х классов государственных общеобразовательных учреждений. - СПб, «Лики России», 2011.</w:t>
      </w:r>
      <w:r w:rsidR="008849A2" w:rsidRPr="008849A2">
        <w:rPr>
          <w:rFonts w:ascii="Times New Roman" w:hAnsi="Times New Roman"/>
          <w:sz w:val="24"/>
          <w:szCs w:val="24"/>
        </w:rPr>
        <w:t xml:space="preserve"> </w:t>
      </w:r>
    </w:p>
    <w:p w:rsidR="005D6463" w:rsidRPr="00494DEB" w:rsidRDefault="005D6463" w:rsidP="005D6463">
      <w:pPr>
        <w:numPr>
          <w:ilvl w:val="6"/>
          <w:numId w:val="5"/>
        </w:numPr>
        <w:tabs>
          <w:tab w:val="clear" w:pos="5184"/>
        </w:tabs>
        <w:ind w:left="709" w:hanging="709"/>
        <w:jc w:val="both"/>
        <w:rPr>
          <w:sz w:val="24"/>
          <w:szCs w:val="24"/>
        </w:rPr>
      </w:pPr>
      <w:r w:rsidRPr="00494DEB">
        <w:rPr>
          <w:sz w:val="24"/>
          <w:szCs w:val="24"/>
        </w:rPr>
        <w:t>Григорян Н.В., Данченко С.П., Форштат М.Л. Методические рекомендации для учителя по правилам и безопасности дорожного движения / под общ. ред. С.П. Данченко, 5 кл. – СПб.: «Лики России», 2008.</w:t>
      </w:r>
    </w:p>
    <w:p w:rsidR="005D6463" w:rsidRPr="00494DEB" w:rsidRDefault="005D6463" w:rsidP="005D6463">
      <w:pPr>
        <w:numPr>
          <w:ilvl w:val="6"/>
          <w:numId w:val="5"/>
        </w:numPr>
        <w:tabs>
          <w:tab w:val="clear" w:pos="5184"/>
        </w:tabs>
        <w:ind w:left="709" w:hanging="709"/>
        <w:jc w:val="both"/>
        <w:rPr>
          <w:sz w:val="24"/>
          <w:szCs w:val="24"/>
        </w:rPr>
      </w:pPr>
      <w:r w:rsidRPr="00494DEB">
        <w:rPr>
          <w:sz w:val="24"/>
          <w:szCs w:val="24"/>
        </w:rPr>
        <w:t>Григорян Н.В., Данченко С.П., Форштат М.Л. Методические рекомендации для учителя по правилам и безопасности дорожного движения / под общ. ред. С.П. Данченко, 6 кл. – СПб.: «Лики России», 2008.</w:t>
      </w:r>
    </w:p>
    <w:p w:rsidR="005D6463" w:rsidRPr="00494DEB" w:rsidRDefault="005D6463" w:rsidP="005D6463">
      <w:pPr>
        <w:numPr>
          <w:ilvl w:val="6"/>
          <w:numId w:val="5"/>
        </w:numPr>
        <w:tabs>
          <w:tab w:val="clear" w:pos="5184"/>
        </w:tabs>
        <w:ind w:left="709" w:hanging="709"/>
        <w:jc w:val="both"/>
        <w:rPr>
          <w:sz w:val="24"/>
          <w:szCs w:val="24"/>
        </w:rPr>
      </w:pPr>
      <w:r w:rsidRPr="00494DEB">
        <w:rPr>
          <w:sz w:val="24"/>
          <w:szCs w:val="24"/>
        </w:rPr>
        <w:t>Григорян Н.В., Данченко С.П., Форштат М.Л. Методические рекомендации для учителя по правилам и безопасности дорожного движения / под общ. ред. С.П. Данченко, 7 кл. – СПб.: «Лики России», 2008.</w:t>
      </w:r>
    </w:p>
    <w:p w:rsidR="005D6463" w:rsidRPr="00494DEB" w:rsidRDefault="005D6463" w:rsidP="005D6463">
      <w:pPr>
        <w:numPr>
          <w:ilvl w:val="6"/>
          <w:numId w:val="5"/>
        </w:numPr>
        <w:tabs>
          <w:tab w:val="clear" w:pos="5184"/>
        </w:tabs>
        <w:ind w:left="709" w:hanging="709"/>
        <w:jc w:val="both"/>
        <w:rPr>
          <w:sz w:val="24"/>
          <w:szCs w:val="24"/>
        </w:rPr>
      </w:pPr>
      <w:r w:rsidRPr="00494DEB">
        <w:rPr>
          <w:sz w:val="24"/>
          <w:szCs w:val="24"/>
        </w:rPr>
        <w:t>Григорян Н.В., Данченко С.П., Форштат М.Л. Методические рекомендации для учителя по правилам и безопасности дорожного движения / под общ. ред. С.П. Данченко, 8 кл. – СПб.: «Лики России», 2008.</w:t>
      </w:r>
    </w:p>
    <w:p w:rsidR="00BA313E" w:rsidRPr="00BA313E" w:rsidRDefault="005D6463" w:rsidP="00BA313E">
      <w:pPr>
        <w:pStyle w:val="ac"/>
        <w:numPr>
          <w:ilvl w:val="6"/>
          <w:numId w:val="5"/>
        </w:numPr>
        <w:tabs>
          <w:tab w:val="clear" w:pos="518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A313E">
        <w:rPr>
          <w:rFonts w:ascii="Times New Roman" w:hAnsi="Times New Roman"/>
          <w:sz w:val="24"/>
          <w:szCs w:val="24"/>
        </w:rPr>
        <w:t>Григорян Н.В., Данченко С.П., Форштат М.Л. Методические рекомендации для учителя по правилам и безопасности дорожного движения / под общ. ред. С.П. Данченко, 9 кл. – СПб.: «Лики России», 2008.</w:t>
      </w:r>
      <w:r w:rsidR="00BA313E" w:rsidRPr="00BA313E">
        <w:rPr>
          <w:rFonts w:ascii="Times New Roman" w:hAnsi="Times New Roman"/>
        </w:rPr>
        <w:t xml:space="preserve"> </w:t>
      </w:r>
    </w:p>
    <w:p w:rsidR="00BA313E" w:rsidRDefault="00BA313E" w:rsidP="00BA313E">
      <w:pPr>
        <w:pStyle w:val="ac"/>
        <w:ind w:left="3744" w:firstLine="0"/>
        <w:jc w:val="both"/>
        <w:rPr>
          <w:rFonts w:ascii="Times New Roman" w:hAnsi="Times New Roman"/>
          <w:sz w:val="24"/>
          <w:szCs w:val="24"/>
        </w:rPr>
      </w:pPr>
    </w:p>
    <w:p w:rsidR="00BA313E" w:rsidRDefault="00BA313E" w:rsidP="00BA313E">
      <w:pPr>
        <w:jc w:val="both"/>
        <w:rPr>
          <w:b/>
          <w:sz w:val="24"/>
          <w:szCs w:val="24"/>
        </w:rPr>
      </w:pPr>
      <w:r w:rsidRPr="00BA313E">
        <w:rPr>
          <w:b/>
          <w:sz w:val="24"/>
          <w:szCs w:val="24"/>
        </w:rPr>
        <w:t>Интернет ресурсы</w:t>
      </w:r>
    </w:p>
    <w:p w:rsidR="00BA313E" w:rsidRPr="00BA313E" w:rsidRDefault="00BA313E" w:rsidP="00BA313E">
      <w:pPr>
        <w:jc w:val="both"/>
        <w:rPr>
          <w:b/>
          <w:sz w:val="24"/>
          <w:szCs w:val="24"/>
        </w:rPr>
      </w:pPr>
    </w:p>
    <w:p w:rsidR="00BA313E" w:rsidRPr="0010489A" w:rsidRDefault="00967BAD" w:rsidP="00BA313E">
      <w:pPr>
        <w:pStyle w:val="ac"/>
        <w:numPr>
          <w:ilvl w:val="6"/>
          <w:numId w:val="5"/>
        </w:numPr>
        <w:tabs>
          <w:tab w:val="clear" w:pos="518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313E" w:rsidRPr="0010489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https://юидроссии.рф/documents</w:t>
        </w:r>
      </w:hyperlink>
      <w:r w:rsidR="00BA313E" w:rsidRPr="0010489A">
        <w:rPr>
          <w:rStyle w:val="ad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BA313E" w:rsidRPr="0010489A" w:rsidRDefault="00967BAD" w:rsidP="00BA313E">
      <w:pPr>
        <w:pStyle w:val="ac"/>
        <w:numPr>
          <w:ilvl w:val="6"/>
          <w:numId w:val="5"/>
        </w:numPr>
        <w:tabs>
          <w:tab w:val="clear" w:pos="5184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A313E" w:rsidRPr="0010489A">
          <w:rPr>
            <w:rStyle w:val="ad"/>
            <w:rFonts w:ascii="Times New Roman" w:hAnsi="Times New Roman"/>
            <w:color w:val="auto"/>
            <w:sz w:val="24"/>
            <w:szCs w:val="24"/>
          </w:rPr>
          <w:t>https://www.voa.ru/component/jquarks/quiz/1</w:t>
        </w:r>
      </w:hyperlink>
    </w:p>
    <w:p w:rsidR="00BA313E" w:rsidRPr="0010489A" w:rsidRDefault="00967BAD" w:rsidP="00BA313E">
      <w:pPr>
        <w:pStyle w:val="ac"/>
        <w:numPr>
          <w:ilvl w:val="6"/>
          <w:numId w:val="5"/>
        </w:numPr>
        <w:tabs>
          <w:tab w:val="clear" w:pos="518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A313E" w:rsidRPr="0010489A">
          <w:rPr>
            <w:rStyle w:val="ad"/>
            <w:rFonts w:ascii="Times New Roman" w:hAnsi="Times New Roman"/>
            <w:color w:val="auto"/>
            <w:sz w:val="24"/>
            <w:szCs w:val="24"/>
          </w:rPr>
          <w:t>http://bdd-eor.edu.ru/</w:t>
        </w:r>
      </w:hyperlink>
    </w:p>
    <w:p w:rsidR="00BA313E" w:rsidRPr="0010489A" w:rsidRDefault="00967BAD" w:rsidP="00BA313E">
      <w:pPr>
        <w:pStyle w:val="ac"/>
        <w:numPr>
          <w:ilvl w:val="6"/>
          <w:numId w:val="5"/>
        </w:numPr>
        <w:tabs>
          <w:tab w:val="clear" w:pos="5184"/>
          <w:tab w:val="num" w:pos="709"/>
        </w:tabs>
        <w:ind w:hanging="5184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A313E" w:rsidRPr="0010489A">
          <w:rPr>
            <w:rStyle w:val="ad"/>
            <w:rFonts w:ascii="Times New Roman" w:hAnsi="Times New Roman"/>
            <w:color w:val="auto"/>
            <w:sz w:val="24"/>
            <w:szCs w:val="24"/>
          </w:rPr>
          <w:t>https://гибдд.рф/</w:t>
        </w:r>
      </w:hyperlink>
      <w:r w:rsidR="00BA313E" w:rsidRPr="0010489A">
        <w:rPr>
          <w:rFonts w:ascii="Times New Roman" w:hAnsi="Times New Roman"/>
          <w:sz w:val="24"/>
          <w:szCs w:val="24"/>
        </w:rPr>
        <w:t xml:space="preserve"> </w:t>
      </w:r>
    </w:p>
    <w:p w:rsidR="00BA313E" w:rsidRPr="0010489A" w:rsidRDefault="00967BAD" w:rsidP="00BA313E">
      <w:pPr>
        <w:pStyle w:val="ac"/>
        <w:numPr>
          <w:ilvl w:val="6"/>
          <w:numId w:val="5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BA313E" w:rsidRPr="0010489A">
          <w:rPr>
            <w:rStyle w:val="ad"/>
            <w:rFonts w:ascii="Times New Roman" w:hAnsi="Times New Roman"/>
            <w:color w:val="auto"/>
            <w:sz w:val="24"/>
            <w:szCs w:val="24"/>
          </w:rPr>
          <w:t>https://learningapps.org/</w:t>
        </w:r>
      </w:hyperlink>
    </w:p>
    <w:p w:rsidR="00BA313E" w:rsidRPr="0010489A" w:rsidRDefault="00BA313E" w:rsidP="00BA313E">
      <w:pPr>
        <w:pStyle w:val="3"/>
        <w:numPr>
          <w:ilvl w:val="6"/>
          <w:numId w:val="5"/>
        </w:numPr>
        <w:tabs>
          <w:tab w:val="clear" w:pos="5184"/>
        </w:tabs>
        <w:ind w:left="709" w:hanging="709"/>
        <w:rPr>
          <w:rStyle w:val="ad"/>
          <w:color w:val="auto"/>
          <w:u w:val="none"/>
        </w:rPr>
      </w:pPr>
      <w:r w:rsidRPr="0010489A">
        <w:rPr>
          <w:szCs w:val="24"/>
        </w:rPr>
        <w:t xml:space="preserve">Всероссийское издание «Добрая Дорога Детства» </w:t>
      </w:r>
      <w:hyperlink r:id="rId13" w:history="1">
        <w:r w:rsidRPr="0010489A">
          <w:rPr>
            <w:rStyle w:val="ad"/>
            <w:color w:val="auto"/>
            <w:szCs w:val="24"/>
          </w:rPr>
          <w:t>http://www.dddgazeta.ru/</w:t>
        </w:r>
      </w:hyperlink>
    </w:p>
    <w:p w:rsidR="00BA313E" w:rsidRPr="0010489A" w:rsidRDefault="00967BAD" w:rsidP="00BA313E">
      <w:pPr>
        <w:pStyle w:val="ac"/>
        <w:numPr>
          <w:ilvl w:val="6"/>
          <w:numId w:val="5"/>
        </w:numPr>
        <w:tabs>
          <w:tab w:val="clear" w:pos="5184"/>
          <w:tab w:val="num" w:pos="709"/>
        </w:tabs>
        <w:ind w:hanging="51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BA313E" w:rsidRPr="0010489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http://center-okhta.spb.ru/otdely/rots-bdd/metodicheskie-materialy</w:t>
        </w:r>
      </w:hyperlink>
      <w:r w:rsidR="00BA313E" w:rsidRPr="00104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618A" w:rsidRPr="0010489A" w:rsidRDefault="00B4618A" w:rsidP="009C67D2">
      <w:pPr>
        <w:ind w:left="709"/>
        <w:jc w:val="both"/>
      </w:pPr>
    </w:p>
    <w:sectPr w:rsidR="00B4618A" w:rsidRPr="0010489A">
      <w:footerReference w:type="even" r:id="rId15"/>
      <w:footerReference w:type="default" r:id="rId16"/>
      <w:pgSz w:w="12240" w:h="15840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50" w:rsidRDefault="00BC5550">
      <w:r>
        <w:separator/>
      </w:r>
    </w:p>
  </w:endnote>
  <w:endnote w:type="continuationSeparator" w:id="0">
    <w:p w:rsidR="00BC5550" w:rsidRDefault="00BC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BCF" w:rsidRDefault="00083BC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3BCF" w:rsidRDefault="00083BC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BCF" w:rsidRDefault="00083BC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7BAD">
      <w:rPr>
        <w:rStyle w:val="ab"/>
        <w:noProof/>
      </w:rPr>
      <w:t>3</w:t>
    </w:r>
    <w:r>
      <w:rPr>
        <w:rStyle w:val="ab"/>
      </w:rPr>
      <w:fldChar w:fldCharType="end"/>
    </w:r>
  </w:p>
  <w:p w:rsidR="00083BCF" w:rsidRDefault="00083BC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50" w:rsidRDefault="00BC5550">
      <w:r>
        <w:separator/>
      </w:r>
    </w:p>
  </w:footnote>
  <w:footnote w:type="continuationSeparator" w:id="0">
    <w:p w:rsidR="00BC5550" w:rsidRDefault="00BC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6EF"/>
    <w:multiLevelType w:val="hybridMultilevel"/>
    <w:tmpl w:val="72246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6701"/>
    <w:multiLevelType w:val="hybridMultilevel"/>
    <w:tmpl w:val="DBCA4FFA"/>
    <w:lvl w:ilvl="0" w:tplc="FFFFFFF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" w15:restartNumberingAfterBreak="0">
    <w:nsid w:val="148977EB"/>
    <w:multiLevelType w:val="hybridMultilevel"/>
    <w:tmpl w:val="FB7C48D2"/>
    <w:lvl w:ilvl="0" w:tplc="FFFFFFFF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149A046B"/>
    <w:multiLevelType w:val="hybridMultilevel"/>
    <w:tmpl w:val="702EFBE6"/>
    <w:lvl w:ilvl="0" w:tplc="318C1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609C7"/>
    <w:multiLevelType w:val="hybridMultilevel"/>
    <w:tmpl w:val="09F8D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34A4"/>
    <w:multiLevelType w:val="hybridMultilevel"/>
    <w:tmpl w:val="69682CF2"/>
    <w:lvl w:ilvl="0" w:tplc="FFFFFFFF">
      <w:start w:val="65535"/>
      <w:numFmt w:val="bullet"/>
      <w:lvlText w:val="-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690"/>
    <w:multiLevelType w:val="hybridMultilevel"/>
    <w:tmpl w:val="5F20E416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86B3A93"/>
    <w:multiLevelType w:val="hybridMultilevel"/>
    <w:tmpl w:val="C250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4315"/>
    <w:multiLevelType w:val="hybridMultilevel"/>
    <w:tmpl w:val="EDD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8463E"/>
    <w:multiLevelType w:val="multilevel"/>
    <w:tmpl w:val="BE7E9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0" w15:restartNumberingAfterBreak="0">
    <w:nsid w:val="30A0386D"/>
    <w:multiLevelType w:val="singleLevel"/>
    <w:tmpl w:val="6A6E94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E27216"/>
    <w:multiLevelType w:val="hybridMultilevel"/>
    <w:tmpl w:val="EC087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6AE3"/>
    <w:multiLevelType w:val="hybridMultilevel"/>
    <w:tmpl w:val="C5FA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17F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56485E93"/>
    <w:multiLevelType w:val="hybridMultilevel"/>
    <w:tmpl w:val="DCFE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311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901D56"/>
    <w:multiLevelType w:val="hybridMultilevel"/>
    <w:tmpl w:val="0668FE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15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7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F6"/>
    <w:rsid w:val="0002676D"/>
    <w:rsid w:val="00042702"/>
    <w:rsid w:val="00083BCF"/>
    <w:rsid w:val="00094F25"/>
    <w:rsid w:val="000A27EB"/>
    <w:rsid w:val="000D5912"/>
    <w:rsid w:val="0010489A"/>
    <w:rsid w:val="001214EA"/>
    <w:rsid w:val="001258C6"/>
    <w:rsid w:val="00133D75"/>
    <w:rsid w:val="001676DE"/>
    <w:rsid w:val="00173A24"/>
    <w:rsid w:val="001E7354"/>
    <w:rsid w:val="0020031E"/>
    <w:rsid w:val="0021164D"/>
    <w:rsid w:val="00223FF8"/>
    <w:rsid w:val="00231C0A"/>
    <w:rsid w:val="00244609"/>
    <w:rsid w:val="002659C5"/>
    <w:rsid w:val="0027227A"/>
    <w:rsid w:val="002816DC"/>
    <w:rsid w:val="00296660"/>
    <w:rsid w:val="002A157B"/>
    <w:rsid w:val="002C57D5"/>
    <w:rsid w:val="002E2D75"/>
    <w:rsid w:val="00307C43"/>
    <w:rsid w:val="0031595E"/>
    <w:rsid w:val="00320BB8"/>
    <w:rsid w:val="00344903"/>
    <w:rsid w:val="00353767"/>
    <w:rsid w:val="0035745A"/>
    <w:rsid w:val="00373972"/>
    <w:rsid w:val="00381456"/>
    <w:rsid w:val="00382BBC"/>
    <w:rsid w:val="003B0DC2"/>
    <w:rsid w:val="003B48E8"/>
    <w:rsid w:val="003C6C18"/>
    <w:rsid w:val="003E4469"/>
    <w:rsid w:val="003E590A"/>
    <w:rsid w:val="00416505"/>
    <w:rsid w:val="004949F5"/>
    <w:rsid w:val="00494DEB"/>
    <w:rsid w:val="004B7821"/>
    <w:rsid w:val="004C473F"/>
    <w:rsid w:val="004C559A"/>
    <w:rsid w:val="004C6247"/>
    <w:rsid w:val="00502DA5"/>
    <w:rsid w:val="00506E17"/>
    <w:rsid w:val="005242C5"/>
    <w:rsid w:val="005A70BB"/>
    <w:rsid w:val="005D6463"/>
    <w:rsid w:val="005E3597"/>
    <w:rsid w:val="005E4347"/>
    <w:rsid w:val="00604495"/>
    <w:rsid w:val="00620BED"/>
    <w:rsid w:val="00644920"/>
    <w:rsid w:val="00653BA0"/>
    <w:rsid w:val="00685714"/>
    <w:rsid w:val="00696CFE"/>
    <w:rsid w:val="006A7829"/>
    <w:rsid w:val="006C1320"/>
    <w:rsid w:val="006D26C5"/>
    <w:rsid w:val="007177E1"/>
    <w:rsid w:val="00840450"/>
    <w:rsid w:val="008753E2"/>
    <w:rsid w:val="008849A2"/>
    <w:rsid w:val="00897DF6"/>
    <w:rsid w:val="008A6079"/>
    <w:rsid w:val="008F3689"/>
    <w:rsid w:val="00901B06"/>
    <w:rsid w:val="00940B0E"/>
    <w:rsid w:val="00956DD1"/>
    <w:rsid w:val="00967BAD"/>
    <w:rsid w:val="00990330"/>
    <w:rsid w:val="009919AE"/>
    <w:rsid w:val="009A54EC"/>
    <w:rsid w:val="009A6741"/>
    <w:rsid w:val="009C67D2"/>
    <w:rsid w:val="009D0659"/>
    <w:rsid w:val="009D29DB"/>
    <w:rsid w:val="00A03044"/>
    <w:rsid w:val="00A34EC1"/>
    <w:rsid w:val="00A41546"/>
    <w:rsid w:val="00A422A5"/>
    <w:rsid w:val="00A42B1A"/>
    <w:rsid w:val="00A51C81"/>
    <w:rsid w:val="00A73BE9"/>
    <w:rsid w:val="00A86E45"/>
    <w:rsid w:val="00A93EA2"/>
    <w:rsid w:val="00AD242F"/>
    <w:rsid w:val="00B01D0F"/>
    <w:rsid w:val="00B15990"/>
    <w:rsid w:val="00B44BD8"/>
    <w:rsid w:val="00B4618A"/>
    <w:rsid w:val="00B52CB0"/>
    <w:rsid w:val="00B555C6"/>
    <w:rsid w:val="00B62465"/>
    <w:rsid w:val="00B77788"/>
    <w:rsid w:val="00B8358B"/>
    <w:rsid w:val="00B85CCD"/>
    <w:rsid w:val="00BA1860"/>
    <w:rsid w:val="00BA313E"/>
    <w:rsid w:val="00BB0A65"/>
    <w:rsid w:val="00BB6720"/>
    <w:rsid w:val="00BC32CF"/>
    <w:rsid w:val="00BC5550"/>
    <w:rsid w:val="00BF64D1"/>
    <w:rsid w:val="00C24B2F"/>
    <w:rsid w:val="00C37C98"/>
    <w:rsid w:val="00C42C79"/>
    <w:rsid w:val="00C70F51"/>
    <w:rsid w:val="00C9628F"/>
    <w:rsid w:val="00CA4AD4"/>
    <w:rsid w:val="00CD2431"/>
    <w:rsid w:val="00CE0A19"/>
    <w:rsid w:val="00D1670A"/>
    <w:rsid w:val="00D537A9"/>
    <w:rsid w:val="00D55D10"/>
    <w:rsid w:val="00D560E8"/>
    <w:rsid w:val="00D636B4"/>
    <w:rsid w:val="00D75084"/>
    <w:rsid w:val="00D91C14"/>
    <w:rsid w:val="00DE33B0"/>
    <w:rsid w:val="00DE5EB1"/>
    <w:rsid w:val="00DF4CA4"/>
    <w:rsid w:val="00DF601E"/>
    <w:rsid w:val="00E072A7"/>
    <w:rsid w:val="00E5695E"/>
    <w:rsid w:val="00E607E8"/>
    <w:rsid w:val="00E64CF9"/>
    <w:rsid w:val="00E80496"/>
    <w:rsid w:val="00EB3E44"/>
    <w:rsid w:val="00ED3DD0"/>
    <w:rsid w:val="00EE492B"/>
    <w:rsid w:val="00F10454"/>
    <w:rsid w:val="00F27C55"/>
    <w:rsid w:val="00F43C76"/>
    <w:rsid w:val="00F454BC"/>
    <w:rsid w:val="00F72B6B"/>
    <w:rsid w:val="00F871DD"/>
    <w:rsid w:val="00FA7E25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CF24"/>
  <w15:docId w15:val="{74AF4689-3314-48A5-A228-E4742534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F6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DF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97DF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897DF6"/>
    <w:pPr>
      <w:keepNext/>
      <w:tabs>
        <w:tab w:val="num" w:pos="426"/>
      </w:tabs>
      <w:ind w:left="426" w:hanging="42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97DF6"/>
    <w:pPr>
      <w:keepNext/>
      <w:tabs>
        <w:tab w:val="num" w:pos="426"/>
      </w:tabs>
      <w:ind w:left="426" w:hanging="426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97DF6"/>
    <w:pPr>
      <w:keepNext/>
      <w:jc w:val="both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DF6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7DF6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7DF6"/>
    <w:rPr>
      <w:rFonts w:eastAsia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97DF6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97DF6"/>
    <w:rPr>
      <w:rFonts w:eastAsia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897DF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897DF6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897DF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97DF6"/>
    <w:rPr>
      <w:rFonts w:eastAsia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rsid w:val="00897DF6"/>
    <w:pPr>
      <w:ind w:firstLine="708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897DF6"/>
    <w:rPr>
      <w:rFonts w:eastAsia="Times New Roman" w:cs="Times New Roman"/>
      <w:szCs w:val="20"/>
      <w:lang w:eastAsia="ru-RU"/>
    </w:rPr>
  </w:style>
  <w:style w:type="paragraph" w:styleId="3">
    <w:name w:val="Body Text 3"/>
    <w:basedOn w:val="a"/>
    <w:link w:val="30"/>
    <w:semiHidden/>
    <w:rsid w:val="00897DF6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897DF6"/>
    <w:rPr>
      <w:rFonts w:eastAsia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rsid w:val="00897DF6"/>
    <w:pPr>
      <w:ind w:firstLine="36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97DF6"/>
    <w:rPr>
      <w:rFonts w:eastAsia="Times New Roman" w:cs="Times New Roman"/>
      <w:szCs w:val="20"/>
      <w:lang w:eastAsia="ru-RU"/>
    </w:rPr>
  </w:style>
  <w:style w:type="paragraph" w:customStyle="1" w:styleId="11">
    <w:name w:val="Обычный1"/>
    <w:rsid w:val="00897DF6"/>
    <w:pPr>
      <w:widowControl w:val="0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897DF6"/>
    <w:pPr>
      <w:widowControl w:val="0"/>
      <w:ind w:firstLine="720"/>
      <w:jc w:val="both"/>
    </w:pPr>
    <w:rPr>
      <w:snapToGrid w:val="0"/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897DF6"/>
    <w:rPr>
      <w:rFonts w:eastAsia="Times New Roman" w:cs="Times New Roman"/>
      <w:snapToGrid w:val="0"/>
      <w:szCs w:val="20"/>
      <w:lang w:eastAsia="ru-RU"/>
    </w:rPr>
  </w:style>
  <w:style w:type="paragraph" w:styleId="a9">
    <w:name w:val="footer"/>
    <w:basedOn w:val="a"/>
    <w:link w:val="aa"/>
    <w:semiHidden/>
    <w:rsid w:val="00897DF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semiHidden/>
    <w:rsid w:val="00897DF6"/>
    <w:rPr>
      <w:rFonts w:eastAsia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897DF6"/>
  </w:style>
  <w:style w:type="paragraph" w:styleId="ac">
    <w:name w:val="List Paragraph"/>
    <w:basedOn w:val="a"/>
    <w:uiPriority w:val="34"/>
    <w:qFormat/>
    <w:rsid w:val="00897DF6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br">
    <w:name w:val="nobr"/>
    <w:basedOn w:val="a0"/>
    <w:rsid w:val="004C559A"/>
  </w:style>
  <w:style w:type="character" w:styleId="ad">
    <w:name w:val="Hyperlink"/>
    <w:basedOn w:val="a0"/>
    <w:uiPriority w:val="99"/>
    <w:unhideWhenUsed/>
    <w:rsid w:val="00DE5EB1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84045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40450"/>
    <w:rPr>
      <w:b/>
      <w:bCs/>
    </w:rPr>
  </w:style>
  <w:style w:type="character" w:customStyle="1" w:styleId="blk">
    <w:name w:val="blk"/>
    <w:basedOn w:val="a0"/>
    <w:rsid w:val="00D55D10"/>
  </w:style>
  <w:style w:type="character" w:styleId="af0">
    <w:name w:val="FollowedHyperlink"/>
    <w:basedOn w:val="a0"/>
    <w:uiPriority w:val="99"/>
    <w:semiHidden/>
    <w:unhideWhenUsed/>
    <w:rsid w:val="003C6C18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A157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57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A86E4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86E45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5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2;&#1080;&#1076;&#1088;&#1086;&#1089;&#1089;&#1080;&#1080;.&#1088;&#1092;/documents" TargetMode="External"/><Relationship Id="rId13" Type="http://schemas.openxmlformats.org/officeDocument/2006/relationships/hyperlink" Target="http://www.dddgazet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585/f2f07d2504bcfbec0f1f0ea44e5bcfb5a3e0503b/" TargetMode="External"/><Relationship Id="rId12" Type="http://schemas.openxmlformats.org/officeDocument/2006/relationships/hyperlink" Target="https://learningapps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5;&#1080;&#1073;&#1076;&#1076;.&#1088;&#1092;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dd-e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a.ru/component/jquarks/quiz/1" TargetMode="External"/><Relationship Id="rId14" Type="http://schemas.openxmlformats.org/officeDocument/2006/relationships/hyperlink" Target="http://center-okhta.spb.ru/otdely/rots-bdd/metodicheski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5367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Хавренкова ЕБ</cp:lastModifiedBy>
  <cp:revision>2</cp:revision>
  <cp:lastPrinted>2022-09-09T10:13:00Z</cp:lastPrinted>
  <dcterms:created xsi:type="dcterms:W3CDTF">2022-09-09T10:35:00Z</dcterms:created>
  <dcterms:modified xsi:type="dcterms:W3CDTF">2022-09-09T10:35:00Z</dcterms:modified>
</cp:coreProperties>
</file>