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FB" w:rsidRDefault="00E26DFE" w:rsidP="00E26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-229100</wp:posOffset>
            </wp:positionV>
            <wp:extent cx="7539341" cy="10107038"/>
            <wp:effectExtent l="19050" t="0" r="4459" b="0"/>
            <wp:wrapNone/>
            <wp:docPr id="1" name="Рисунок 1" descr="D:\ХЕБ\РОЦ по БДД\эмблемы\ПДД - РОЦ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ЕБ\РОЦ по БДД\эмблемы\ПДД - РОЦ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90" cy="101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FB" w:rsidRDefault="005B77FB" w:rsidP="005B77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7FB" w:rsidRDefault="005B77FB" w:rsidP="005B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E5E" w:rsidRPr="00381E5E" w:rsidRDefault="005B77FB" w:rsidP="00381E5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E26DFE">
        <w:rPr>
          <w:rFonts w:ascii="Times New Roman" w:hAnsi="Times New Roman" w:cs="Times New Roman"/>
          <w:b/>
          <w:sz w:val="32"/>
          <w:szCs w:val="28"/>
        </w:rPr>
        <w:t xml:space="preserve">Подведены итоги </w:t>
      </w:r>
      <w:r w:rsidR="00381E5E" w:rsidRPr="00381E5E">
        <w:rPr>
          <w:rFonts w:ascii="Times New Roman" w:hAnsi="Times New Roman" w:cs="Times New Roman"/>
          <w:b/>
          <w:sz w:val="32"/>
          <w:szCs w:val="24"/>
        </w:rPr>
        <w:t xml:space="preserve">открытого творческого конкурса </w:t>
      </w:r>
    </w:p>
    <w:p w:rsidR="00381E5E" w:rsidRPr="00381E5E" w:rsidRDefault="00381E5E" w:rsidP="00381E5E">
      <w:pPr>
        <w:jc w:val="center"/>
        <w:rPr>
          <w:rFonts w:ascii="Times New Roman" w:hAnsi="Times New Roman" w:cs="Times New Roman"/>
          <w:sz w:val="32"/>
          <w:szCs w:val="24"/>
          <w:u w:val="single"/>
        </w:rPr>
      </w:pPr>
      <w:r w:rsidRPr="00381E5E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381E5E">
        <w:rPr>
          <w:rFonts w:ascii="Times New Roman" w:hAnsi="Times New Roman" w:cs="Times New Roman"/>
          <w:b/>
          <w:sz w:val="32"/>
          <w:szCs w:val="24"/>
          <w:u w:val="single"/>
        </w:rPr>
        <w:t>«Талисман БДД- 2015»</w:t>
      </w:r>
      <w:r w:rsidRPr="00381E5E">
        <w:rPr>
          <w:rFonts w:ascii="Times New Roman" w:hAnsi="Times New Roman" w:cs="Times New Roman"/>
          <w:b/>
          <w:sz w:val="32"/>
          <w:szCs w:val="24"/>
        </w:rPr>
        <w:t xml:space="preserve"> Кировского района</w:t>
      </w:r>
    </w:p>
    <w:p w:rsidR="00381E5E" w:rsidRPr="00BA688E" w:rsidRDefault="00381E5E" w:rsidP="00381E5E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688E">
        <w:rPr>
          <w:rFonts w:ascii="Times New Roman" w:hAnsi="Times New Roman" w:cs="Times New Roman"/>
          <w:i/>
          <w:sz w:val="24"/>
          <w:szCs w:val="24"/>
        </w:rPr>
        <w:t>В открытом районном конкурсе «Талисман БДД - 2015» представили работы  41 образовательное учреждение. В номинации «декоративно-прикладное творчество» приняли участие  243 человека: 189 воспитанников  из  30 ДОУ,   53 учащихся   из 10 ОУ  и 1учащаяся  из ЦДЮТТ.</w:t>
      </w:r>
    </w:p>
    <w:p w:rsidR="00381E5E" w:rsidRPr="00381E5E" w:rsidRDefault="00381E5E" w:rsidP="00381E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b/>
          <w:sz w:val="28"/>
          <w:szCs w:val="24"/>
          <w:u w:val="single"/>
        </w:rPr>
        <w:t>1 место</w:t>
      </w:r>
      <w:r w:rsidRPr="00381E5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81E5E">
        <w:rPr>
          <w:rFonts w:ascii="Times New Roman" w:hAnsi="Times New Roman" w:cs="Times New Roman"/>
          <w:b/>
          <w:sz w:val="24"/>
          <w:szCs w:val="24"/>
        </w:rPr>
        <w:t xml:space="preserve">–  </w:t>
      </w:r>
      <w:r w:rsidRPr="00381E5E">
        <w:rPr>
          <w:rFonts w:ascii="Times New Roman" w:hAnsi="Times New Roman" w:cs="Times New Roman"/>
          <w:sz w:val="24"/>
          <w:szCs w:val="24"/>
        </w:rPr>
        <w:t xml:space="preserve">работа «Инспектор Потапов». Автор: Васильева Екатерина,  учащаяся лицея   № 387, педагог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Киямова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Татьяна Николаевна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b/>
          <w:sz w:val="28"/>
          <w:szCs w:val="24"/>
          <w:u w:val="single"/>
        </w:rPr>
        <w:t>2 место</w:t>
      </w:r>
      <w:r w:rsidRPr="00381E5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81E5E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381E5E">
        <w:rPr>
          <w:rFonts w:ascii="Times New Roman" w:hAnsi="Times New Roman" w:cs="Times New Roman"/>
          <w:sz w:val="24"/>
          <w:szCs w:val="24"/>
        </w:rPr>
        <w:t xml:space="preserve">работа «Спокойствие на дороге».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Зарипов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Тимур, учащийся школы       № 269, педагог Ильченко Августина Юрьевна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«Ворона светоотражатель – всех людей спасатель». Автор: Бакланов Богдан, учащийся гимназии № 397, педагог Серебрякова Елена Юрьевна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-работа «Зайка-регулировщик».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Маркилова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 Варвара, воспитанница детского сада № 39, педагог 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Шахбазова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Надежда Александровна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-работа «Дорожное движение-взаимоуважение». Автор: Новый Петр, воспитанник детского сада № 39, педагоги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Приймак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Ирина Анатольевна и Павлова Ирина Владимировна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«Лис-хранитель порядка».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Чиняков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Александр, воспитанник детского сада №  63, педагог Смирнова Ася Николаевна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«Кот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Филимон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- регулировщик»,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Пустышкин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Тимофей, воспитанник детского сада № 63, педагог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Пустышкина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Сария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Нурулловна</w:t>
      </w:r>
      <w:proofErr w:type="spellEnd"/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«Каравай дорожных знаков». Авторы - Чернышева Екатерина и Федорова Анастасия, воспитанницы детского сада № 72, педагог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Трусканова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Елизавета Анатольевна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Чебурашка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>».  Автор: Галкина Марина Валерьевна, педагог детского сада № 41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«Отражатель-светлячок»</w:t>
      </w:r>
      <w:proofErr w:type="gramStart"/>
      <w:r w:rsidRPr="00381E5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381E5E">
        <w:rPr>
          <w:rFonts w:ascii="Times New Roman" w:hAnsi="Times New Roman" w:cs="Times New Roman"/>
          <w:sz w:val="24"/>
          <w:szCs w:val="24"/>
        </w:rPr>
        <w:t xml:space="preserve">втор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Севенок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Анастасия, воспитанница детского сада № 65, педагоги Кузьмина Виктория Юрьевна и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Сопнева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Наталья Николаевна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Овечка – талисман. Авторы - Падалко Иван,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Назаркина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Наташа и Скрипкин Максим, воспитанники детского сада № 40, педагоги Любимова Светлана Павловна и Жаворонкова Людмила Юрьевна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«Инспектор Осьминог».  Автор: Глушкова Светлана Викторовна, педагог детского сада № 18</w:t>
      </w:r>
    </w:p>
    <w:p w:rsid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«Часы - дорожные знаки». Автор: Беляев Максим, воспитанник детского сада № 49, педагоги Ивашина Наталья Ивановна и Сазонова Елена Борисовна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81E5E" w:rsidRDefault="00F81C86" w:rsidP="00381E5E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F81C86">
        <w:rPr>
          <w:rFonts w:ascii="Times New Roman" w:hAnsi="Times New Roman" w:cs="Times New Roman"/>
          <w:b/>
          <w:noProof/>
          <w:sz w:val="28"/>
          <w:szCs w:val="24"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-229100</wp:posOffset>
            </wp:positionV>
            <wp:extent cx="7529614" cy="10126494"/>
            <wp:effectExtent l="19050" t="0" r="0" b="0"/>
            <wp:wrapNone/>
            <wp:docPr id="4" name="Рисунок 1" descr="F:\ПДД - РОЦ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- РОЦ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b/>
          <w:sz w:val="28"/>
          <w:szCs w:val="24"/>
          <w:u w:val="single"/>
        </w:rPr>
        <w:t xml:space="preserve">3 место </w:t>
      </w:r>
      <w:r w:rsidRPr="00381E5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81E5E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381E5E">
        <w:rPr>
          <w:rFonts w:ascii="Times New Roman" w:hAnsi="Times New Roman" w:cs="Times New Roman"/>
          <w:sz w:val="24"/>
          <w:szCs w:val="24"/>
        </w:rPr>
        <w:t>работа «Внимательная овечка». Автор: Носова Юлия, учащаяся школы № 264, педагог Пономарева Любовь Васильевна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«Светофор».  Автор: Федотов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Артемий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>, учащийся лицея № 393, педагог Галушкина Вера Николаевна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«Веселый постовой». 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Шмырев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Саша, воспитанник детского сада № 68,</w:t>
      </w:r>
    </w:p>
    <w:p w:rsidR="00381E5E" w:rsidRPr="00381E5E" w:rsidRDefault="00FB4800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1E5E" w:rsidRPr="00381E5E">
        <w:rPr>
          <w:rFonts w:ascii="Times New Roman" w:hAnsi="Times New Roman" w:cs="Times New Roman"/>
          <w:sz w:val="24"/>
          <w:szCs w:val="24"/>
        </w:rPr>
        <w:t xml:space="preserve">едагог Богданова Наталья Валентиновна 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-работа «Время знаний ПДД». Авторы – Злобин Евгений, Сухарева Валерия, воспитанники детского сада № 39, педагог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Шахбазова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Надежда Александровна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-работа «Солнышко». Автор: Карманова Полина, воспитанница детского сада № 63, педагог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Потихонова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Ирина Олеговна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-работа «Горыныч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Светофорыч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». Авторы – Юсупов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Ренат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>, Юсупова Алина,  воспитанники детского сада № 63, педагог Синицына Анна Геннадьевна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-работа «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Зебрята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».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Городнев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Сережа, воспитанник детского сада № 5, педагоги </w:t>
      </w:r>
      <w:proofErr w:type="gramStart"/>
      <w:r w:rsidRPr="00381E5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81E5E">
        <w:rPr>
          <w:rFonts w:ascii="Times New Roman" w:hAnsi="Times New Roman" w:cs="Times New Roman"/>
          <w:sz w:val="24"/>
          <w:szCs w:val="24"/>
        </w:rPr>
        <w:t>олубцова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Тамара Николаевна и Третьякова Мария Александровна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-работа «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Бяшка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».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Корнюшко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Анастасия, воспитанница детского сада № 60, педагог Алешина Светлана Сергеевна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«Зебра». Автор Коротков Максим, воспитанник детского сада № 63, педагог Кабанова Светлана Владимировна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«Снеговик -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Светофорчик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>». Автор: Павлова Анастасия, воспитанница детского сада № 63, педагог Рысева Юлия Юрьевна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«Оса-зебра». Автор: Моисеева Светлана, воспитанница детского сада № 63, педагог Смирнова Нина Георгиевна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«Год внимательной овцы». Автор: Егоров Максим, воспитанник детского сада   № 45, педагог Рябова Кристина Александровна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 xml:space="preserve">- работа «Мы решаем вместе с тачкой все дорожные задачки», автор: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Надточаев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Влад, воспитанник детского сада № 45, педагог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Гумерова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Альфия</w:t>
      </w:r>
      <w:proofErr w:type="spellEnd"/>
      <w:r w:rsidRPr="00381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E5E">
        <w:rPr>
          <w:rFonts w:ascii="Times New Roman" w:hAnsi="Times New Roman" w:cs="Times New Roman"/>
          <w:sz w:val="24"/>
          <w:szCs w:val="24"/>
        </w:rPr>
        <w:t>Газинуровна</w:t>
      </w:r>
      <w:proofErr w:type="spellEnd"/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«Регулировщик без сомнения за безопасное движение». Авторы – Чистякова Анна Михайловна и Фролова Любовь Михайловна, педагоги детского сада № 48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E5E">
        <w:rPr>
          <w:rFonts w:ascii="Times New Roman" w:hAnsi="Times New Roman" w:cs="Times New Roman"/>
          <w:sz w:val="24"/>
          <w:szCs w:val="24"/>
        </w:rPr>
        <w:t>- работа «Светофор из Ромашкова». Автор: Павлов Ваня, воспитанник детского сада      № 33, педагог Токарева Ирина Анатольевна</w:t>
      </w:r>
    </w:p>
    <w:p w:rsidR="00381E5E" w:rsidRPr="00381E5E" w:rsidRDefault="00381E5E" w:rsidP="00381E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26DFE" w:rsidRPr="00C22F60" w:rsidRDefault="00E26DFE" w:rsidP="00C22F6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C22F60" w:rsidRDefault="00C22F60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7E763C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ПОЗДРАВЛЯЕМ!</w:t>
      </w:r>
    </w:p>
    <w:p w:rsidR="00134D98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Благодарим всех за участие!</w:t>
      </w:r>
    </w:p>
    <w:sectPr w:rsidR="00134D98" w:rsidRPr="007E763C" w:rsidSect="00E26DF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B77FB"/>
    <w:rsid w:val="00062C50"/>
    <w:rsid w:val="001228E9"/>
    <w:rsid w:val="00134C68"/>
    <w:rsid w:val="00134D98"/>
    <w:rsid w:val="002B3DE0"/>
    <w:rsid w:val="00381E5E"/>
    <w:rsid w:val="00442C76"/>
    <w:rsid w:val="00455826"/>
    <w:rsid w:val="00493ABF"/>
    <w:rsid w:val="004C3AC7"/>
    <w:rsid w:val="0053598D"/>
    <w:rsid w:val="005B77FB"/>
    <w:rsid w:val="00667235"/>
    <w:rsid w:val="00673F8B"/>
    <w:rsid w:val="007E763C"/>
    <w:rsid w:val="0083640F"/>
    <w:rsid w:val="008473E1"/>
    <w:rsid w:val="008534CE"/>
    <w:rsid w:val="009727D3"/>
    <w:rsid w:val="00A21044"/>
    <w:rsid w:val="00A674EA"/>
    <w:rsid w:val="00AB2189"/>
    <w:rsid w:val="00AB6F97"/>
    <w:rsid w:val="00AF3B3C"/>
    <w:rsid w:val="00B431CF"/>
    <w:rsid w:val="00BA688E"/>
    <w:rsid w:val="00BD2D0B"/>
    <w:rsid w:val="00C22F60"/>
    <w:rsid w:val="00C56C87"/>
    <w:rsid w:val="00CC3E58"/>
    <w:rsid w:val="00DA1E6D"/>
    <w:rsid w:val="00E26DFE"/>
    <w:rsid w:val="00F81C86"/>
    <w:rsid w:val="00FB4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5</cp:revision>
  <cp:lastPrinted>2014-05-06T12:28:00Z</cp:lastPrinted>
  <dcterms:created xsi:type="dcterms:W3CDTF">2015-04-08T20:48:00Z</dcterms:created>
  <dcterms:modified xsi:type="dcterms:W3CDTF">2015-04-08T21:02:00Z</dcterms:modified>
</cp:coreProperties>
</file>