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D" w:rsidRDefault="009510CD" w:rsidP="009510CD">
      <w:pPr>
        <w:pStyle w:val="a5"/>
      </w:pPr>
    </w:p>
    <w:p w:rsidR="009510CD" w:rsidRPr="00CE1CEB" w:rsidRDefault="009510CD" w:rsidP="009510CD">
      <w:pPr>
        <w:pStyle w:val="a5"/>
      </w:pPr>
      <w:r w:rsidRPr="00CE1CEB">
        <w:t xml:space="preserve">ДОГОВОР </w:t>
      </w:r>
    </w:p>
    <w:p w:rsidR="009510CD" w:rsidRPr="00CE1CEB" w:rsidRDefault="009510CD" w:rsidP="009510C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о предоставлении организационно-методических  услуг</w:t>
      </w:r>
    </w:p>
    <w:p w:rsidR="009510CD" w:rsidRPr="00CE1CEB" w:rsidRDefault="009510CD" w:rsidP="009510C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на  2015-2018  учебный  год</w:t>
      </w:r>
    </w:p>
    <w:p w:rsidR="009510CD" w:rsidRPr="00CE1CEB" w:rsidRDefault="009510CD" w:rsidP="009510CD">
      <w:pPr>
        <w:pStyle w:val="a3"/>
        <w:rPr>
          <w:sz w:val="24"/>
        </w:rPr>
      </w:pPr>
      <w:r w:rsidRPr="00CE1CEB">
        <w:rPr>
          <w:sz w:val="24"/>
        </w:rPr>
        <w:t xml:space="preserve">Государственное бюджетное образовательное учреждение дополнительного образования детей Центр детского  (юношеского) технического  творчества  Кировского  района  Санкт-Петербурга (в дальнейшем  ГБОУ ДОД  ЦДЮТТ  Кировского  района Санкт-Петербурга)  в  лице  директора   </w:t>
      </w:r>
      <w:r w:rsidRPr="00CE1CEB">
        <w:rPr>
          <w:b/>
          <w:sz w:val="24"/>
        </w:rPr>
        <w:t>Ясинской Елены Савельевны</w:t>
      </w:r>
      <w:r w:rsidRPr="00CE1CEB">
        <w:rPr>
          <w:sz w:val="24"/>
        </w:rPr>
        <w:t xml:space="preserve">    и </w:t>
      </w:r>
    </w:p>
    <w:p w:rsidR="009510CD" w:rsidRPr="00CE1CEB" w:rsidRDefault="009510CD" w:rsidP="009510CD">
      <w:pPr>
        <w:pStyle w:val="a3"/>
        <w:rPr>
          <w:sz w:val="24"/>
        </w:rPr>
      </w:pPr>
      <w:r w:rsidRPr="00CE1CEB">
        <w:rPr>
          <w:sz w:val="24"/>
        </w:rPr>
        <w:t xml:space="preserve">директора  Государственного бюджетного образовательного  учреждения    (в дальнейшем ГБОУ) в лице _____________________________________________________________,            руководствуясь  Законом Российской Федерации «Об образовании» и Уставами представляемых ими учреждений, заключили настоящий договор о нижеследующем: </w:t>
      </w:r>
    </w:p>
    <w:p w:rsidR="009510CD" w:rsidRPr="00CE1CEB" w:rsidRDefault="009510CD" w:rsidP="009510CD">
      <w:pPr>
        <w:jc w:val="center"/>
        <w:rPr>
          <w:rFonts w:ascii="Times New Roman" w:hAnsi="Times New Roman" w:cs="Times New Roman"/>
          <w:sz w:val="24"/>
        </w:rPr>
      </w:pPr>
    </w:p>
    <w:p w:rsidR="009510CD" w:rsidRPr="00600E13" w:rsidRDefault="009510CD" w:rsidP="009510C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:rsidR="009510CD" w:rsidRPr="00CE1CEB" w:rsidRDefault="009510CD" w:rsidP="009510CD">
      <w:pPr>
        <w:pStyle w:val="3"/>
        <w:rPr>
          <w:b/>
          <w:bCs/>
        </w:rPr>
      </w:pPr>
      <w:r w:rsidRPr="00CE1CEB">
        <w:t xml:space="preserve">           В целях повышения эффективности деятельности образовательных учреждений в сфере профилактики и снижения  уровня детского дорожно-транспортного травматизма. Предметом договора между ГБОУ ДОД ЦДЮТТ  Кировского  района  Санкт-Петербурга и ГБОУ явилось </w:t>
      </w:r>
      <w:r w:rsidRPr="00CE1CEB">
        <w:rPr>
          <w:b/>
          <w:bCs/>
        </w:rPr>
        <w:t>предоставление  услуг для учащихся ГБОУ в виде организации и проведения занятий, массовых мероприятий способствующих усвоению учащимися ГБОУ  правил безопасного  поведения на дорогах (в дальнейшем ПДД – Правила дорожного движения), а также предоставление методической помощи педагогам  ГБОУ.</w:t>
      </w:r>
    </w:p>
    <w:p w:rsidR="009510CD" w:rsidRPr="00CE1CEB" w:rsidRDefault="009510CD" w:rsidP="009510CD">
      <w:pPr>
        <w:rPr>
          <w:rFonts w:ascii="Times New Roman" w:hAnsi="Times New Roman" w:cs="Times New Roman"/>
          <w:sz w:val="24"/>
        </w:rPr>
      </w:pPr>
    </w:p>
    <w:p w:rsidR="009510CD" w:rsidRPr="00CE1CEB" w:rsidRDefault="009510CD" w:rsidP="009510CD">
      <w:pPr>
        <w:spacing w:after="0"/>
        <w:ind w:left="360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1.1. ГБОУ ДОД ЦДЮТТ  Кировского  района  Санкт-Петербурга  обязуется: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квалифицированного(ых) сотрудника(ов) для проведения  занятий (в т.ч. игр, соревнований, конкурсов, викторин и проч.) по ПДД;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квалифицированного(ых) методиста(ов) по направлению ПДД в рамках консультационной работы в помощь сотрудникам ГБОУ;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для  занятий дидактический материал и прочее  методическое сопровождение по ПДД;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помещение, оборудованное в соответствии с правилами охраны труда и требованиями санитарно-гигиенических норм для проведения указанных занятий;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ответственность за жизнь и здоровье учащихся во время занятий по ПДД, проводимых  на территории  ГБОУ  ДОД  ЦДЮТТ  Кировского  района  Санкт-Петербурга;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 xml:space="preserve">об изменениях в плане (графике) взаимодействия с ГБОУ, извещать ответственного педагога  не позднее, чем за    три  рабочих дня. </w:t>
      </w:r>
    </w:p>
    <w:p w:rsidR="009510CD" w:rsidRPr="00CE1CEB" w:rsidRDefault="009510CD" w:rsidP="009510CD">
      <w:pPr>
        <w:ind w:left="360"/>
        <w:rPr>
          <w:rFonts w:ascii="Times New Roman" w:hAnsi="Times New Roman" w:cs="Times New Roman"/>
          <w:sz w:val="24"/>
        </w:rPr>
      </w:pPr>
    </w:p>
    <w:p w:rsidR="009510CD" w:rsidRPr="00CE1CEB" w:rsidRDefault="009510CD" w:rsidP="009510CD">
      <w:pPr>
        <w:spacing w:after="0"/>
        <w:ind w:left="360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1.2. ГБОУ обязуется: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 xml:space="preserve">предоставлять предложения в график взаимодействия с ГБОУ ДОД ЦДЮТТ Кировского  района  Санкт-Петербурга для планирования совместных мероприятий не позднее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/пяти/ рабочих  дней  и согласовывать план работы по направлению с методистом;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обеспечивать своевременный приход групп учащихся на занятия согласно графику;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всячески содействовать в организации эффективного учебно-воспитательного процесса и поддержания дисциплины во время занятий;</w:t>
      </w:r>
    </w:p>
    <w:p w:rsidR="009510CD" w:rsidRPr="00CE1CEB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ответственность за жизнь и здоровье  учащихся  в пути следования на занятия  и обратно;</w:t>
      </w:r>
    </w:p>
    <w:p w:rsidR="009510CD" w:rsidRPr="00600E13" w:rsidRDefault="009510CD" w:rsidP="009510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lastRenderedPageBreak/>
        <w:t xml:space="preserve">об изменениях в плане (графике) взаимодействия, извещать методиста ГБОУ ДОД ЦДЮТТ  Кировского  района  Санкт-Петербурга не позднее, чем за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3 </w:t>
      </w:r>
      <w:r w:rsidRPr="00CE1CEB">
        <w:rPr>
          <w:rFonts w:ascii="Times New Roman" w:hAnsi="Times New Roman" w:cs="Times New Roman"/>
          <w:sz w:val="24"/>
        </w:rPr>
        <w:t xml:space="preserve"> /три/   рабочих дня. </w:t>
      </w:r>
    </w:p>
    <w:p w:rsidR="009510CD" w:rsidRPr="00CE1CEB" w:rsidRDefault="009510CD" w:rsidP="009510CD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2.ПРАВА СТОРОН</w:t>
      </w:r>
    </w:p>
    <w:p w:rsidR="009510CD" w:rsidRPr="00CE1CEB" w:rsidRDefault="009510CD" w:rsidP="009510CD">
      <w:pPr>
        <w:pStyle w:val="2"/>
        <w:jc w:val="both"/>
        <w:rPr>
          <w:sz w:val="24"/>
        </w:rPr>
      </w:pPr>
      <w:r>
        <w:rPr>
          <w:sz w:val="24"/>
        </w:rPr>
        <w:t xml:space="preserve">        2</w:t>
      </w:r>
      <w:r w:rsidRPr="00CE1CEB">
        <w:rPr>
          <w:sz w:val="24"/>
        </w:rPr>
        <w:t>.1. Каждая из сторон вправе  вносить предложение об изменении  пунктов настоящего договора (в том числе  и о расторжении настоящего договора) на рассмотрение другой стороной. Предложения оформляются письменно.</w:t>
      </w:r>
    </w:p>
    <w:p w:rsidR="009510CD" w:rsidRDefault="009510CD" w:rsidP="009510C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 w:rsidRPr="00CE1CEB">
        <w:rPr>
          <w:rFonts w:ascii="Times New Roman" w:hAnsi="Times New Roman" w:cs="Times New Roman"/>
          <w:sz w:val="24"/>
        </w:rPr>
        <w:t xml:space="preserve">.2. Другая сторона обязана рассмотреть предложение  и принять решение не позднее    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 /пяти/  рабочих дней.          </w:t>
      </w:r>
      <w:r w:rsidRPr="00CE1CEB">
        <w:rPr>
          <w:sz w:val="24"/>
        </w:rPr>
        <w:t xml:space="preserve">                       </w:t>
      </w:r>
    </w:p>
    <w:p w:rsidR="009510CD" w:rsidRPr="00CE1CEB" w:rsidRDefault="009510CD" w:rsidP="009510C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</w:t>
      </w:r>
      <w:r w:rsidRPr="00CE1CEB">
        <w:rPr>
          <w:rFonts w:ascii="Times New Roman" w:hAnsi="Times New Roman" w:cs="Times New Roman"/>
          <w:sz w:val="24"/>
        </w:rPr>
        <w:t>.3. Измененные пункты  настоящего договора  действительны только в случае их письменного согласования и оформления как приложения к настоящему договору.</w:t>
      </w:r>
    </w:p>
    <w:p w:rsidR="009510CD" w:rsidRPr="00CE1CEB" w:rsidRDefault="009510CD" w:rsidP="009510CD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E1CEB">
        <w:rPr>
          <w:rFonts w:ascii="Times New Roman" w:hAnsi="Times New Roman" w:cs="Times New Roman"/>
          <w:b/>
          <w:bCs/>
          <w:sz w:val="24"/>
        </w:rPr>
        <w:t>СРОК ДЕЙСТВИЯ ДОГОВОРА</w:t>
      </w:r>
    </w:p>
    <w:p w:rsidR="009510CD" w:rsidRPr="00CE1CEB" w:rsidRDefault="009510CD" w:rsidP="009510CD">
      <w:pPr>
        <w:pStyle w:val="2"/>
        <w:rPr>
          <w:sz w:val="24"/>
        </w:rPr>
      </w:pPr>
      <w:r w:rsidRPr="00CE1CEB">
        <w:rPr>
          <w:sz w:val="24"/>
        </w:rPr>
        <w:t xml:space="preserve"> Настоящий договор вступает в силу с момента его подписания сторонами и действует до 31.05.18 г.</w:t>
      </w:r>
    </w:p>
    <w:p w:rsidR="009510CD" w:rsidRPr="00CE1CEB" w:rsidRDefault="009510CD" w:rsidP="009510CD">
      <w:pPr>
        <w:pStyle w:val="2"/>
        <w:rPr>
          <w:sz w:val="24"/>
        </w:rPr>
      </w:pPr>
    </w:p>
    <w:p w:rsidR="009510CD" w:rsidRPr="00CE1CEB" w:rsidRDefault="009510CD" w:rsidP="009510CD">
      <w:pPr>
        <w:pStyle w:val="2"/>
        <w:numPr>
          <w:ilvl w:val="0"/>
          <w:numId w:val="1"/>
        </w:numPr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ОСНОВАНИЯ ИЗМЕНЕНИЯ И РАСТОРЖЕНИЯ ДОГОВОРА</w:t>
      </w:r>
    </w:p>
    <w:p w:rsidR="009510CD" w:rsidRPr="00CE1CEB" w:rsidRDefault="009510CD" w:rsidP="009510CD">
      <w:pPr>
        <w:pStyle w:val="2"/>
        <w:jc w:val="center"/>
        <w:rPr>
          <w:sz w:val="24"/>
        </w:rPr>
      </w:pPr>
    </w:p>
    <w:p w:rsidR="009510CD" w:rsidRPr="00CE1CEB" w:rsidRDefault="009510CD" w:rsidP="009510CD">
      <w:pPr>
        <w:pStyle w:val="2"/>
        <w:jc w:val="both"/>
        <w:rPr>
          <w:sz w:val="24"/>
        </w:rPr>
      </w:pPr>
      <w:r w:rsidRPr="00CE1CEB">
        <w:rPr>
          <w:sz w:val="24"/>
        </w:rPr>
        <w:t>Настоящий договор может быть расторгнут любой из сторон в одностороннем 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9510CD" w:rsidRPr="00CE1CEB" w:rsidRDefault="009510CD" w:rsidP="009510CD">
      <w:pPr>
        <w:pStyle w:val="2"/>
        <w:jc w:val="both"/>
        <w:rPr>
          <w:sz w:val="24"/>
        </w:rPr>
      </w:pPr>
      <w:r w:rsidRPr="00CE1CEB">
        <w:rPr>
          <w:sz w:val="24"/>
        </w:rPr>
        <w:t>При этом сторона, расторгающая договор, обязана письменно предупредить другую сторону не позднее, чем  за  пять  рабочих дней до момента фактического расторжения договора с объяснением причины расторжения договора.</w:t>
      </w:r>
    </w:p>
    <w:p w:rsidR="009510CD" w:rsidRPr="00CE1CEB" w:rsidRDefault="009510CD" w:rsidP="009510CD">
      <w:pPr>
        <w:pStyle w:val="2"/>
        <w:jc w:val="both"/>
        <w:rPr>
          <w:sz w:val="24"/>
        </w:rPr>
      </w:pPr>
    </w:p>
    <w:p w:rsidR="009510CD" w:rsidRPr="00CE1CEB" w:rsidRDefault="009510CD" w:rsidP="009510CD">
      <w:pPr>
        <w:pStyle w:val="2"/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5. ЮРИДИЧЕСКИЕ АДРЕСА СТОРОН</w:t>
      </w:r>
    </w:p>
    <w:p w:rsidR="009510CD" w:rsidRPr="00CE1CEB" w:rsidRDefault="009510CD" w:rsidP="009510CD">
      <w:pPr>
        <w:pStyle w:val="2"/>
        <w:rPr>
          <w:sz w:val="24"/>
        </w:rPr>
      </w:pPr>
      <w:r w:rsidRPr="00CE1CEB">
        <w:rPr>
          <w:sz w:val="24"/>
        </w:rPr>
        <w:t>Государственное  бюджетное образовательное  учреждение  дополнительного  образования  детей  Центр  детского  (юношеского) технического  творчества  Кировского  района  Санкт-Петербурга. 196158,Санкт-Петербург, ул. Маршала Говорова, дом 34, лит. З</w:t>
      </w:r>
    </w:p>
    <w:p w:rsidR="009510CD" w:rsidRPr="00CE1CEB" w:rsidRDefault="009510CD" w:rsidP="009510CD">
      <w:pPr>
        <w:pStyle w:val="2"/>
        <w:rPr>
          <w:sz w:val="24"/>
        </w:rPr>
      </w:pPr>
    </w:p>
    <w:p w:rsidR="009510CD" w:rsidRPr="00CE1CEB" w:rsidRDefault="009510CD" w:rsidP="009510CD">
      <w:pPr>
        <w:pStyle w:val="2"/>
        <w:rPr>
          <w:sz w:val="24"/>
        </w:rPr>
      </w:pPr>
      <w:r w:rsidRPr="00CE1CEB">
        <w:rPr>
          <w:sz w:val="24"/>
        </w:rPr>
        <w:t xml:space="preserve"> Директор  ______________________________/Ясинская Е.С./</w:t>
      </w:r>
    </w:p>
    <w:p w:rsidR="009510CD" w:rsidRPr="00CE1CEB" w:rsidRDefault="009510CD" w:rsidP="009510CD">
      <w:pPr>
        <w:pStyle w:val="2"/>
        <w:rPr>
          <w:sz w:val="24"/>
        </w:rPr>
      </w:pPr>
    </w:p>
    <w:p w:rsidR="009510CD" w:rsidRPr="00CE1CEB" w:rsidRDefault="009510CD" w:rsidP="009510CD">
      <w:pPr>
        <w:pStyle w:val="2"/>
        <w:rPr>
          <w:sz w:val="24"/>
        </w:rPr>
      </w:pPr>
      <w:r w:rsidRPr="00CE1CEB">
        <w:rPr>
          <w:sz w:val="24"/>
        </w:rPr>
        <w:t>«</w:t>
      </w:r>
      <w:r w:rsidRPr="00CE1CEB">
        <w:rPr>
          <w:sz w:val="24"/>
          <w:u w:val="single"/>
        </w:rPr>
        <w:t xml:space="preserve">    </w:t>
      </w:r>
      <w:r w:rsidRPr="00CE1CEB">
        <w:rPr>
          <w:sz w:val="24"/>
        </w:rPr>
        <w:t xml:space="preserve">»  </w:t>
      </w:r>
      <w:r>
        <w:rPr>
          <w:sz w:val="24"/>
        </w:rPr>
        <w:t>_____________</w:t>
      </w:r>
      <w:r w:rsidRPr="00CE1CEB">
        <w:rPr>
          <w:sz w:val="24"/>
        </w:rPr>
        <w:t xml:space="preserve">  2015г.</w:t>
      </w:r>
    </w:p>
    <w:p w:rsidR="009510CD" w:rsidRPr="00CE1CEB" w:rsidRDefault="009510CD" w:rsidP="009510CD">
      <w:pPr>
        <w:pStyle w:val="2"/>
        <w:ind w:left="0"/>
        <w:rPr>
          <w:sz w:val="24"/>
        </w:rPr>
      </w:pPr>
    </w:p>
    <w:p w:rsidR="009510CD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</w:p>
    <w:p w:rsidR="009510CD" w:rsidRPr="00CE1CEB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ГБОУ школа № ______</w:t>
      </w:r>
    </w:p>
    <w:p w:rsidR="009510CD" w:rsidRPr="00CE1CEB" w:rsidRDefault="009510CD" w:rsidP="009510CD">
      <w:pPr>
        <w:pStyle w:val="2"/>
        <w:rPr>
          <w:sz w:val="24"/>
        </w:rPr>
      </w:pPr>
    </w:p>
    <w:p w:rsidR="009510CD" w:rsidRPr="00CE1CEB" w:rsidRDefault="009510CD" w:rsidP="009510CD">
      <w:pPr>
        <w:pStyle w:val="2"/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:rsidR="009510CD" w:rsidRPr="00CE1CEB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</w:p>
    <w:p w:rsidR="009510CD" w:rsidRPr="00CE1CEB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Директор  _______________ /___________________________/</w:t>
      </w:r>
    </w:p>
    <w:p w:rsidR="009510CD" w:rsidRPr="00CE1CEB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</w:p>
    <w:p w:rsidR="009510CD" w:rsidRPr="00CE1CEB" w:rsidRDefault="009510CD" w:rsidP="009510CD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«______»_________________________2015  г.</w:t>
      </w:r>
    </w:p>
    <w:p w:rsidR="009510CD" w:rsidRDefault="009510CD" w:rsidP="009510C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10CD" w:rsidRPr="002707FE" w:rsidRDefault="009510CD" w:rsidP="009510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0CD" w:rsidRDefault="009510CD" w:rsidP="009510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0CD" w:rsidRPr="002707FE" w:rsidRDefault="00DE0691" w:rsidP="009510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70A" w:rsidRDefault="005E370A"/>
    <w:sectPr w:rsidR="005E370A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510CD"/>
    <w:rsid w:val="002A472E"/>
    <w:rsid w:val="005E370A"/>
    <w:rsid w:val="00730A75"/>
    <w:rsid w:val="009510CD"/>
    <w:rsid w:val="00DB6E29"/>
    <w:rsid w:val="00D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0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510C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10C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10CD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9510C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9510CD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Title"/>
    <w:basedOn w:val="a"/>
    <w:link w:val="a6"/>
    <w:qFormat/>
    <w:rsid w:val="00951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6">
    <w:name w:val="Название Знак"/>
    <w:basedOn w:val="a0"/>
    <w:link w:val="a5"/>
    <w:rsid w:val="009510CD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2015-09-14T12:04:00Z</dcterms:created>
  <dcterms:modified xsi:type="dcterms:W3CDTF">2015-09-23T09:04:00Z</dcterms:modified>
</cp:coreProperties>
</file>