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/>
      </w:tblPr>
      <w:tblGrid>
        <w:gridCol w:w="3261"/>
        <w:gridCol w:w="3544"/>
        <w:gridCol w:w="283"/>
        <w:gridCol w:w="3261"/>
      </w:tblGrid>
      <w:tr w:rsidR="002B2664" w:rsidRPr="002D35F7" w:rsidTr="002B2664">
        <w:trPr>
          <w:trHeight w:val="2116"/>
        </w:trPr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2B2664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</w:t>
            </w:r>
            <w:r>
              <w:rPr>
                <w:b/>
                <w:sz w:val="20"/>
                <w:szCs w:val="24"/>
              </w:rPr>
              <w:t>ГИБДД УМВД РФ</w:t>
            </w:r>
          </w:p>
          <w:p w:rsid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</w:t>
            </w:r>
            <w:r w:rsidRPr="002B2664">
              <w:rPr>
                <w:b/>
                <w:sz w:val="20"/>
                <w:szCs w:val="24"/>
              </w:rPr>
              <w:t xml:space="preserve"> Кировск</w:t>
            </w:r>
            <w:r>
              <w:rPr>
                <w:b/>
                <w:sz w:val="20"/>
                <w:szCs w:val="24"/>
              </w:rPr>
              <w:t>ому</w:t>
            </w:r>
            <w:r w:rsidRPr="002B2664">
              <w:rPr>
                <w:b/>
                <w:sz w:val="20"/>
                <w:szCs w:val="24"/>
              </w:rPr>
              <w:t xml:space="preserve"> район</w:t>
            </w:r>
            <w:r>
              <w:rPr>
                <w:b/>
                <w:sz w:val="20"/>
                <w:szCs w:val="24"/>
              </w:rPr>
              <w:t>у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Санкт-Петербурга</w:t>
            </w:r>
            <w:r w:rsidRPr="002B2664">
              <w:rPr>
                <w:b/>
                <w:sz w:val="20"/>
                <w:szCs w:val="24"/>
              </w:rPr>
              <w:t xml:space="preserve">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__________________А.В.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Старов</w:t>
            </w:r>
            <w:proofErr w:type="spellEnd"/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______2014 г. </w:t>
            </w:r>
          </w:p>
        </w:tc>
        <w:tc>
          <w:tcPr>
            <w:tcW w:w="3544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Н.В. Терентьева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</w:t>
            </w:r>
            <w:r w:rsidR="007168D5"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______2014 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ГБОУ ДОД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_______2014 г.</w:t>
            </w:r>
          </w:p>
        </w:tc>
      </w:tr>
    </w:tbl>
    <w:p w:rsidR="007D1E9B" w:rsidRPr="007D1E9B" w:rsidRDefault="007D1E9B" w:rsidP="00345FE2">
      <w:pPr>
        <w:pStyle w:val="HTML"/>
        <w:jc w:val="center"/>
        <w:rPr>
          <w:rStyle w:val="a8"/>
          <w:rFonts w:ascii="Arial" w:hAnsi="Arial" w:cs="Arial"/>
          <w:i w:val="0"/>
          <w:sz w:val="28"/>
        </w:rPr>
      </w:pPr>
      <w:r w:rsidRPr="007D1E9B">
        <w:rPr>
          <w:rStyle w:val="a8"/>
          <w:rFonts w:ascii="Arial" w:hAnsi="Arial" w:cs="Arial"/>
          <w:i w:val="0"/>
          <w:sz w:val="28"/>
        </w:rPr>
        <w:t xml:space="preserve">ПОЛОЖЕНИЕ </w:t>
      </w:r>
    </w:p>
    <w:p w:rsidR="00F6296F" w:rsidRDefault="007D1E9B" w:rsidP="00345FE2">
      <w:pPr>
        <w:pStyle w:val="HTML"/>
        <w:jc w:val="center"/>
        <w:rPr>
          <w:rStyle w:val="a8"/>
          <w:rFonts w:ascii="Arial" w:hAnsi="Arial" w:cs="Arial"/>
          <w:i w:val="0"/>
          <w:sz w:val="28"/>
        </w:rPr>
      </w:pPr>
      <w:r w:rsidRPr="007D1E9B">
        <w:rPr>
          <w:rStyle w:val="a8"/>
          <w:rFonts w:ascii="Arial" w:hAnsi="Arial" w:cs="Arial"/>
          <w:i w:val="0"/>
          <w:sz w:val="28"/>
        </w:rPr>
        <w:t xml:space="preserve">О РАЙОННОМ ЭТАПЕ </w:t>
      </w:r>
    </w:p>
    <w:p w:rsidR="007D1E9B" w:rsidRPr="007D1E9B" w:rsidRDefault="007D1E9B" w:rsidP="00345FE2">
      <w:pPr>
        <w:pStyle w:val="HTML"/>
        <w:jc w:val="center"/>
        <w:rPr>
          <w:rStyle w:val="a8"/>
          <w:rFonts w:ascii="Arial" w:hAnsi="Arial" w:cs="Arial"/>
          <w:i w:val="0"/>
          <w:sz w:val="28"/>
        </w:rPr>
      </w:pPr>
      <w:r w:rsidRPr="007D1E9B">
        <w:rPr>
          <w:rStyle w:val="a8"/>
          <w:rFonts w:ascii="Arial" w:hAnsi="Arial" w:cs="Arial"/>
          <w:i w:val="0"/>
          <w:sz w:val="28"/>
        </w:rPr>
        <w:t xml:space="preserve">ГОРОДСКОГО КОНКУРСА </w:t>
      </w:r>
      <w:r w:rsidR="00F6296F">
        <w:rPr>
          <w:rStyle w:val="a8"/>
          <w:rFonts w:ascii="Arial" w:hAnsi="Arial" w:cs="Arial"/>
          <w:i w:val="0"/>
          <w:sz w:val="28"/>
        </w:rPr>
        <w:t>ПАТРИОТИЧЕСКОЙ ПЕСНИ</w:t>
      </w:r>
    </w:p>
    <w:p w:rsidR="00345FE2" w:rsidRPr="007D1E9B" w:rsidRDefault="007D1E9B" w:rsidP="00345FE2">
      <w:pPr>
        <w:pStyle w:val="HTML"/>
        <w:jc w:val="center"/>
        <w:rPr>
          <w:rStyle w:val="a8"/>
          <w:rFonts w:ascii="Arial" w:hAnsi="Arial" w:cs="Arial"/>
          <w:i w:val="0"/>
          <w:sz w:val="28"/>
        </w:rPr>
      </w:pPr>
      <w:r w:rsidRPr="007D1E9B">
        <w:rPr>
          <w:rStyle w:val="a8"/>
          <w:rFonts w:ascii="Arial" w:hAnsi="Arial" w:cs="Arial"/>
          <w:i w:val="0"/>
          <w:sz w:val="28"/>
        </w:rPr>
        <w:t>«Я ЛЮБЛЮ ТЕБЯ, РОССИЯ»</w:t>
      </w:r>
    </w:p>
    <w:p w:rsidR="007D1E9B" w:rsidRPr="007D1E9B" w:rsidRDefault="007D1E9B" w:rsidP="00345FE2">
      <w:pPr>
        <w:pStyle w:val="HTML"/>
        <w:jc w:val="center"/>
        <w:rPr>
          <w:rStyle w:val="a8"/>
          <w:rFonts w:ascii="Arial" w:hAnsi="Arial" w:cs="Arial"/>
          <w:i w:val="0"/>
          <w:sz w:val="28"/>
        </w:rPr>
      </w:pPr>
    </w:p>
    <w:p w:rsidR="00345FE2" w:rsidRPr="00345FE2" w:rsidRDefault="00345FE2" w:rsidP="007D1E9B">
      <w:pPr>
        <w:spacing w:before="100" w:beforeAutospacing="1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F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положения. </w:t>
      </w:r>
    </w:p>
    <w:p w:rsidR="00345FE2" w:rsidRPr="007168D5" w:rsidRDefault="00F6296F" w:rsidP="007D1E9B">
      <w:pPr>
        <w:ind w:firstLine="284"/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Данное положение составлено на основе положения  </w:t>
      </w:r>
      <w:r w:rsidRPr="007168D5"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</w:rPr>
        <w:t>Х</w:t>
      </w:r>
      <w:proofErr w:type="gramStart"/>
      <w:r w:rsidRPr="007168D5"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I</w:t>
      </w:r>
      <w:proofErr w:type="gramEnd"/>
      <w:r w:rsidRPr="007168D5"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Городского конкурса патриотической песни «Я люблю тебя, Россия».</w:t>
      </w:r>
      <w:r w:rsidR="00345FE2" w:rsidRPr="007168D5"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</w:p>
    <w:p w:rsidR="00345FE2" w:rsidRPr="00345FE2" w:rsidRDefault="00345FE2" w:rsidP="007D1E9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45FE2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345FE2" w:rsidRPr="00345FE2" w:rsidRDefault="00345FE2" w:rsidP="007D1E9B">
      <w:pPr>
        <w:spacing w:after="0" w:line="240" w:lineRule="auto"/>
        <w:ind w:firstLine="284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Приобщение детей к культурному и духовному наследию Отечества, воспитание патриотизма и гражданственности.</w:t>
      </w:r>
    </w:p>
    <w:p w:rsidR="00345FE2" w:rsidRDefault="00345FE2" w:rsidP="007D1E9B">
      <w:pPr>
        <w:spacing w:after="0" w:line="240" w:lineRule="auto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- Развитие </w:t>
      </w:r>
      <w:proofErr w:type="gramStart"/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движений дружин юных инспекторов безопаснос</w:t>
      </w:r>
      <w:r w:rsidR="007D1E9B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ти дорожного движения</w:t>
      </w:r>
      <w:proofErr w:type="gramEnd"/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D1E9B" w:rsidRDefault="007D1E9B" w:rsidP="007D1E9B">
      <w:pPr>
        <w:spacing w:after="0" w:line="240" w:lineRule="auto"/>
        <w:ind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П</w:t>
      </w:r>
      <w:r w:rsidRPr="00CC69BE">
        <w:rPr>
          <w:rFonts w:ascii="Times New Roman" w:hAnsi="Times New Roman"/>
          <w:szCs w:val="24"/>
        </w:rPr>
        <w:t>редупреждени</w:t>
      </w:r>
      <w:r>
        <w:rPr>
          <w:rFonts w:ascii="Times New Roman" w:hAnsi="Times New Roman"/>
          <w:szCs w:val="24"/>
        </w:rPr>
        <w:t>е</w:t>
      </w:r>
      <w:r w:rsidRPr="00CC69BE">
        <w:rPr>
          <w:rFonts w:ascii="Times New Roman" w:hAnsi="Times New Roman"/>
          <w:szCs w:val="24"/>
        </w:rPr>
        <w:t xml:space="preserve">  детской  безнадзорности  и  </w:t>
      </w:r>
      <w:r>
        <w:rPr>
          <w:rFonts w:ascii="Times New Roman" w:hAnsi="Times New Roman"/>
          <w:szCs w:val="24"/>
        </w:rPr>
        <w:t>правонарушений.</w:t>
      </w:r>
    </w:p>
    <w:p w:rsidR="007D1E9B" w:rsidRPr="00345FE2" w:rsidRDefault="007D1E9B" w:rsidP="007D1E9B">
      <w:pPr>
        <w:spacing w:after="0" w:line="240" w:lineRule="auto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Cs w:val="24"/>
        </w:rPr>
        <w:t>-  П</w:t>
      </w:r>
      <w:r w:rsidRPr="00CC69BE">
        <w:rPr>
          <w:rFonts w:ascii="Times New Roman" w:hAnsi="Times New Roman"/>
          <w:szCs w:val="24"/>
        </w:rPr>
        <w:t>ривлечение  учащихся  к  пропаганде  правил  безопасного  поведения  на  дорогах  среди  сверстников</w:t>
      </w:r>
    </w:p>
    <w:p w:rsidR="00345FE2" w:rsidRPr="00345FE2" w:rsidRDefault="00345FE2" w:rsidP="007D1E9B">
      <w:pPr>
        <w:spacing w:after="0" w:line="240" w:lineRule="auto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Развитие творческих способностей учащихся.</w:t>
      </w:r>
    </w:p>
    <w:p w:rsidR="00345FE2" w:rsidRPr="00345FE2" w:rsidRDefault="00345FE2" w:rsidP="007D1E9B">
      <w:pPr>
        <w:spacing w:after="0"/>
        <w:ind w:firstLine="284"/>
        <w:jc w:val="center"/>
        <w:rPr>
          <w:rStyle w:val="a8"/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345FE2" w:rsidRPr="00345FE2" w:rsidRDefault="00345FE2" w:rsidP="00D634FC">
      <w:pPr>
        <w:pStyle w:val="red"/>
        <w:spacing w:after="0" w:afterAutospacing="0" w:line="276" w:lineRule="auto"/>
        <w:ind w:firstLine="284"/>
        <w:jc w:val="left"/>
        <w:rPr>
          <w:color w:val="auto"/>
          <w:sz w:val="24"/>
          <w:szCs w:val="24"/>
        </w:rPr>
      </w:pPr>
      <w:r w:rsidRPr="00345FE2">
        <w:rPr>
          <w:color w:val="auto"/>
          <w:sz w:val="24"/>
          <w:szCs w:val="24"/>
        </w:rPr>
        <w:t>3. Организация и проведение Конкурса.</w:t>
      </w:r>
    </w:p>
    <w:p w:rsidR="00345FE2" w:rsidRPr="00345FE2" w:rsidRDefault="00345FE2" w:rsidP="007D1E9B">
      <w:pPr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 Общее руководство подготовкой Конкурса осуществляют 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совместно </w:t>
      </w:r>
      <w:r w:rsidR="0065182B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Отдел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 w:rsidR="0065182B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1E9B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Кировского района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Санкт-Петербурга, </w:t>
      </w:r>
      <w:r w:rsidR="0065182B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ГБОУ ДОД Центр детского (юношеского) технического творчества Кировского района Санкт-Петербурга</w:t>
      </w:r>
      <w:r w:rsidRPr="00345FE2">
        <w:rPr>
          <w:rFonts w:ascii="Times New Roman" w:hAnsi="Times New Roman" w:cs="Times New Roman"/>
          <w:sz w:val="24"/>
          <w:szCs w:val="24"/>
        </w:rPr>
        <w:t xml:space="preserve">, </w:t>
      </w:r>
      <w:r w:rsidR="0065182B">
        <w:rPr>
          <w:rFonts w:ascii="Times New Roman" w:hAnsi="Times New Roman" w:cs="Times New Roman"/>
          <w:sz w:val="24"/>
          <w:szCs w:val="24"/>
        </w:rPr>
        <w:t xml:space="preserve">Отдел ГИБДД  </w:t>
      </w:r>
      <w:r w:rsidRPr="00345FE2">
        <w:rPr>
          <w:rFonts w:ascii="Times New Roman" w:hAnsi="Times New Roman" w:cs="Times New Roman"/>
          <w:sz w:val="24"/>
          <w:szCs w:val="24"/>
        </w:rPr>
        <w:t>УМВД Р</w:t>
      </w:r>
      <w:r w:rsidR="0065182B">
        <w:rPr>
          <w:rFonts w:ascii="Times New Roman" w:hAnsi="Times New Roman" w:cs="Times New Roman"/>
          <w:sz w:val="24"/>
          <w:szCs w:val="24"/>
        </w:rPr>
        <w:t>Ф по Кировскому району</w:t>
      </w:r>
      <w:proofErr w:type="gramStart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FE2">
        <w:rPr>
          <w:rFonts w:ascii="Times New Roman" w:hAnsi="Times New Roman" w:cs="Times New Roman"/>
          <w:sz w:val="24"/>
          <w:szCs w:val="24"/>
        </w:rPr>
        <w:t>анкт - Петербург</w:t>
      </w:r>
      <w:r w:rsidR="0065182B">
        <w:rPr>
          <w:rFonts w:ascii="Times New Roman" w:hAnsi="Times New Roman" w:cs="Times New Roman"/>
          <w:sz w:val="24"/>
          <w:szCs w:val="24"/>
        </w:rPr>
        <w:t>а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и отделени</w:t>
      </w:r>
      <w:r w:rsidR="0065182B">
        <w:rPr>
          <w:rFonts w:ascii="Times New Roman" w:hAnsi="Times New Roman" w:cs="Times New Roman"/>
          <w:sz w:val="24"/>
          <w:szCs w:val="24"/>
        </w:rPr>
        <w:t>е</w:t>
      </w:r>
      <w:r w:rsidRPr="00345FE2">
        <w:rPr>
          <w:rFonts w:ascii="Times New Roman" w:hAnsi="Times New Roman" w:cs="Times New Roman"/>
          <w:sz w:val="24"/>
          <w:szCs w:val="24"/>
        </w:rPr>
        <w:t xml:space="preserve"> Всероссийской общественной организации «Всероссийское Общество Автомобилистов»</w:t>
      </w:r>
      <w:r w:rsidR="0065182B">
        <w:rPr>
          <w:rFonts w:ascii="Times New Roman" w:hAnsi="Times New Roman" w:cs="Times New Roman"/>
          <w:sz w:val="24"/>
          <w:szCs w:val="24"/>
        </w:rPr>
        <w:t xml:space="preserve"> Кировского района.</w:t>
      </w:r>
      <w:r w:rsidRPr="00345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Непосредственная организация и  проведение конкурса возлагается на </w:t>
      </w:r>
      <w:r w:rsidR="0065182B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Районный опорный центр по ПДДТТ и БДД Кировского района, ГБОУ ДОД ЦДЮТТ Кировского района Санкт-Петербурга и </w:t>
      </w:r>
      <w:r w:rsidR="0065182B">
        <w:rPr>
          <w:rFonts w:ascii="Times New Roman" w:hAnsi="Times New Roman" w:cs="Times New Roman"/>
          <w:sz w:val="24"/>
          <w:szCs w:val="24"/>
        </w:rPr>
        <w:t xml:space="preserve">Отдел ГИБДД  </w:t>
      </w:r>
      <w:r w:rsidR="0065182B" w:rsidRPr="00345FE2">
        <w:rPr>
          <w:rFonts w:ascii="Times New Roman" w:hAnsi="Times New Roman" w:cs="Times New Roman"/>
          <w:sz w:val="24"/>
          <w:szCs w:val="24"/>
        </w:rPr>
        <w:t>УМВД Р</w:t>
      </w:r>
      <w:r w:rsidR="0065182B">
        <w:rPr>
          <w:rFonts w:ascii="Times New Roman" w:hAnsi="Times New Roman" w:cs="Times New Roman"/>
          <w:sz w:val="24"/>
          <w:szCs w:val="24"/>
        </w:rPr>
        <w:t>Ф по Кировскому району</w:t>
      </w:r>
      <w:proofErr w:type="gramStart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r w:rsidR="0065182B" w:rsidRPr="00345F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5182B" w:rsidRPr="00345FE2">
        <w:rPr>
          <w:rFonts w:ascii="Times New Roman" w:hAnsi="Times New Roman" w:cs="Times New Roman"/>
          <w:sz w:val="24"/>
          <w:szCs w:val="24"/>
        </w:rPr>
        <w:t xml:space="preserve">анкт </w:t>
      </w:r>
      <w:r w:rsidR="0065182B">
        <w:rPr>
          <w:rFonts w:ascii="Times New Roman" w:hAnsi="Times New Roman" w:cs="Times New Roman"/>
          <w:sz w:val="24"/>
          <w:szCs w:val="24"/>
        </w:rPr>
        <w:t>–</w:t>
      </w:r>
      <w:r w:rsidR="0065182B" w:rsidRPr="00345FE2">
        <w:rPr>
          <w:rFonts w:ascii="Times New Roman" w:hAnsi="Times New Roman" w:cs="Times New Roman"/>
          <w:sz w:val="24"/>
          <w:szCs w:val="24"/>
        </w:rPr>
        <w:t xml:space="preserve"> Петербург</w:t>
      </w:r>
      <w:r w:rsidR="0065182B">
        <w:rPr>
          <w:rFonts w:ascii="Times New Roman" w:hAnsi="Times New Roman" w:cs="Times New Roman"/>
          <w:sz w:val="24"/>
          <w:szCs w:val="24"/>
        </w:rPr>
        <w:t>а.</w:t>
      </w:r>
    </w:p>
    <w:p w:rsidR="00345FE2" w:rsidRPr="00345FE2" w:rsidRDefault="00345FE2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345FE2" w:rsidRPr="0065182B" w:rsidRDefault="00345FE2" w:rsidP="00D634FC">
      <w:pPr>
        <w:spacing w:after="0"/>
        <w:ind w:firstLine="284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65182B">
        <w:rPr>
          <w:rStyle w:val="a8"/>
          <w:rFonts w:ascii="Times New Roman" w:hAnsi="Times New Roman" w:cs="Times New Roman"/>
          <w:bCs w:val="0"/>
          <w:sz w:val="24"/>
          <w:szCs w:val="24"/>
        </w:rPr>
        <w:t>4. Участники Конкурса</w:t>
      </w:r>
    </w:p>
    <w:p w:rsidR="00345FE2" w:rsidRPr="00345FE2" w:rsidRDefault="0036603E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FE2" w:rsidRPr="00345FE2">
        <w:rPr>
          <w:rFonts w:ascii="Times New Roman" w:hAnsi="Times New Roman" w:cs="Times New Roman"/>
          <w:sz w:val="24"/>
          <w:szCs w:val="24"/>
        </w:rPr>
        <w:t xml:space="preserve">В Конкурсе могут принимать участие коллективы </w:t>
      </w:r>
      <w:r w:rsidR="00345FE2"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учреждений  различных форм собственности  (муниципальных, государственных, негосударственных), реализующие основные образовательные программы. К участию в конкурсе не допускаются творческие коллективы государственных бюджетных образовательных учреждения дополнительного образования детей.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lastRenderedPageBreak/>
        <w:t xml:space="preserve">Конкурс проводится </w:t>
      </w:r>
      <w:r w:rsidR="00F6296F">
        <w:rPr>
          <w:rFonts w:ascii="Times New Roman" w:hAnsi="Times New Roman" w:cs="Times New Roman"/>
          <w:sz w:val="24"/>
          <w:szCs w:val="24"/>
        </w:rPr>
        <w:t>среди дошкольных образовательных учреждений для воспитанников 5-7 лет.</w:t>
      </w:r>
    </w:p>
    <w:p w:rsidR="00345FE2" w:rsidRPr="00345FE2" w:rsidRDefault="00345FE2" w:rsidP="0065182B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Примечание.</w:t>
      </w:r>
    </w:p>
    <w:p w:rsidR="00345FE2" w:rsidRPr="00345FE2" w:rsidRDefault="00345FE2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Ответственность за нарушение возрастных требований, искажение данных о возрасте участников в заявках, повлекшие за собой отстранение от участия в Конкурсе, лежит на направляющей стороне, руководителе коллектива и участниках.</w:t>
      </w:r>
      <w:proofErr w:type="gramEnd"/>
    </w:p>
    <w:p w:rsidR="00D634FC" w:rsidRDefault="00D634FC" w:rsidP="00D634FC">
      <w:pPr>
        <w:pStyle w:val="a6"/>
        <w:tabs>
          <w:tab w:val="num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603E" w:rsidRDefault="00345FE2" w:rsidP="0036603E">
      <w:pPr>
        <w:pStyle w:val="a6"/>
        <w:tabs>
          <w:tab w:val="num" w:pos="0"/>
        </w:tabs>
        <w:rPr>
          <w:rFonts w:ascii="Times New Roman" w:hAnsi="Times New Roman" w:cs="Times New Roman"/>
          <w:b/>
          <w:sz w:val="24"/>
          <w:szCs w:val="24"/>
        </w:rPr>
      </w:pPr>
      <w:r w:rsidRPr="0036603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6603E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:rsidR="0036603E" w:rsidRPr="0036603E" w:rsidRDefault="0036603E" w:rsidP="0036603E">
      <w:pPr>
        <w:pStyle w:val="a3"/>
        <w:ind w:right="-108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6603E">
        <w:rPr>
          <w:sz w:val="24"/>
          <w:szCs w:val="24"/>
        </w:rPr>
        <w:t xml:space="preserve">Состав жюри </w:t>
      </w:r>
      <w:r>
        <w:rPr>
          <w:sz w:val="24"/>
          <w:szCs w:val="24"/>
        </w:rPr>
        <w:t xml:space="preserve">Конкурса определяет организационный Комитет из представителей отдела образования Кировского района, сотрудников РОЦ по ПДДТТ и БДД, инспекторов по пропаганде </w:t>
      </w:r>
      <w:r w:rsidRPr="0036603E">
        <w:rPr>
          <w:sz w:val="24"/>
          <w:szCs w:val="24"/>
        </w:rPr>
        <w:t>ОГИБДД УМВД РФ</w:t>
      </w:r>
      <w:r>
        <w:rPr>
          <w:sz w:val="24"/>
          <w:szCs w:val="24"/>
        </w:rPr>
        <w:t xml:space="preserve"> </w:t>
      </w:r>
      <w:r w:rsidRPr="0036603E">
        <w:rPr>
          <w:sz w:val="24"/>
          <w:szCs w:val="24"/>
        </w:rPr>
        <w:t>по Кировскому району</w:t>
      </w:r>
      <w:r>
        <w:rPr>
          <w:sz w:val="24"/>
          <w:szCs w:val="24"/>
        </w:rPr>
        <w:t xml:space="preserve"> </w:t>
      </w:r>
      <w:r w:rsidRPr="0036603E">
        <w:rPr>
          <w:sz w:val="24"/>
          <w:szCs w:val="24"/>
        </w:rPr>
        <w:t>Санкт-Петербурга</w:t>
      </w:r>
      <w:r>
        <w:rPr>
          <w:sz w:val="24"/>
          <w:szCs w:val="24"/>
        </w:rPr>
        <w:t>.</w:t>
      </w:r>
    </w:p>
    <w:p w:rsidR="0036603E" w:rsidRDefault="0036603E" w:rsidP="0036603E">
      <w:pPr>
        <w:pStyle w:val="a6"/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03E" w:rsidRPr="00345FE2" w:rsidRDefault="0036603E" w:rsidP="0036603E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sz w:val="24"/>
          <w:szCs w:val="24"/>
        </w:rPr>
        <w:t>Жюри Конкурса:</w:t>
      </w:r>
    </w:p>
    <w:p w:rsidR="0036603E" w:rsidRPr="00345FE2" w:rsidRDefault="0036603E" w:rsidP="0036603E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проводит оценку конкурсных выступлений в соответствии с критериями; </w:t>
      </w:r>
    </w:p>
    <w:p w:rsidR="0036603E" w:rsidRPr="00345FE2" w:rsidRDefault="0036603E" w:rsidP="0036603E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определяет кандидатуры 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победителя (1 место) и призеров (2, 3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места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Конкурса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345FE2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</w:p>
    <w:p w:rsidR="0036603E" w:rsidRDefault="0036603E" w:rsidP="0036603E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sz w:val="24"/>
          <w:szCs w:val="24"/>
        </w:rPr>
        <w:t>Решение жюри оформляется протоколом и утверждается председателем жюри.</w:t>
      </w:r>
    </w:p>
    <w:p w:rsidR="00D634FC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Жюри оценивает конкурсное исполнение по 15-бальной системе. Из числа выступавших конкурсантов по наибольшему количеству баллов жюри определяет 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Победителя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D634FC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Cs w:val="0"/>
          <w:sz w:val="24"/>
          <w:szCs w:val="24"/>
        </w:rPr>
        <w:t>Жюри оценивает выступление конкурсантов по следующим основным критериям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- соответствие теме 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соответствие возрасту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оригинальность выступления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качество исполнения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умение держатся на сцене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постановочно- режиссерские и композиционные качества;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- внешний вид 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- авторство 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Fonts w:ascii="Times New Roman" w:eastAsia="MS Mincho" w:hAnsi="Times New Roman" w:cs="Times New Roman"/>
          <w:sz w:val="24"/>
          <w:szCs w:val="24"/>
        </w:rPr>
        <w:t xml:space="preserve">За превышение установленного регламента конкурса, (времени, </w:t>
      </w:r>
      <w:r w:rsidRPr="00345FE2">
        <w:rPr>
          <w:rFonts w:ascii="Times New Roman" w:hAnsi="Times New Roman" w:cs="Times New Roman"/>
          <w:noProof/>
          <w:sz w:val="24"/>
          <w:szCs w:val="24"/>
        </w:rPr>
        <w:t xml:space="preserve">количественного </w:t>
      </w:r>
      <w:r w:rsidRPr="00345FE2">
        <w:rPr>
          <w:rFonts w:ascii="Times New Roman" w:hAnsi="Times New Roman" w:cs="Times New Roman"/>
          <w:sz w:val="24"/>
          <w:szCs w:val="24"/>
        </w:rPr>
        <w:t>с</w:t>
      </w:r>
      <w:r w:rsidRPr="00345FE2">
        <w:rPr>
          <w:rFonts w:ascii="Times New Roman" w:hAnsi="Times New Roman" w:cs="Times New Roman"/>
          <w:noProof/>
          <w:sz w:val="24"/>
          <w:szCs w:val="24"/>
        </w:rPr>
        <w:t xml:space="preserve">остава </w:t>
      </w:r>
      <w:r w:rsidRPr="00345FE2">
        <w:rPr>
          <w:rFonts w:ascii="Times New Roman" w:hAnsi="Times New Roman" w:cs="Times New Roman"/>
          <w:sz w:val="24"/>
          <w:szCs w:val="24"/>
        </w:rPr>
        <w:t>у</w:t>
      </w:r>
      <w:r w:rsidRPr="00345FE2">
        <w:rPr>
          <w:rFonts w:ascii="Times New Roman" w:hAnsi="Times New Roman" w:cs="Times New Roman"/>
          <w:noProof/>
          <w:sz w:val="24"/>
          <w:szCs w:val="24"/>
        </w:rPr>
        <w:t xml:space="preserve">частников и нарушения этических норм) </w:t>
      </w:r>
      <w:r w:rsidRPr="00345FE2">
        <w:rPr>
          <w:rFonts w:ascii="Times New Roman" w:hAnsi="Times New Roman" w:cs="Times New Roman"/>
          <w:color w:val="000000"/>
          <w:sz w:val="24"/>
          <w:szCs w:val="24"/>
        </w:rPr>
        <w:t xml:space="preserve">жюри вправе снизить общую оценку </w:t>
      </w:r>
      <w:r w:rsidRPr="00345FE2">
        <w:rPr>
          <w:rFonts w:ascii="Times New Roman" w:hAnsi="Times New Roman" w:cs="Times New Roman"/>
          <w:sz w:val="24"/>
          <w:szCs w:val="24"/>
        </w:rPr>
        <w:t>к</w:t>
      </w:r>
      <w:r w:rsidRPr="00345FE2">
        <w:rPr>
          <w:rFonts w:ascii="Times New Roman" w:hAnsi="Times New Roman" w:cs="Times New Roman"/>
          <w:noProof/>
          <w:sz w:val="24"/>
          <w:szCs w:val="24"/>
        </w:rPr>
        <w:t>оманды</w:t>
      </w:r>
      <w:r w:rsidRPr="00345FE2">
        <w:rPr>
          <w:rFonts w:ascii="Times New Roman" w:hAnsi="Times New Roman" w:cs="Times New Roman"/>
          <w:color w:val="000000"/>
          <w:sz w:val="24"/>
          <w:szCs w:val="24"/>
        </w:rPr>
        <w:t xml:space="preserve"> за выступление</w:t>
      </w:r>
      <w:r w:rsidRPr="00345FE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634FC" w:rsidRPr="00345FE2" w:rsidRDefault="00D634FC" w:rsidP="0036603E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634FC" w:rsidRDefault="00D634FC" w:rsidP="00A436E5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6E5" w:rsidRPr="000970EC" w:rsidRDefault="0036603E" w:rsidP="00A436E5">
      <w:pPr>
        <w:spacing w:after="0"/>
        <w:ind w:left="28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436E5" w:rsidRPr="00A436E5">
        <w:rPr>
          <w:rFonts w:ascii="Times New Roman" w:hAnsi="Times New Roman"/>
          <w:b/>
          <w:sz w:val="24"/>
          <w:szCs w:val="24"/>
        </w:rPr>
        <w:t>Место  и  время  проведения  Конкурса</w:t>
      </w:r>
    </w:p>
    <w:p w:rsidR="00092F00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Конкурс проводится</w:t>
      </w:r>
      <w:r w:rsidR="00A436E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с 26 января по 30 января 2015 года и с 9 февраля по </w:t>
      </w:r>
      <w:r w:rsidR="00D634F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A436E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0 февраля 2015 года. </w:t>
      </w:r>
      <w:r w:rsidR="00D634F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Подача заявок на Конкурс </w:t>
      </w:r>
      <w:r w:rsidR="00092F0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до 23 декабря 2014 года. (Приложение 1)</w:t>
      </w:r>
    </w:p>
    <w:p w:rsidR="00345FE2" w:rsidRPr="00345FE2" w:rsidRDefault="00A436E5" w:rsidP="00092F00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="000B225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частники Конкурса делятся на 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группы</w:t>
      </w:r>
      <w:r w:rsidR="000B225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, определяется дошкольное образовательное учреждение (по договорённости) </w:t>
      </w:r>
      <w:r w:rsidR="00F6296F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в котором будет</w:t>
      </w:r>
      <w:r w:rsidR="000B225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проходит</w:t>
      </w:r>
      <w:r w:rsidR="00F6296F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ь</w:t>
      </w:r>
      <w:r w:rsidR="000B225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смотр команд. График проведения Конкурса составляется дополнительно.</w:t>
      </w:r>
    </w:p>
    <w:p w:rsidR="00345FE2" w:rsidRPr="00345FE2" w:rsidRDefault="00345FE2" w:rsidP="00092F00">
      <w:pPr>
        <w:spacing w:after="0"/>
        <w:ind w:firstLine="284"/>
        <w:jc w:val="center"/>
        <w:rPr>
          <w:rStyle w:val="a8"/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345FE2" w:rsidRPr="00092F00" w:rsidRDefault="00A436E5" w:rsidP="00092F00">
      <w:pPr>
        <w:ind w:firstLine="284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092F00">
        <w:rPr>
          <w:rStyle w:val="a8"/>
          <w:rFonts w:ascii="Times New Roman" w:hAnsi="Times New Roman" w:cs="Times New Roman"/>
          <w:bCs w:val="0"/>
          <w:sz w:val="24"/>
          <w:szCs w:val="24"/>
        </w:rPr>
        <w:t>7</w:t>
      </w:r>
      <w:r w:rsidR="00345FE2" w:rsidRPr="00092F00">
        <w:rPr>
          <w:rStyle w:val="a8"/>
          <w:rFonts w:ascii="Times New Roman" w:hAnsi="Times New Roman" w:cs="Times New Roman"/>
          <w:bCs w:val="0"/>
          <w:sz w:val="24"/>
          <w:szCs w:val="24"/>
        </w:rPr>
        <w:t>. Программа конкурса.</w:t>
      </w:r>
    </w:p>
    <w:p w:rsidR="00345FE2" w:rsidRPr="00345FE2" w:rsidRDefault="00A436E5" w:rsidP="007D1E9B">
      <w:pPr>
        <w:ind w:firstLine="284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Конкурс проводится по следующей теме и </w:t>
      </w:r>
      <w:r w:rsidR="00345FE2"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номинациям: </w:t>
      </w:r>
    </w:p>
    <w:p w:rsidR="00A436E5" w:rsidRPr="00345FE2" w:rsidRDefault="00A436E5" w:rsidP="00A436E5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Тема: </w:t>
      </w:r>
      <w:r w:rsidRPr="00345FE2">
        <w:rPr>
          <w:rFonts w:ascii="Times New Roman" w:hAnsi="Times New Roman" w:cs="Times New Roman"/>
          <w:b/>
          <w:sz w:val="24"/>
          <w:szCs w:val="24"/>
        </w:rPr>
        <w:t xml:space="preserve">«Мы – будущее ГИБДД» 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Произведения, посвященные службе в государственной инспекции безопасности дорожного движения, </w:t>
      </w:r>
      <w:r w:rsidRPr="00345FE2">
        <w:rPr>
          <w:rFonts w:ascii="Times New Roman" w:hAnsi="Times New Roman" w:cs="Times New Roman"/>
          <w:sz w:val="24"/>
          <w:szCs w:val="24"/>
        </w:rPr>
        <w:t>пропагандирующие Правила дорожного движения и деятельность отряда ЮИД.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Номинация 1. Агитбригада. 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Творческие коллективы (состав коллектива 6 - 10 чел.)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Время выступления не должно превышать 10 минут.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Номинация 2.  Литературно-музыкальная композиция  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Творческие коллективы (состав коллектива 6 - 20  чел.)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Время выступления не должно превышать 10 минут.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В Конкурс</w:t>
      </w:r>
      <w:r w:rsidR="00A436E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допускается использование конкурсантами любых своих музыкальных инструментов и звуковых фонограмм музыкального сопровождения, за исключением плю</w:t>
      </w:r>
      <w:r w:rsidR="00A436E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совых. Запись фонограммы "минус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" (CD) обеспечивается непосредственно конкурсантом. Все диски должны быть подписаны: название коллектива или фамилия и имя исполнителя, номинация, название песни, порядковый номер песни (номер трека) на диске. </w:t>
      </w:r>
    </w:p>
    <w:p w:rsidR="00345FE2" w:rsidRPr="00345FE2" w:rsidRDefault="00345FE2" w:rsidP="00092F00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5FE2" w:rsidRPr="00345FE2" w:rsidRDefault="00A436E5" w:rsidP="00092F00">
      <w:pPr>
        <w:ind w:firstLine="284"/>
        <w:rPr>
          <w:rStyle w:val="a8"/>
          <w:rFonts w:ascii="Times New Roman" w:hAnsi="Times New Roman" w:cs="Times New Roman"/>
          <w:bCs w:val="0"/>
          <w:color w:val="333333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8</w:t>
      </w:r>
      <w:r w:rsidR="00345FE2" w:rsidRPr="00345FE2">
        <w:rPr>
          <w:rStyle w:val="a8"/>
          <w:rFonts w:ascii="Times New Roman" w:hAnsi="Times New Roman" w:cs="Times New Roman"/>
          <w:bCs w:val="0"/>
          <w:sz w:val="24"/>
          <w:szCs w:val="24"/>
        </w:rPr>
        <w:t>. Подведение итогов и награждение</w:t>
      </w:r>
      <w:r w:rsidR="00345FE2" w:rsidRPr="00345FE2">
        <w:rPr>
          <w:rStyle w:val="a8"/>
          <w:rFonts w:ascii="Times New Roman" w:hAnsi="Times New Roman" w:cs="Times New Roman"/>
          <w:bCs w:val="0"/>
          <w:color w:val="333333"/>
          <w:sz w:val="24"/>
          <w:szCs w:val="24"/>
        </w:rPr>
        <w:t>.</w:t>
      </w:r>
    </w:p>
    <w:p w:rsidR="00345FE2" w:rsidRPr="00D634FC" w:rsidRDefault="00345FE2" w:rsidP="000B2255">
      <w:pPr>
        <w:spacing w:after="0"/>
        <w:ind w:firstLine="284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Итоги подводятся   в каждой номинации  </w:t>
      </w:r>
      <w:r w:rsidR="00A436E5"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Конкурса </w:t>
      </w:r>
      <w:r w:rsidR="00D634F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к  </w:t>
      </w:r>
      <w:r w:rsidR="00D634FC" w:rsidRPr="00D634FC">
        <w:rPr>
          <w:rStyle w:val="a8"/>
          <w:rFonts w:ascii="Times New Roman" w:hAnsi="Times New Roman" w:cs="Times New Roman"/>
          <w:bCs w:val="0"/>
          <w:sz w:val="24"/>
          <w:szCs w:val="24"/>
        </w:rPr>
        <w:t>25 февраля 2015 года.</w:t>
      </w:r>
    </w:p>
    <w:p w:rsidR="00092F00" w:rsidRPr="00345FE2" w:rsidRDefault="000B2255" w:rsidP="00092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Победители, занявшие 1 место,  направляются на </w:t>
      </w:r>
      <w:r w:rsidRPr="000B2255">
        <w:rPr>
          <w:rFonts w:ascii="Times New Roman" w:hAnsi="Times New Roman" w:cs="Times New Roman"/>
          <w:bCs/>
          <w:i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й</w:t>
      </w:r>
      <w:proofErr w:type="spellEnd"/>
      <w:r w:rsidRPr="000B2255">
        <w:rPr>
          <w:rFonts w:ascii="Times New Roman" w:hAnsi="Times New Roman" w:cs="Times New Roman"/>
          <w:bCs/>
          <w:iCs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0B2255">
        <w:rPr>
          <w:rFonts w:ascii="Times New Roman" w:hAnsi="Times New Roman" w:cs="Times New Roman"/>
          <w:bCs/>
          <w:iCs/>
          <w:sz w:val="24"/>
          <w:szCs w:val="24"/>
        </w:rPr>
        <w:t xml:space="preserve"> конкурс патриотической песни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2255">
        <w:rPr>
          <w:rFonts w:ascii="Times New Roman" w:hAnsi="Times New Roman" w:cs="Times New Roman"/>
          <w:sz w:val="24"/>
          <w:szCs w:val="24"/>
        </w:rPr>
        <w:t>«</w:t>
      </w:r>
      <w:r w:rsidRPr="000B2255">
        <w:rPr>
          <w:rFonts w:ascii="Times New Roman" w:hAnsi="Times New Roman" w:cs="Times New Roman"/>
          <w:b/>
          <w:sz w:val="24"/>
          <w:szCs w:val="24"/>
        </w:rPr>
        <w:t>Я люблю тебя, Россия</w:t>
      </w:r>
      <w:r w:rsidRPr="000B2255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F00"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092F00" w:rsidRPr="00345FE2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092F00" w:rsidRPr="00345FE2">
        <w:rPr>
          <w:rFonts w:ascii="Times New Roman" w:hAnsi="Times New Roman" w:cs="Times New Roman"/>
          <w:bCs/>
          <w:iCs/>
          <w:sz w:val="24"/>
          <w:szCs w:val="24"/>
        </w:rPr>
        <w:t>сроках</w:t>
      </w:r>
      <w:r w:rsidR="00092F00" w:rsidRPr="00345FE2">
        <w:rPr>
          <w:rFonts w:ascii="Times New Roman" w:hAnsi="Times New Roman" w:cs="Times New Roman"/>
          <w:sz w:val="24"/>
          <w:szCs w:val="24"/>
        </w:rPr>
        <w:t xml:space="preserve"> и месте проведения </w:t>
      </w:r>
      <w:r w:rsidR="00092F00"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городского финального этапа конкурса и гала-концерта</w:t>
      </w:r>
      <w:r w:rsidR="00092F00" w:rsidRPr="00345FE2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092F00" w:rsidRPr="00345FE2">
        <w:rPr>
          <w:rFonts w:ascii="Times New Roman" w:hAnsi="Times New Roman" w:cs="Times New Roman"/>
          <w:sz w:val="24"/>
          <w:szCs w:val="24"/>
        </w:rPr>
        <w:t>будет объявлено дополнительно.</w:t>
      </w:r>
    </w:p>
    <w:p w:rsidR="000B2255" w:rsidRPr="000970EC" w:rsidRDefault="00092F00" w:rsidP="000B2255">
      <w:pPr>
        <w:spacing w:after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0B2255" w:rsidRPr="000970EC">
        <w:rPr>
          <w:rFonts w:ascii="Times New Roman" w:hAnsi="Times New Roman"/>
          <w:b/>
          <w:szCs w:val="24"/>
        </w:rPr>
        <w:t>Награждение  победителей   состоится</w:t>
      </w:r>
      <w:r w:rsidR="00D634FC">
        <w:rPr>
          <w:rFonts w:ascii="Times New Roman" w:hAnsi="Times New Roman"/>
          <w:b/>
          <w:szCs w:val="24"/>
        </w:rPr>
        <w:t xml:space="preserve"> </w:t>
      </w:r>
      <w:r w:rsidR="000B2255" w:rsidRPr="000970EC">
        <w:rPr>
          <w:rFonts w:ascii="Times New Roman" w:hAnsi="Times New Roman"/>
          <w:b/>
          <w:szCs w:val="24"/>
        </w:rPr>
        <w:t xml:space="preserve"> </w:t>
      </w:r>
      <w:r w:rsidR="000B2255" w:rsidRPr="000970EC">
        <w:rPr>
          <w:rFonts w:ascii="Times New Roman" w:hAnsi="Times New Roman"/>
          <w:b/>
          <w:szCs w:val="24"/>
          <w:u w:val="single"/>
        </w:rPr>
        <w:t>2</w:t>
      </w:r>
      <w:r w:rsidR="000B2255">
        <w:rPr>
          <w:rFonts w:ascii="Times New Roman" w:hAnsi="Times New Roman"/>
          <w:b/>
          <w:szCs w:val="24"/>
          <w:u w:val="single"/>
        </w:rPr>
        <w:t>4</w:t>
      </w:r>
      <w:r w:rsidR="000B2255" w:rsidRPr="000970EC">
        <w:rPr>
          <w:rFonts w:ascii="Times New Roman" w:hAnsi="Times New Roman"/>
          <w:b/>
          <w:szCs w:val="24"/>
          <w:u w:val="single"/>
        </w:rPr>
        <w:t xml:space="preserve"> апреля  201</w:t>
      </w:r>
      <w:r w:rsidR="000B2255">
        <w:rPr>
          <w:rFonts w:ascii="Times New Roman" w:hAnsi="Times New Roman"/>
          <w:b/>
          <w:szCs w:val="24"/>
          <w:u w:val="single"/>
        </w:rPr>
        <w:t>5</w:t>
      </w:r>
      <w:r w:rsidR="000B2255" w:rsidRPr="000970EC">
        <w:rPr>
          <w:rFonts w:ascii="Times New Roman" w:hAnsi="Times New Roman"/>
          <w:b/>
          <w:szCs w:val="24"/>
          <w:u w:val="single"/>
        </w:rPr>
        <w:t xml:space="preserve">  года  в  15.00</w:t>
      </w:r>
      <w:r w:rsidR="000B2255" w:rsidRPr="000970EC">
        <w:rPr>
          <w:rFonts w:ascii="Times New Roman" w:hAnsi="Times New Roman"/>
          <w:b/>
          <w:szCs w:val="24"/>
        </w:rPr>
        <w:t xml:space="preserve">  в  актовом  зале  ЦДЮТТ.</w:t>
      </w:r>
      <w:r w:rsidR="000B2255" w:rsidRPr="000B2255">
        <w:rPr>
          <w:rFonts w:ascii="Times New Roman" w:hAnsi="Times New Roman"/>
          <w:b/>
          <w:szCs w:val="24"/>
        </w:rPr>
        <w:t xml:space="preserve"> </w:t>
      </w:r>
      <w:r w:rsidR="000B2255" w:rsidRPr="000B2255">
        <w:rPr>
          <w:rFonts w:ascii="Times New Roman" w:hAnsi="Times New Roman"/>
          <w:szCs w:val="24"/>
        </w:rPr>
        <w:t>Остальным участникам   Конкурса</w:t>
      </w:r>
      <w:r w:rsidR="000B2255" w:rsidRPr="000970EC">
        <w:rPr>
          <w:rFonts w:ascii="Times New Roman" w:hAnsi="Times New Roman"/>
          <w:szCs w:val="24"/>
        </w:rPr>
        <w:t xml:space="preserve">  выдается «</w:t>
      </w:r>
      <w:r w:rsidR="000B2255" w:rsidRPr="000B2255">
        <w:rPr>
          <w:rFonts w:ascii="Times New Roman" w:hAnsi="Times New Roman"/>
          <w:b/>
          <w:szCs w:val="24"/>
        </w:rPr>
        <w:t>Свидетельство  участника  Конкурса</w:t>
      </w:r>
      <w:r w:rsidR="000B2255" w:rsidRPr="000970EC">
        <w:rPr>
          <w:rFonts w:ascii="Times New Roman" w:hAnsi="Times New Roman"/>
          <w:szCs w:val="24"/>
        </w:rPr>
        <w:t>».</w:t>
      </w:r>
    </w:p>
    <w:p w:rsidR="000B2255" w:rsidRDefault="000B2255" w:rsidP="000B2255">
      <w:pPr>
        <w:spacing w:after="0"/>
        <w:jc w:val="both"/>
        <w:rPr>
          <w:rFonts w:ascii="Times New Roman" w:hAnsi="Times New Roman"/>
          <w:szCs w:val="24"/>
        </w:rPr>
      </w:pPr>
    </w:p>
    <w:p w:rsidR="00092F00" w:rsidRPr="00092F00" w:rsidRDefault="000B2255" w:rsidP="000B22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Pr="00092F00">
        <w:rPr>
          <w:rFonts w:ascii="Times New Roman" w:hAnsi="Times New Roman"/>
          <w:sz w:val="24"/>
          <w:szCs w:val="24"/>
        </w:rPr>
        <w:t xml:space="preserve">Дополнительная информация о Конкурсе </w:t>
      </w:r>
      <w:r w:rsidRPr="00092F00">
        <w:rPr>
          <w:rFonts w:ascii="Times New Roman" w:hAnsi="Times New Roman"/>
          <w:b/>
          <w:sz w:val="24"/>
          <w:szCs w:val="24"/>
        </w:rPr>
        <w:t xml:space="preserve"> </w:t>
      </w:r>
      <w:r w:rsidRPr="00092F00">
        <w:rPr>
          <w:rFonts w:ascii="Times New Roman" w:hAnsi="Times New Roman"/>
          <w:sz w:val="24"/>
          <w:szCs w:val="24"/>
        </w:rPr>
        <w:t xml:space="preserve">по  телефону: </w:t>
      </w:r>
      <w:r w:rsidRPr="00092F00">
        <w:rPr>
          <w:rFonts w:ascii="Times New Roman" w:hAnsi="Times New Roman"/>
          <w:b/>
          <w:sz w:val="24"/>
          <w:szCs w:val="24"/>
        </w:rPr>
        <w:t>252-15-40</w:t>
      </w:r>
      <w:r w:rsidR="00D634FC" w:rsidRPr="00092F00">
        <w:rPr>
          <w:rFonts w:ascii="Times New Roman" w:hAnsi="Times New Roman"/>
          <w:b/>
          <w:sz w:val="24"/>
          <w:szCs w:val="24"/>
        </w:rPr>
        <w:t xml:space="preserve"> </w:t>
      </w:r>
    </w:p>
    <w:p w:rsidR="00092F00" w:rsidRDefault="00092F00" w:rsidP="000B22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2255" w:rsidRPr="00092F00">
        <w:rPr>
          <w:rFonts w:ascii="Times New Roman" w:hAnsi="Times New Roman"/>
          <w:sz w:val="24"/>
          <w:szCs w:val="24"/>
        </w:rPr>
        <w:t xml:space="preserve">Хавренкова Елена Борисовна – Зав. РОЦ по ПДДТТ и БДД </w:t>
      </w:r>
      <w:r w:rsidR="00D634FC" w:rsidRPr="00092F00">
        <w:rPr>
          <w:rFonts w:ascii="Times New Roman" w:hAnsi="Times New Roman"/>
          <w:sz w:val="24"/>
          <w:szCs w:val="24"/>
        </w:rPr>
        <w:t xml:space="preserve"> </w:t>
      </w:r>
    </w:p>
    <w:p w:rsidR="000B2255" w:rsidRPr="000970EC" w:rsidRDefault="00092F00" w:rsidP="000B2255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34FC" w:rsidRPr="00092F00">
        <w:rPr>
          <w:rFonts w:ascii="Times New Roman" w:hAnsi="Times New Roman"/>
          <w:sz w:val="24"/>
          <w:szCs w:val="24"/>
        </w:rPr>
        <w:t xml:space="preserve"> </w:t>
      </w:r>
      <w:r w:rsidR="000B2255" w:rsidRPr="00092F00">
        <w:rPr>
          <w:rFonts w:ascii="Times New Roman" w:hAnsi="Times New Roman"/>
          <w:sz w:val="24"/>
          <w:szCs w:val="24"/>
        </w:rPr>
        <w:t xml:space="preserve">Кузнецова  Светлана Ивановна- методист  по ПДДТТ(8-906-248-05-83)  </w:t>
      </w:r>
      <w:r w:rsidR="000B2255" w:rsidRPr="000970EC">
        <w:rPr>
          <w:rFonts w:ascii="Times New Roman" w:hAnsi="Times New Roman"/>
          <w:szCs w:val="24"/>
        </w:rPr>
        <w:t>.</w:t>
      </w:r>
    </w:p>
    <w:p w:rsidR="000B2255" w:rsidRDefault="000B2255" w:rsidP="000B2255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5FE2" w:rsidRDefault="00345FE2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6296F" w:rsidRDefault="00F6296F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6296F" w:rsidRDefault="00F6296F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6296F" w:rsidRDefault="00F6296F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6296F" w:rsidRDefault="00F6296F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6296F" w:rsidRDefault="00F6296F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6296F" w:rsidRDefault="00F6296F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6296F" w:rsidRDefault="00F6296F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6296F" w:rsidRPr="00345FE2" w:rsidRDefault="00F6296F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345FE2" w:rsidRPr="00345FE2" w:rsidRDefault="00345FE2" w:rsidP="00345FE2">
      <w:pPr>
        <w:pStyle w:val="2"/>
        <w:jc w:val="right"/>
        <w:rPr>
          <w:iCs/>
          <w:szCs w:val="24"/>
          <w:u w:val="none"/>
        </w:rPr>
      </w:pPr>
      <w:r w:rsidRPr="00345FE2">
        <w:rPr>
          <w:iCs/>
          <w:szCs w:val="24"/>
          <w:u w:val="none"/>
        </w:rPr>
        <w:lastRenderedPageBreak/>
        <w:t>Приложение № 1</w:t>
      </w:r>
    </w:p>
    <w:p w:rsidR="00345FE2" w:rsidRPr="00F7039C" w:rsidRDefault="00345FE2" w:rsidP="00345FE2">
      <w:pPr>
        <w:pStyle w:val="HTML"/>
        <w:jc w:val="right"/>
        <w:rPr>
          <w:rStyle w:val="a8"/>
          <w:b w:val="0"/>
          <w:i w:val="0"/>
        </w:rPr>
      </w:pPr>
      <w:r w:rsidRPr="00345FE2">
        <w:rPr>
          <w:i w:val="0"/>
        </w:rPr>
        <w:t xml:space="preserve">к Положению о проведении </w:t>
      </w:r>
      <w:r w:rsidR="00092F00" w:rsidRPr="00F7039C">
        <w:rPr>
          <w:rStyle w:val="a8"/>
          <w:b w:val="0"/>
          <w:i w:val="0"/>
        </w:rPr>
        <w:t>районного этапа</w:t>
      </w:r>
      <w:r w:rsidRPr="00F7039C">
        <w:rPr>
          <w:rStyle w:val="a8"/>
          <w:b w:val="0"/>
          <w:i w:val="0"/>
        </w:rPr>
        <w:t xml:space="preserve"> конкурса</w:t>
      </w:r>
    </w:p>
    <w:p w:rsidR="00345FE2" w:rsidRPr="00345FE2" w:rsidRDefault="00345FE2" w:rsidP="00345FE2">
      <w:pPr>
        <w:pStyle w:val="HTML"/>
        <w:jc w:val="right"/>
        <w:rPr>
          <w:b/>
          <w:bCs/>
          <w:i w:val="0"/>
          <w:color w:val="333333"/>
        </w:rPr>
      </w:pPr>
      <w:r w:rsidRPr="00F7039C">
        <w:rPr>
          <w:rStyle w:val="a8"/>
          <w:b w:val="0"/>
          <w:i w:val="0"/>
        </w:rPr>
        <w:t xml:space="preserve"> патриотической песни</w:t>
      </w:r>
      <w:r w:rsidRPr="00345FE2">
        <w:rPr>
          <w:rStyle w:val="a8"/>
          <w:b w:val="0"/>
          <w:i w:val="0"/>
          <w:color w:val="333333"/>
        </w:rPr>
        <w:t xml:space="preserve"> </w:t>
      </w:r>
      <w:r w:rsidRPr="00345FE2">
        <w:rPr>
          <w:i w:val="0"/>
        </w:rPr>
        <w:t>«Я люблю тебя, Россия»</w:t>
      </w:r>
    </w:p>
    <w:p w:rsidR="00345FE2" w:rsidRPr="00345FE2" w:rsidRDefault="00345FE2" w:rsidP="00345F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5FE2" w:rsidRPr="00345FE2" w:rsidRDefault="00345FE2" w:rsidP="00345FE2">
      <w:pP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                                             </w:t>
      </w:r>
    </w:p>
    <w:p w:rsidR="00345FE2" w:rsidRPr="00345FE2" w:rsidRDefault="00345FE2" w:rsidP="00345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E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45FE2" w:rsidRPr="00345FE2" w:rsidRDefault="00345FE2" w:rsidP="00345FE2">
      <w:pPr>
        <w:pStyle w:val="HTML"/>
        <w:jc w:val="center"/>
        <w:rPr>
          <w:b/>
          <w:bCs/>
          <w:i w:val="0"/>
          <w:color w:val="333333"/>
        </w:rPr>
      </w:pPr>
      <w:r w:rsidRPr="00345FE2">
        <w:rPr>
          <w:rStyle w:val="a8"/>
          <w:b w:val="0"/>
          <w:bCs w:val="0"/>
          <w:i w:val="0"/>
          <w:color w:val="333333"/>
        </w:rPr>
        <w:t xml:space="preserve">на участие в </w:t>
      </w:r>
      <w:r w:rsidR="00092F00">
        <w:rPr>
          <w:rStyle w:val="a8"/>
          <w:b w:val="0"/>
          <w:i w:val="0"/>
          <w:color w:val="333333"/>
        </w:rPr>
        <w:t>районном</w:t>
      </w:r>
      <w:r w:rsidRPr="00345FE2">
        <w:rPr>
          <w:rStyle w:val="a8"/>
          <w:b w:val="0"/>
          <w:i w:val="0"/>
          <w:color w:val="333333"/>
        </w:rPr>
        <w:t xml:space="preserve"> </w:t>
      </w:r>
      <w:r w:rsidR="00942EB6">
        <w:rPr>
          <w:rStyle w:val="a8"/>
          <w:b w:val="0"/>
          <w:i w:val="0"/>
          <w:color w:val="333333"/>
        </w:rPr>
        <w:t xml:space="preserve">этапе </w:t>
      </w:r>
      <w:r w:rsidRPr="00345FE2">
        <w:rPr>
          <w:rStyle w:val="a8"/>
          <w:b w:val="0"/>
          <w:i w:val="0"/>
          <w:color w:val="333333"/>
        </w:rPr>
        <w:t>Конкурс</w:t>
      </w:r>
      <w:r w:rsidR="00942EB6">
        <w:rPr>
          <w:rStyle w:val="a8"/>
          <w:b w:val="0"/>
          <w:i w:val="0"/>
          <w:color w:val="333333"/>
        </w:rPr>
        <w:t>а</w:t>
      </w:r>
      <w:r w:rsidRPr="00345FE2">
        <w:rPr>
          <w:rStyle w:val="a8"/>
          <w:b w:val="0"/>
          <w:i w:val="0"/>
          <w:color w:val="333333"/>
        </w:rPr>
        <w:t xml:space="preserve"> патриотической песни</w:t>
      </w:r>
    </w:p>
    <w:p w:rsidR="00345FE2" w:rsidRPr="00345FE2" w:rsidRDefault="00345FE2" w:rsidP="00345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E2">
        <w:rPr>
          <w:rFonts w:ascii="Times New Roman" w:hAnsi="Times New Roman" w:cs="Times New Roman"/>
          <w:b/>
          <w:sz w:val="24"/>
          <w:szCs w:val="24"/>
        </w:rPr>
        <w:t>«Я люблю тебя, Россия».</w:t>
      </w:r>
    </w:p>
    <w:p w:rsidR="00345FE2" w:rsidRPr="00345FE2" w:rsidRDefault="00F7039C" w:rsidP="00345FE2">
      <w:pPr>
        <w:jc w:val="center"/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Кировский район</w:t>
      </w:r>
    </w:p>
    <w:p w:rsidR="00345FE2" w:rsidRPr="00345FE2" w:rsidRDefault="00345FE2" w:rsidP="00345FE2">
      <w:pPr>
        <w:jc w:val="center"/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tbl>
      <w:tblPr>
        <w:tblW w:w="9797" w:type="dxa"/>
        <w:jc w:val="center"/>
        <w:tblInd w:w="-103" w:type="dxa"/>
        <w:tblCellMar>
          <w:left w:w="0" w:type="dxa"/>
          <w:right w:w="0" w:type="dxa"/>
        </w:tblCellMar>
        <w:tblLook w:val="0000"/>
      </w:tblPr>
      <w:tblGrid>
        <w:gridCol w:w="680"/>
        <w:gridCol w:w="1214"/>
        <w:gridCol w:w="1325"/>
        <w:gridCol w:w="1445"/>
        <w:gridCol w:w="1364"/>
        <w:gridCol w:w="1574"/>
        <w:gridCol w:w="2195"/>
      </w:tblGrid>
      <w:tr w:rsidR="00F7039C" w:rsidRPr="00345FE2" w:rsidTr="00F7039C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ГБОУ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Ф.И.,  участников</w:t>
            </w:r>
          </w:p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Дата рождения участников</w:t>
            </w:r>
          </w:p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(полностью)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Ф.И.О руководителя коллектива, должность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345FE2">
              <w:rPr>
                <w:rStyle w:val="a8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C" w:rsidRPr="00345FE2" w:rsidRDefault="00F7039C" w:rsidP="00F7039C">
            <w:pPr>
              <w:pStyle w:val="a9"/>
              <w:spacing w:before="0" w:beforeAutospacing="0" w:after="0" w:afterAutospacing="0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Название музыкальной программы</w:t>
            </w:r>
            <w:r>
              <w:rPr>
                <w:rStyle w:val="a8"/>
                <w:b w:val="0"/>
                <w:bCs w:val="0"/>
                <w:color w:val="333333"/>
              </w:rPr>
              <w:t xml:space="preserve"> </w:t>
            </w:r>
            <w:r w:rsidRPr="00345FE2">
              <w:rPr>
                <w:rStyle w:val="a8"/>
                <w:b w:val="0"/>
                <w:bCs w:val="0"/>
                <w:color w:val="333333"/>
              </w:rPr>
              <w:t xml:space="preserve">(если </w:t>
            </w:r>
            <w:proofErr w:type="gramStart"/>
            <w:r w:rsidRPr="00345FE2">
              <w:rPr>
                <w:rStyle w:val="a8"/>
                <w:b w:val="0"/>
                <w:bCs w:val="0"/>
                <w:color w:val="333333"/>
              </w:rPr>
              <w:t>авторская</w:t>
            </w:r>
            <w:proofErr w:type="gramEnd"/>
            <w:r w:rsidRPr="00345FE2">
              <w:rPr>
                <w:rStyle w:val="a8"/>
                <w:b w:val="0"/>
                <w:bCs w:val="0"/>
                <w:color w:val="333333"/>
              </w:rPr>
              <w:t>, то указать)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C" w:rsidRPr="00345FE2" w:rsidRDefault="00F7039C" w:rsidP="0061659C">
            <w:pPr>
              <w:pStyle w:val="a9"/>
              <w:tabs>
                <w:tab w:val="left" w:pos="0"/>
              </w:tabs>
              <w:ind w:right="31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Необходимое техническое оборудование для выступления (С</w:t>
            </w:r>
            <w:r w:rsidRPr="00345FE2">
              <w:rPr>
                <w:rStyle w:val="a8"/>
                <w:b w:val="0"/>
                <w:bCs w:val="0"/>
                <w:color w:val="333333"/>
                <w:lang w:val="en-US"/>
              </w:rPr>
              <w:t>D</w:t>
            </w:r>
            <w:r w:rsidRPr="00345FE2">
              <w:rPr>
                <w:rStyle w:val="a8"/>
                <w:b w:val="0"/>
                <w:bCs w:val="0"/>
                <w:color w:val="333333"/>
              </w:rPr>
              <w:t>, мини- диски, микрофоны</w:t>
            </w:r>
            <w:proofErr w:type="gramStart"/>
            <w:r w:rsidRPr="00345FE2">
              <w:rPr>
                <w:rStyle w:val="a8"/>
                <w:b w:val="0"/>
                <w:bCs w:val="0"/>
                <w:color w:val="333333"/>
              </w:rPr>
              <w:t>.</w:t>
            </w:r>
            <w:proofErr w:type="gramEnd"/>
            <w:r w:rsidRPr="00345FE2">
              <w:rPr>
                <w:rStyle w:val="a8"/>
                <w:b w:val="0"/>
                <w:bCs w:val="0"/>
                <w:color w:val="333333"/>
              </w:rPr>
              <w:t xml:space="preserve"> </w:t>
            </w:r>
            <w:proofErr w:type="gramStart"/>
            <w:r w:rsidRPr="00345FE2">
              <w:rPr>
                <w:rStyle w:val="a8"/>
                <w:b w:val="0"/>
                <w:bCs w:val="0"/>
                <w:color w:val="333333"/>
              </w:rPr>
              <w:t>и</w:t>
            </w:r>
            <w:proofErr w:type="gramEnd"/>
            <w:r w:rsidRPr="00345FE2">
              <w:rPr>
                <w:rStyle w:val="a8"/>
                <w:b w:val="0"/>
                <w:bCs w:val="0"/>
                <w:color w:val="333333"/>
              </w:rPr>
              <w:t xml:space="preserve"> др.)</w:t>
            </w:r>
          </w:p>
        </w:tc>
      </w:tr>
      <w:tr w:rsidR="00F7039C" w:rsidRPr="00345FE2" w:rsidTr="00F7039C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</w:tr>
      <w:tr w:rsidR="00F7039C" w:rsidRPr="00345FE2" w:rsidTr="00F7039C">
        <w:trPr>
          <w:jc w:val="center"/>
        </w:trPr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</w:tr>
    </w:tbl>
    <w:p w:rsidR="00345FE2" w:rsidRPr="00345FE2" w:rsidRDefault="00345FE2" w:rsidP="00345FE2">
      <w:pP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345FE2" w:rsidRPr="00345FE2" w:rsidRDefault="00345FE2" w:rsidP="00345FE2">
      <w:pP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Директор ГБ</w:t>
      </w:r>
      <w:r w:rsidR="00F7039C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Д</w:t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ОУ </w:t>
      </w:r>
    </w:p>
    <w:p w:rsidR="00345FE2" w:rsidRPr="00345FE2" w:rsidRDefault="00345FE2" w:rsidP="00345FE2">
      <w:pP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Подпись</w:t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  <w:t xml:space="preserve"> </w:t>
      </w:r>
    </w:p>
    <w:p w:rsidR="00345FE2" w:rsidRPr="00345FE2" w:rsidRDefault="00345FE2" w:rsidP="00345FE2">
      <w:pPr>
        <w:jc w:val="both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МП</w:t>
      </w:r>
    </w:p>
    <w:p w:rsidR="00345FE2" w:rsidRPr="00345FE2" w:rsidRDefault="00F7039C" w:rsidP="00F7039C">
      <w:pPr>
        <w:jc w:val="right"/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Дата_______</w:t>
      </w:r>
    </w:p>
    <w:p w:rsidR="00F7039C" w:rsidRDefault="00F7039C" w:rsidP="00345FE2">
      <w:pP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F7039C" w:rsidRDefault="00F7039C" w:rsidP="00345FE2">
      <w:pP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345FE2" w:rsidRPr="00345FE2" w:rsidRDefault="00345FE2" w:rsidP="00345FE2">
      <w:pP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Контактный телефон </w:t>
      </w:r>
      <w:r w:rsidR="00F7039C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руководителя коллектива </w:t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____________ </w:t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  <w:t xml:space="preserve"> </w:t>
      </w:r>
    </w:p>
    <w:p w:rsidR="003965FC" w:rsidRDefault="003965FC" w:rsidP="009B1CD4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F64AB7"/>
    <w:multiLevelType w:val="hybridMultilevel"/>
    <w:tmpl w:val="488C7D30"/>
    <w:lvl w:ilvl="0" w:tplc="27BA56C2">
      <w:start w:val="1"/>
      <w:numFmt w:val="bullet"/>
      <w:lvlText w:val="o"/>
      <w:lvlJc w:val="left"/>
      <w:pPr>
        <w:tabs>
          <w:tab w:val="num" w:pos="2835"/>
        </w:tabs>
        <w:ind w:left="2835" w:hanging="283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E79E4"/>
    <w:multiLevelType w:val="hybridMultilevel"/>
    <w:tmpl w:val="04CE8B54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4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B7C20"/>
    <w:multiLevelType w:val="hybridMultilevel"/>
    <w:tmpl w:val="D352815A"/>
    <w:lvl w:ilvl="0" w:tplc="0CFEF03C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DC50A6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FE3E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18E2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76ED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EAE6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EABC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0644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D8E92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56955CB6"/>
    <w:multiLevelType w:val="hybridMultilevel"/>
    <w:tmpl w:val="E268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0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7"/>
  </w:num>
  <w:num w:numId="5">
    <w:abstractNumId w:val="27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20"/>
  </w:num>
  <w:num w:numId="16">
    <w:abstractNumId w:val="28"/>
  </w:num>
  <w:num w:numId="17">
    <w:abstractNumId w:val="6"/>
  </w:num>
  <w:num w:numId="18">
    <w:abstractNumId w:val="12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25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0"/>
  </w:num>
  <w:num w:numId="26">
    <w:abstractNumId w:val="1"/>
  </w:num>
  <w:num w:numId="27">
    <w:abstractNumId w:val="10"/>
  </w:num>
  <w:num w:numId="28">
    <w:abstractNumId w:val="13"/>
  </w:num>
  <w:num w:numId="29">
    <w:abstractNumId w:val="19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0FDE"/>
    <w:rsid w:val="00054E52"/>
    <w:rsid w:val="00092F00"/>
    <w:rsid w:val="000B2255"/>
    <w:rsid w:val="00170007"/>
    <w:rsid w:val="001C2942"/>
    <w:rsid w:val="002B2664"/>
    <w:rsid w:val="00345FE2"/>
    <w:rsid w:val="0036603E"/>
    <w:rsid w:val="003965FC"/>
    <w:rsid w:val="00505B33"/>
    <w:rsid w:val="0065182B"/>
    <w:rsid w:val="006808AD"/>
    <w:rsid w:val="007168D5"/>
    <w:rsid w:val="00774606"/>
    <w:rsid w:val="007D1E9B"/>
    <w:rsid w:val="00840FDE"/>
    <w:rsid w:val="00942EB6"/>
    <w:rsid w:val="009B1CD4"/>
    <w:rsid w:val="00A436E5"/>
    <w:rsid w:val="00C350C0"/>
    <w:rsid w:val="00CD5813"/>
    <w:rsid w:val="00D634FC"/>
    <w:rsid w:val="00DB72A5"/>
    <w:rsid w:val="00DE4FE8"/>
    <w:rsid w:val="00F6296F"/>
    <w:rsid w:val="00F7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45F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345FE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345FE2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345FE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HTML">
    <w:name w:val="HTML Address"/>
    <w:basedOn w:val="a"/>
    <w:link w:val="HTML0"/>
    <w:rsid w:val="00345F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345F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Strong"/>
    <w:qFormat/>
    <w:rsid w:val="00345FE2"/>
    <w:rPr>
      <w:b/>
      <w:bCs/>
    </w:rPr>
  </w:style>
  <w:style w:type="paragraph" w:styleId="a9">
    <w:name w:val="Normal (Web)"/>
    <w:basedOn w:val="a"/>
    <w:rsid w:val="0034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semiHidden/>
    <w:rsid w:val="00345FE2"/>
    <w:rPr>
      <w:color w:val="000080"/>
      <w:u w:val="single"/>
    </w:rPr>
  </w:style>
  <w:style w:type="paragraph" w:styleId="ab">
    <w:name w:val="header"/>
    <w:basedOn w:val="a"/>
    <w:link w:val="ac"/>
    <w:rsid w:val="00345F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345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345FE2"/>
    <w:pPr>
      <w:spacing w:before="105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D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379B-BD6A-48AE-9E35-FF0745AD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6</cp:revision>
  <cp:lastPrinted>2014-09-03T11:11:00Z</cp:lastPrinted>
  <dcterms:created xsi:type="dcterms:W3CDTF">2014-09-03T09:55:00Z</dcterms:created>
  <dcterms:modified xsi:type="dcterms:W3CDTF">2014-09-09T12:39:00Z</dcterms:modified>
</cp:coreProperties>
</file>