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  <w:r w:rsidRPr="002B2664">
              <w:rPr>
                <w:b/>
                <w:sz w:val="20"/>
                <w:szCs w:val="24"/>
              </w:rPr>
              <w:t xml:space="preserve">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 w:rsidR="002C22E0"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9B1CD4" w:rsidRPr="009B1CD4" w:rsidRDefault="009B1CD4" w:rsidP="009B1CD4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9B1CD4">
        <w:rPr>
          <w:rFonts w:ascii="Arial" w:hAnsi="Arial" w:cs="Arial"/>
          <w:b/>
          <w:i/>
          <w:sz w:val="28"/>
          <w:szCs w:val="28"/>
        </w:rPr>
        <w:t xml:space="preserve">ПОЛОЖЕНИЕ ОБ </w:t>
      </w:r>
      <w:r w:rsidRPr="009B1CD4">
        <w:rPr>
          <w:rFonts w:ascii="Arial" w:hAnsi="Arial" w:cs="Arial"/>
          <w:b/>
          <w:bCs/>
          <w:i/>
          <w:sz w:val="28"/>
          <w:szCs w:val="28"/>
        </w:rPr>
        <w:t xml:space="preserve"> ОТКРЫТОМ ТВОРЧЕСКОМ КОНКУРСЕ КИРОВСКОГО РАЙОНА «ТАЛИСМАН БДД  - 2015»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065656">
        <w:rPr>
          <w:rFonts w:ascii="Times New Roman" w:hAnsi="Times New Roman"/>
          <w:b/>
          <w:iCs/>
          <w:sz w:val="28"/>
        </w:rPr>
        <w:t>1. Цели и задачи конкурса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iCs/>
          <w:sz w:val="24"/>
        </w:rPr>
      </w:pPr>
      <w:r w:rsidRPr="00065656">
        <w:rPr>
          <w:rFonts w:ascii="Times New Roman" w:hAnsi="Times New Roman"/>
          <w:iCs/>
        </w:rPr>
        <w:t xml:space="preserve">       </w:t>
      </w:r>
      <w:r w:rsidRPr="009B1CD4">
        <w:rPr>
          <w:rFonts w:ascii="Times New Roman" w:hAnsi="Times New Roman"/>
          <w:iCs/>
          <w:sz w:val="24"/>
        </w:rPr>
        <w:t>Конкурс  призван  содействовать:</w:t>
      </w:r>
    </w:p>
    <w:p w:rsidR="009B1CD4" w:rsidRPr="009B1CD4" w:rsidRDefault="009B1CD4" w:rsidP="009B1CD4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 xml:space="preserve">профилактике  детского  дорожно-транспортного  травматизма; </w:t>
      </w:r>
    </w:p>
    <w:p w:rsidR="009B1CD4" w:rsidRPr="009B1CD4" w:rsidRDefault="009B1CD4" w:rsidP="009B1CD4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 xml:space="preserve">пропаганде  безопасного поведения на дороге;                                     </w:t>
      </w:r>
    </w:p>
    <w:p w:rsidR="009B1CD4" w:rsidRPr="009B1CD4" w:rsidRDefault="009B1CD4" w:rsidP="009B1CD4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развитию  творческого  потенциала  учащихся.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>2. Организаторы</w:t>
      </w:r>
    </w:p>
    <w:p w:rsidR="009B1CD4" w:rsidRPr="009B1CD4" w:rsidRDefault="009B1CD4" w:rsidP="009B1CD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Отдел образования Кировского района;</w:t>
      </w:r>
    </w:p>
    <w:p w:rsidR="009B1CD4" w:rsidRPr="009B1CD4" w:rsidRDefault="009B1CD4" w:rsidP="009B1CD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ГБОУ ДОД ЦДЮТТ Кировского района Санкт-Петербурга (РОЦ по ПДДТТ и БДД);</w:t>
      </w:r>
    </w:p>
    <w:p w:rsidR="009B1CD4" w:rsidRPr="009B1CD4" w:rsidRDefault="009B1CD4" w:rsidP="009B1CD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Отдел ГИБДД УМВД РФ по  Кировскому району Санкт-Петербурга.</w:t>
      </w:r>
    </w:p>
    <w:p w:rsidR="009B1CD4" w:rsidRPr="009B1CD4" w:rsidRDefault="009B1CD4" w:rsidP="009B1CD4">
      <w:pPr>
        <w:spacing w:after="0"/>
        <w:ind w:firstLine="294"/>
        <w:jc w:val="both"/>
        <w:rPr>
          <w:rFonts w:ascii="Times New Roman" w:hAnsi="Times New Roman"/>
          <w:b/>
          <w:iCs/>
          <w:sz w:val="24"/>
        </w:rPr>
      </w:pPr>
      <w:r w:rsidRPr="009B1CD4">
        <w:rPr>
          <w:rFonts w:ascii="Times New Roman" w:hAnsi="Times New Roman"/>
          <w:b/>
          <w:iCs/>
          <w:sz w:val="24"/>
        </w:rPr>
        <w:t>Оргкомитет  формирует  состав жюри  конкурса.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 xml:space="preserve">3. Участники 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К  участию  в  открытом  конкурсе  допускаются  жители  Кировского  района  всех  возрастов / учащиеся  ОУ  района, преподаватели  ОУ района, родители  учащихся  и  т.д./   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>4. Место  и  порядок  проведения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sz w:val="24"/>
        </w:rPr>
      </w:pPr>
      <w:r w:rsidRPr="009B1CD4">
        <w:rPr>
          <w:rFonts w:ascii="Times New Roman" w:hAnsi="Times New Roman"/>
          <w:sz w:val="24"/>
        </w:rPr>
        <w:t xml:space="preserve">Конкурс  </w:t>
      </w:r>
      <w:r w:rsidRPr="009B1CD4">
        <w:rPr>
          <w:rFonts w:ascii="Times New Roman" w:hAnsi="Times New Roman"/>
          <w:b/>
          <w:iCs/>
          <w:sz w:val="24"/>
        </w:rPr>
        <w:t>«Талисман  БДД - 2015»</w:t>
      </w:r>
      <w:r w:rsidRPr="009B1CD4">
        <w:rPr>
          <w:rFonts w:ascii="Times New Roman" w:hAnsi="Times New Roman"/>
          <w:sz w:val="24"/>
        </w:rPr>
        <w:t xml:space="preserve">  является заочным. 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Конкурсные  работы  принимаются  </w:t>
      </w:r>
      <w:r w:rsidRPr="009B1CD4">
        <w:rPr>
          <w:rFonts w:ascii="Times New Roman" w:hAnsi="Times New Roman"/>
          <w:b/>
          <w:sz w:val="24"/>
          <w:u w:val="single"/>
        </w:rPr>
        <w:t>с  17  по  21  ноября  2014   года  с  15.00  до  18.00</w:t>
      </w:r>
      <w:r w:rsidRPr="009B1CD4">
        <w:rPr>
          <w:rFonts w:ascii="Times New Roman" w:hAnsi="Times New Roman"/>
          <w:sz w:val="24"/>
        </w:rPr>
        <w:t xml:space="preserve">  по  адресу: ул. Маршала  Говорова, д. 34 </w:t>
      </w:r>
      <w:proofErr w:type="gramStart"/>
      <w:r w:rsidRPr="009B1CD4">
        <w:rPr>
          <w:rFonts w:ascii="Times New Roman" w:hAnsi="Times New Roman"/>
          <w:sz w:val="24"/>
        </w:rPr>
        <w:t>лит</w:t>
      </w:r>
      <w:proofErr w:type="gramEnd"/>
      <w:r w:rsidRPr="009B1CD4">
        <w:rPr>
          <w:rFonts w:ascii="Times New Roman" w:hAnsi="Times New Roman"/>
          <w:sz w:val="24"/>
        </w:rPr>
        <w:t xml:space="preserve">. </w:t>
      </w:r>
      <w:proofErr w:type="gramStart"/>
      <w:r w:rsidRPr="009B1CD4">
        <w:rPr>
          <w:rFonts w:ascii="Times New Roman" w:hAnsi="Times New Roman"/>
          <w:sz w:val="24"/>
        </w:rPr>
        <w:t>З</w:t>
      </w:r>
      <w:proofErr w:type="gramEnd"/>
      <w:r w:rsidRPr="009B1CD4">
        <w:rPr>
          <w:rFonts w:ascii="Times New Roman" w:hAnsi="Times New Roman"/>
          <w:sz w:val="24"/>
        </w:rPr>
        <w:t xml:space="preserve">, </w:t>
      </w:r>
      <w:proofErr w:type="spellStart"/>
      <w:r w:rsidRPr="009B1CD4">
        <w:rPr>
          <w:rFonts w:ascii="Times New Roman" w:hAnsi="Times New Roman"/>
          <w:sz w:val="24"/>
        </w:rPr>
        <w:t>каб</w:t>
      </w:r>
      <w:proofErr w:type="spellEnd"/>
      <w:r w:rsidRPr="009B1CD4">
        <w:rPr>
          <w:rFonts w:ascii="Times New Roman" w:hAnsi="Times New Roman"/>
          <w:sz w:val="24"/>
        </w:rPr>
        <w:t xml:space="preserve">.  № 404. 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sz w:val="28"/>
        </w:rPr>
        <w:t xml:space="preserve"> </w:t>
      </w:r>
      <w:r w:rsidRPr="00065656">
        <w:rPr>
          <w:rFonts w:ascii="Times New Roman" w:hAnsi="Times New Roman"/>
          <w:b/>
          <w:sz w:val="28"/>
        </w:rPr>
        <w:t>5. Номинации конкурса и требования  к  конкурсным  работам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iCs/>
          <w:sz w:val="24"/>
          <w:u w:val="single"/>
        </w:rPr>
      </w:pPr>
      <w:r w:rsidRPr="009B1CD4">
        <w:rPr>
          <w:rFonts w:ascii="Times New Roman" w:hAnsi="Times New Roman"/>
          <w:b/>
          <w:iCs/>
          <w:sz w:val="24"/>
          <w:u w:val="single"/>
        </w:rPr>
        <w:t>Конкурсные работы должны соответствовать теме конкурса «Талисман безопасности дорожного движения 2015 года».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Для участия  в  конкурсе  могут  быть  представлены  индивидуальные  и  коллективные (не  более  3  авторов)  работы в номинации.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sz w:val="24"/>
        </w:rPr>
      </w:pPr>
      <w:r w:rsidRPr="009B1CD4">
        <w:rPr>
          <w:rFonts w:ascii="Times New Roman" w:hAnsi="Times New Roman"/>
          <w:b/>
          <w:sz w:val="24"/>
        </w:rPr>
        <w:t>«Декоративно-прикладное творчество»</w:t>
      </w:r>
    </w:p>
    <w:p w:rsidR="009B1CD4" w:rsidRPr="009B1CD4" w:rsidRDefault="009B1CD4" w:rsidP="009B1CD4">
      <w:pPr>
        <w:numPr>
          <w:ilvl w:val="0"/>
          <w:numId w:val="28"/>
        </w:numPr>
        <w:tabs>
          <w:tab w:val="clear" w:pos="1222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оригами, лепка, папье-маше, вязание, мягкая игрушка, вышивка и т.д.</w:t>
      </w:r>
    </w:p>
    <w:p w:rsidR="009B1CD4" w:rsidRPr="009B1CD4" w:rsidRDefault="009B1CD4" w:rsidP="009B1CD4">
      <w:pPr>
        <w:numPr>
          <w:ilvl w:val="0"/>
          <w:numId w:val="28"/>
        </w:numPr>
        <w:tabs>
          <w:tab w:val="clear" w:pos="1222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поделки выполняются из любого материала и в любой технике.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iCs/>
          <w:sz w:val="24"/>
          <w:u w:val="single"/>
        </w:rPr>
      </w:pPr>
      <w:r w:rsidRPr="009B1CD4">
        <w:rPr>
          <w:rFonts w:ascii="Times New Roman" w:hAnsi="Times New Roman"/>
          <w:b/>
          <w:iCs/>
          <w:sz w:val="24"/>
          <w:u w:val="single"/>
        </w:rPr>
        <w:t xml:space="preserve">Требования к конкурсным работам: </w:t>
      </w:r>
    </w:p>
    <w:p w:rsidR="009B1CD4" w:rsidRPr="009B1CD4" w:rsidRDefault="009B1CD4" w:rsidP="009B1CD4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работа должна быть оформлена, иметь эстетический вид;</w:t>
      </w:r>
    </w:p>
    <w:p w:rsidR="009B1CD4" w:rsidRPr="009B1CD4" w:rsidRDefault="009B1CD4" w:rsidP="009B1CD4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содержание работы должно соответствовать теме конкурса и номинации;</w:t>
      </w:r>
    </w:p>
    <w:p w:rsidR="009B1CD4" w:rsidRPr="009B1CD4" w:rsidRDefault="009B1CD4" w:rsidP="009B1CD4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к работе прилагается  этикетка, составленная по форме /приложение №1 /.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>6. Подведение  итогов  и  награждение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b/>
          <w:sz w:val="24"/>
        </w:rPr>
        <w:t>Подведение итогов конкурса будет проводиться  28 ноября 2014 года.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sz w:val="24"/>
        </w:rPr>
      </w:pPr>
      <w:r w:rsidRPr="009B1CD4">
        <w:rPr>
          <w:rFonts w:ascii="Times New Roman" w:hAnsi="Times New Roman"/>
          <w:b/>
          <w:sz w:val="24"/>
        </w:rPr>
        <w:lastRenderedPageBreak/>
        <w:t>Награждение  победителей  конкурса состоится</w:t>
      </w:r>
      <w:r w:rsidRPr="009B1CD4">
        <w:rPr>
          <w:rFonts w:ascii="Times New Roman" w:hAnsi="Times New Roman"/>
          <w:sz w:val="24"/>
        </w:rPr>
        <w:t xml:space="preserve">  </w:t>
      </w:r>
      <w:r w:rsidRPr="009B1CD4">
        <w:rPr>
          <w:rFonts w:ascii="Times New Roman" w:hAnsi="Times New Roman"/>
          <w:b/>
          <w:sz w:val="24"/>
          <w:u w:val="single"/>
        </w:rPr>
        <w:t>24 апреля  2015 года  в  15.00</w:t>
      </w:r>
      <w:r w:rsidRPr="009B1CD4">
        <w:rPr>
          <w:rFonts w:ascii="Times New Roman" w:hAnsi="Times New Roman"/>
          <w:b/>
          <w:sz w:val="24"/>
        </w:rPr>
        <w:t xml:space="preserve">  в</w:t>
      </w:r>
      <w:r w:rsidRPr="009B1CD4">
        <w:rPr>
          <w:rFonts w:ascii="Times New Roman" w:hAnsi="Times New Roman"/>
          <w:sz w:val="24"/>
        </w:rPr>
        <w:t xml:space="preserve">  </w:t>
      </w:r>
      <w:r w:rsidRPr="009B1CD4">
        <w:rPr>
          <w:rFonts w:ascii="Times New Roman" w:hAnsi="Times New Roman"/>
          <w:b/>
          <w:sz w:val="24"/>
        </w:rPr>
        <w:t>ГБОУ ДОД  Центр  детского  (юношеского) технического  творчества,</w:t>
      </w:r>
      <w:r w:rsidRPr="009B1CD4">
        <w:rPr>
          <w:rFonts w:ascii="Times New Roman" w:hAnsi="Times New Roman"/>
          <w:sz w:val="24"/>
        </w:rPr>
        <w:t xml:space="preserve">  по адресу: ул. Маршала  Говорова, 34.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 Участники,   занявшие  1, 2, 3   места, награждаются  Дипломом  и  памятными  призами.  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 Работа, занявшая первое место, будет объявлена Талисманом  безопасности дорожного движения  Кировского района  2015 года.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Дополнительная информация по телефону: 252-15-40; 8-906-248-05-83  - Кузнецова Светлана Ивановна, методист по ПДДТТ.</w:t>
      </w:r>
    </w:p>
    <w:p w:rsidR="009B1CD4" w:rsidRPr="00065656" w:rsidRDefault="009B1CD4" w:rsidP="009B1CD4">
      <w:pPr>
        <w:spacing w:after="0"/>
        <w:ind w:hanging="357"/>
        <w:jc w:val="right"/>
        <w:rPr>
          <w:rFonts w:ascii="Times New Roman" w:hAnsi="Times New Roman"/>
        </w:rPr>
      </w:pPr>
    </w:p>
    <w:p w:rsidR="009B1CD4" w:rsidRPr="00065656" w:rsidRDefault="009B1CD4" w:rsidP="009B1CD4">
      <w:pPr>
        <w:spacing w:after="0"/>
        <w:ind w:hanging="357"/>
        <w:jc w:val="right"/>
        <w:rPr>
          <w:rFonts w:ascii="Times New Roman" w:hAnsi="Times New Roman"/>
        </w:rPr>
      </w:pPr>
      <w:r w:rsidRPr="00065656">
        <w:rPr>
          <w:rFonts w:ascii="Times New Roman" w:hAnsi="Times New Roman"/>
        </w:rPr>
        <w:t>ПРИЛОЖЕНИЕ  № 1</w:t>
      </w:r>
    </w:p>
    <w:p w:rsidR="009B1CD4" w:rsidRPr="00065656" w:rsidRDefault="009B1CD4" w:rsidP="009B1CD4">
      <w:pPr>
        <w:spacing w:after="0"/>
        <w:jc w:val="center"/>
        <w:rPr>
          <w:rFonts w:ascii="Times New Roman" w:hAnsi="Times New Roman"/>
        </w:rPr>
      </w:pPr>
      <w:r w:rsidRPr="00065656">
        <w:rPr>
          <w:rFonts w:ascii="Times New Roman" w:hAnsi="Times New Roman"/>
        </w:rPr>
        <w:t>ФОРМА ЭТИКЕТКИ НА ВЫСТАВОЧНЫЙ ЭКСПОНАТ</w:t>
      </w:r>
    </w:p>
    <w:p w:rsidR="009B1CD4" w:rsidRPr="00065656" w:rsidRDefault="00A95CEC" w:rsidP="009B1CD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.4pt;margin-top:11.55pt;width:255.65pt;height:123.35pt;z-index:251660288;mso-width-relative:margin;mso-height-relative:margin">
            <v:textbox style="mso-next-textbox:#_x0000_s1026">
              <w:txbxContent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Название конкурсной работы</w:t>
                  </w:r>
                </w:p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Ф.И. автора</w:t>
                  </w:r>
                  <w:r>
                    <w:rPr>
                      <w:rFonts w:ascii="Times New Roman" w:hAnsi="Times New Roman"/>
                    </w:rPr>
                    <w:t xml:space="preserve"> (авторов)</w:t>
                  </w:r>
                </w:p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Возраст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</w:t>
                  </w:r>
                  <w:r>
                    <w:rPr>
                      <w:rFonts w:ascii="Times New Roman" w:hAnsi="Times New Roman"/>
                    </w:rPr>
                    <w:t>.И.О. педагога</w:t>
                  </w:r>
                </w:p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ОУ №</w:t>
                  </w:r>
                </w:p>
                <w:p w:rsidR="009B1CD4" w:rsidRDefault="009B1CD4" w:rsidP="009B1CD4"/>
              </w:txbxContent>
            </v:textbox>
          </v:shape>
        </w:pic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  <w:r w:rsidRPr="009B1CD4">
        <w:rPr>
          <w:rFonts w:ascii="Times New Roman" w:hAnsi="Times New Roman"/>
          <w:sz w:val="24"/>
        </w:rPr>
        <w:t xml:space="preserve">Размеры лицевой части этикетки не должны  превышать  90 </w:t>
      </w:r>
      <w:proofErr w:type="spellStart"/>
      <w:r w:rsidRPr="009B1CD4">
        <w:rPr>
          <w:rFonts w:ascii="Times New Roman" w:hAnsi="Times New Roman"/>
          <w:sz w:val="24"/>
        </w:rPr>
        <w:t>х</w:t>
      </w:r>
      <w:proofErr w:type="spellEnd"/>
      <w:r w:rsidRPr="009B1CD4">
        <w:rPr>
          <w:rFonts w:ascii="Times New Roman" w:hAnsi="Times New Roman"/>
          <w:sz w:val="24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9B1CD4">
          <w:rPr>
            <w:rFonts w:ascii="Times New Roman" w:hAnsi="Times New Roman"/>
            <w:sz w:val="24"/>
          </w:rPr>
          <w:t>40 мм</w:t>
        </w:r>
      </w:smartTag>
      <w:r w:rsidRPr="009B1CD4">
        <w:rPr>
          <w:rFonts w:ascii="Times New Roman" w:hAnsi="Times New Roman"/>
          <w:sz w:val="24"/>
        </w:rPr>
        <w:t>.</w:t>
      </w:r>
    </w:p>
    <w:p w:rsidR="003965FC" w:rsidRDefault="003965FC" w:rsidP="009B1CD4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3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8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7"/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8"/>
  </w:num>
  <w:num w:numId="16">
    <w:abstractNumId w:val="26"/>
  </w:num>
  <w:num w:numId="17">
    <w:abstractNumId w:val="6"/>
  </w:num>
  <w:num w:numId="18">
    <w:abstractNumId w:val="11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8"/>
  </w:num>
  <w:num w:numId="26">
    <w:abstractNumId w:val="1"/>
  </w:num>
  <w:num w:numId="27">
    <w:abstractNumId w:val="9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DE"/>
    <w:rsid w:val="00170007"/>
    <w:rsid w:val="002B2664"/>
    <w:rsid w:val="002C22E0"/>
    <w:rsid w:val="003965FC"/>
    <w:rsid w:val="00505B33"/>
    <w:rsid w:val="00607EF0"/>
    <w:rsid w:val="006808AD"/>
    <w:rsid w:val="00840FDE"/>
    <w:rsid w:val="009B1CD4"/>
    <w:rsid w:val="00A95CEC"/>
    <w:rsid w:val="00CD5813"/>
    <w:rsid w:val="00D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4</cp:revision>
  <cp:lastPrinted>2014-09-09T12:39:00Z</cp:lastPrinted>
  <dcterms:created xsi:type="dcterms:W3CDTF">2014-09-02T14:20:00Z</dcterms:created>
  <dcterms:modified xsi:type="dcterms:W3CDTF">2014-09-09T12:39:00Z</dcterms:modified>
</cp:coreProperties>
</file>