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19" w:rsidRDefault="003B7919" w:rsidP="003B7919">
      <w:pPr>
        <w:spacing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Коллектив «Осваиваем автомобиль»</w:t>
      </w:r>
    </w:p>
    <w:p w:rsidR="003B7919" w:rsidRPr="003624F4" w:rsidRDefault="003B7919" w:rsidP="003B7919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(1 год)</w:t>
      </w:r>
    </w:p>
    <w:p w:rsidR="003B7919" w:rsidRDefault="003B7919" w:rsidP="003B7919">
      <w:pPr>
        <w:spacing w:line="312" w:lineRule="auto"/>
        <w:ind w:left="-142"/>
        <w:jc w:val="center"/>
        <w:rPr>
          <w:szCs w:val="32"/>
        </w:rPr>
      </w:pPr>
      <w:r w:rsidRPr="00690298">
        <w:rPr>
          <w:rFonts w:ascii="Arial" w:eastAsia="Times New Roman" w:hAnsi="Arial" w:cs="Arial"/>
          <w:i/>
          <w:iCs/>
          <w:sz w:val="24"/>
          <w:szCs w:val="24"/>
        </w:rPr>
        <w:t>Руководитель коллектива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347B44">
        <w:rPr>
          <w:rFonts w:ascii="Arial" w:eastAsia="Times New Roman" w:hAnsi="Arial" w:cs="Arial"/>
          <w:b/>
          <w:iCs/>
          <w:sz w:val="24"/>
          <w:szCs w:val="24"/>
        </w:rPr>
        <w:t>педагог ДО</w:t>
      </w:r>
      <w:r w:rsidRPr="0069029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b/>
          <w:sz w:val="32"/>
          <w:szCs w:val="32"/>
        </w:rPr>
        <w:t>Алексеева Галина Васильевна</w:t>
      </w:r>
      <w:r w:rsidRPr="003624F4">
        <w:rPr>
          <w:szCs w:val="32"/>
        </w:rPr>
        <w:t xml:space="preserve"> </w:t>
      </w:r>
    </w:p>
    <w:p w:rsidR="003B7919" w:rsidRPr="00C84CBF" w:rsidRDefault="003B7919" w:rsidP="003B7919">
      <w:pPr>
        <w:spacing w:line="312" w:lineRule="auto"/>
        <w:jc w:val="center"/>
        <w:rPr>
          <w:sz w:val="24"/>
          <w:szCs w:val="24"/>
        </w:rPr>
      </w:pPr>
      <w:r w:rsidRPr="00C84CBF">
        <w:rPr>
          <w:sz w:val="24"/>
          <w:szCs w:val="24"/>
        </w:rPr>
        <w:t xml:space="preserve">Тел. </w:t>
      </w:r>
      <w:r>
        <w:rPr>
          <w:sz w:val="24"/>
          <w:szCs w:val="24"/>
        </w:rPr>
        <w:t>8 950-0214432</w:t>
      </w:r>
    </w:p>
    <w:p w:rsidR="003B7919" w:rsidRDefault="003B7919" w:rsidP="003B7919">
      <w:pPr>
        <w:spacing w:line="312" w:lineRule="auto"/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</w:pPr>
      <w:r w:rsidRPr="00184A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12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>-1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6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лет</w:t>
      </w:r>
      <w:r w:rsidRPr="00FA7A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7919" w:rsidRDefault="003B7919" w:rsidP="003B7919">
      <w:pPr>
        <w:spacing w:line="312" w:lineRule="auto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 wp14:anchorId="278FDFE8" wp14:editId="558D7C2E">
            <wp:extent cx="2819401" cy="2114550"/>
            <wp:effectExtent l="0" t="0" r="0" b="0"/>
            <wp:docPr id="7" name="Рисунок 7" descr="D:\Сохр\Раб_Стол\реклама\РЕКЛАМА 18\алексеева\осваиваем автом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охр\Раб_Стол\реклама\РЕКЛАМА 18\алексеева\осваиваем автомо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49" cy="212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 wp14:anchorId="2FE1D3B1" wp14:editId="0583051F">
            <wp:extent cx="2809875" cy="2106996"/>
            <wp:effectExtent l="0" t="0" r="0" b="7620"/>
            <wp:docPr id="8" name="Рисунок 8" descr="D:\Сохр\Раб_Стол\реклама\РЕКЛАМА 18\алексеева\авто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охр\Раб_Стол\реклама\РЕКЛАМА 18\алексеева\автодел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16" cy="211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919" w:rsidRPr="002C3436" w:rsidRDefault="003B7919" w:rsidP="003B791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«Осваиваем автомобиль» - </w:t>
      </w:r>
      <w:r w:rsidRPr="00A64C1D">
        <w:rPr>
          <w:rFonts w:ascii="Times New Roman" w:hAnsi="Times New Roman" w:cs="Times New Roman"/>
          <w:sz w:val="24"/>
          <w:szCs w:val="24"/>
        </w:rPr>
        <w:t xml:space="preserve">это </w:t>
      </w:r>
      <w:r w:rsidRPr="00A64C1D">
        <w:t xml:space="preserve"> </w:t>
      </w:r>
      <w:r w:rsidRPr="00A64C1D">
        <w:rPr>
          <w:rFonts w:ascii="Times New Roman" w:hAnsi="Times New Roman" w:cs="Times New Roman"/>
          <w:sz w:val="24"/>
          <w:szCs w:val="24"/>
        </w:rPr>
        <w:t xml:space="preserve">первая ступень  знакомства </w:t>
      </w:r>
      <w:r>
        <w:t>с автотехникой</w:t>
      </w:r>
      <w:r w:rsidRPr="00A64C1D">
        <w:rPr>
          <w:rFonts w:ascii="Times New Roman" w:hAnsi="Times New Roman" w:cs="Times New Roman"/>
          <w:sz w:val="24"/>
          <w:szCs w:val="24"/>
        </w:rPr>
        <w:t xml:space="preserve">. </w:t>
      </w:r>
      <w:r w:rsidRPr="002C3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включает в себя: </w:t>
      </w:r>
    </w:p>
    <w:p w:rsidR="003B7919" w:rsidRPr="002C3436" w:rsidRDefault="003B7919" w:rsidP="003B7919">
      <w:pPr>
        <w:pStyle w:val="a3"/>
        <w:numPr>
          <w:ilvl w:val="0"/>
          <w:numId w:val="1"/>
        </w:numPr>
      </w:pPr>
      <w:r w:rsidRPr="00856205">
        <w:rPr>
          <w:shd w:val="clear" w:color="auto" w:fill="FFFFFF"/>
        </w:rPr>
        <w:t>комплексное изучение строения агрегатов современного автомобиля</w:t>
      </w:r>
      <w:r>
        <w:rPr>
          <w:shd w:val="clear" w:color="auto" w:fill="FFFFFF"/>
        </w:rPr>
        <w:t>,</w:t>
      </w:r>
      <w:r w:rsidRPr="00856205">
        <w:rPr>
          <w:shd w:val="clear" w:color="auto" w:fill="FFFFFF"/>
        </w:rPr>
        <w:t xml:space="preserve"> механических, электрических </w:t>
      </w:r>
      <w:r>
        <w:rPr>
          <w:shd w:val="clear" w:color="auto" w:fill="FFFFFF"/>
        </w:rPr>
        <w:t xml:space="preserve">систем </w:t>
      </w:r>
      <w:r w:rsidRPr="00856205">
        <w:rPr>
          <w:shd w:val="clear" w:color="auto" w:fill="FFFFFF"/>
        </w:rPr>
        <w:t>и их взаимодействие</w:t>
      </w:r>
    </w:p>
    <w:p w:rsidR="003B7919" w:rsidRPr="002C3436" w:rsidRDefault="003B7919" w:rsidP="003B7919">
      <w:pPr>
        <w:pStyle w:val="a3"/>
        <w:ind w:left="720"/>
      </w:pPr>
    </w:p>
    <w:p w:rsidR="003B7919" w:rsidRDefault="003B7919" w:rsidP="003B7919">
      <w:pPr>
        <w:pStyle w:val="a3"/>
        <w:numPr>
          <w:ilvl w:val="0"/>
          <w:numId w:val="1"/>
        </w:numPr>
      </w:pPr>
      <w:r w:rsidRPr="002C3436">
        <w:t>правила эксплуатации легкового автомобиля</w:t>
      </w:r>
    </w:p>
    <w:p w:rsidR="003B7919" w:rsidRPr="002C3436" w:rsidRDefault="003B7919" w:rsidP="003B7919">
      <w:pPr>
        <w:pStyle w:val="a3"/>
        <w:ind w:left="720"/>
      </w:pPr>
    </w:p>
    <w:p w:rsidR="003B7919" w:rsidRPr="002C3436" w:rsidRDefault="003B7919" w:rsidP="003B7919">
      <w:pPr>
        <w:pStyle w:val="a3"/>
        <w:numPr>
          <w:ilvl w:val="0"/>
          <w:numId w:val="1"/>
        </w:numPr>
      </w:pPr>
      <w:r>
        <w:rPr>
          <w:shd w:val="clear" w:color="auto" w:fill="FFFFFF"/>
        </w:rPr>
        <w:t>освоение навыков</w:t>
      </w:r>
      <w:r w:rsidRPr="002C3436">
        <w:rPr>
          <w:shd w:val="clear" w:color="auto" w:fill="FFFFFF"/>
        </w:rPr>
        <w:t xml:space="preserve"> диагностирования неисправностей и их исправления</w:t>
      </w:r>
    </w:p>
    <w:p w:rsidR="003B7919" w:rsidRPr="002C3436" w:rsidRDefault="003B7919" w:rsidP="003B7919">
      <w:pPr>
        <w:pStyle w:val="a3"/>
        <w:ind w:left="720"/>
      </w:pPr>
    </w:p>
    <w:p w:rsidR="003B7919" w:rsidRPr="002C3436" w:rsidRDefault="003B7919" w:rsidP="003B7919">
      <w:pPr>
        <w:pStyle w:val="a3"/>
        <w:numPr>
          <w:ilvl w:val="0"/>
          <w:numId w:val="1"/>
        </w:numPr>
      </w:pPr>
      <w:r w:rsidRPr="002C3436">
        <w:rPr>
          <w:shd w:val="clear" w:color="auto" w:fill="FFFFFF"/>
        </w:rPr>
        <w:t>углубленно</w:t>
      </w:r>
      <w:r>
        <w:rPr>
          <w:shd w:val="clear" w:color="auto" w:fill="FFFFFF"/>
        </w:rPr>
        <w:t>е</w:t>
      </w:r>
      <w:r w:rsidRPr="002C3436">
        <w:rPr>
          <w:shd w:val="clear" w:color="auto" w:fill="FFFFFF"/>
        </w:rPr>
        <w:t xml:space="preserve"> изуч</w:t>
      </w:r>
      <w:r>
        <w:rPr>
          <w:shd w:val="clear" w:color="auto" w:fill="FFFFFF"/>
        </w:rPr>
        <w:t>ение правил дорожного движения</w:t>
      </w:r>
    </w:p>
    <w:p w:rsidR="003B7919" w:rsidRPr="002C3436" w:rsidRDefault="003B7919" w:rsidP="003B7919">
      <w:pPr>
        <w:pStyle w:val="a3"/>
        <w:ind w:left="720"/>
      </w:pPr>
    </w:p>
    <w:p w:rsidR="003B7919" w:rsidRDefault="003B7919" w:rsidP="003B7919">
      <w:pPr>
        <w:pStyle w:val="a3"/>
        <w:numPr>
          <w:ilvl w:val="0"/>
          <w:numId w:val="1"/>
        </w:numPr>
      </w:pPr>
      <w:r w:rsidRPr="002C3436">
        <w:t>навык</w:t>
      </w:r>
      <w:r>
        <w:t xml:space="preserve">и </w:t>
      </w:r>
      <w:r w:rsidRPr="002C3436">
        <w:t xml:space="preserve"> вождения легкового автомобиля</w:t>
      </w:r>
    </w:p>
    <w:p w:rsidR="003B7919" w:rsidRPr="002C3436" w:rsidRDefault="003B7919" w:rsidP="003B7919">
      <w:pPr>
        <w:pStyle w:val="a3"/>
        <w:ind w:left="720"/>
      </w:pPr>
    </w:p>
    <w:p w:rsidR="003B7919" w:rsidRDefault="003B7919" w:rsidP="003B7919">
      <w:pPr>
        <w:pStyle w:val="a3"/>
        <w:numPr>
          <w:ilvl w:val="0"/>
          <w:numId w:val="1"/>
        </w:numPr>
      </w:pPr>
      <w:r>
        <w:t>участие</w:t>
      </w:r>
      <w:r w:rsidRPr="002C3436">
        <w:t xml:space="preserve"> в городских соревнованиях по </w:t>
      </w:r>
      <w:proofErr w:type="spellStart"/>
      <w:r w:rsidRPr="002C3436">
        <w:t>автомногоборью</w:t>
      </w:r>
      <w:proofErr w:type="spellEnd"/>
    </w:p>
    <w:p w:rsidR="003B7919" w:rsidRDefault="003B7919" w:rsidP="003B7919">
      <w:pPr>
        <w:pStyle w:val="a3"/>
        <w:ind w:left="720"/>
      </w:pPr>
    </w:p>
    <w:p w:rsidR="003B7919" w:rsidRPr="002C3436" w:rsidRDefault="003B7919" w:rsidP="003B7919">
      <w:pPr>
        <w:pStyle w:val="a3"/>
        <w:numPr>
          <w:ilvl w:val="0"/>
          <w:numId w:val="1"/>
        </w:numPr>
      </w:pPr>
      <w:bookmarkStart w:id="0" w:name="_GoBack"/>
      <w:proofErr w:type="spellStart"/>
      <w:r>
        <w:t>экскурссии</w:t>
      </w:r>
      <w:proofErr w:type="spellEnd"/>
      <w:r>
        <w:t xml:space="preserve"> в музеи транспорта, выезды на смену «</w:t>
      </w:r>
      <w:proofErr w:type="spellStart"/>
      <w:r>
        <w:t>Техностарт</w:t>
      </w:r>
      <w:proofErr w:type="spellEnd"/>
      <w:r>
        <w:t>» в ЗЦ ДЮТ «Зеркальный»</w:t>
      </w:r>
    </w:p>
    <w:p w:rsidR="003B7919" w:rsidRPr="002C3436" w:rsidRDefault="003B7919" w:rsidP="003B7919">
      <w:pPr>
        <w:pStyle w:val="a3"/>
      </w:pPr>
    </w:p>
    <w:bookmarkEnd w:id="0"/>
    <w:p w:rsidR="003B7919" w:rsidRDefault="003B7919" w:rsidP="003B7919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F3774">
        <w:rPr>
          <w:rFonts w:ascii="Arial" w:eastAsia="Times New Roman" w:hAnsi="Arial" w:cs="Arial"/>
          <w:b/>
          <w:bCs/>
          <w:iCs/>
          <w:sz w:val="24"/>
          <w:szCs w:val="24"/>
        </w:rPr>
        <w:t>Занятия бесплатные</w:t>
      </w:r>
    </w:p>
    <w:p w:rsidR="003B7919" w:rsidRPr="007F3774" w:rsidRDefault="003B7919" w:rsidP="003B7919">
      <w:pPr>
        <w:rPr>
          <w:rFonts w:ascii="Arial" w:eastAsia="Times New Roman" w:hAnsi="Arial" w:cs="Arial"/>
          <w:iCs/>
          <w:sz w:val="24"/>
          <w:szCs w:val="24"/>
        </w:rPr>
      </w:pPr>
      <w:r w:rsidRPr="007F3774">
        <w:rPr>
          <w:rFonts w:ascii="Arial" w:eastAsia="Times New Roman" w:hAnsi="Arial" w:cs="Arial"/>
          <w:b/>
          <w:bCs/>
          <w:iCs/>
          <w:sz w:val="24"/>
          <w:szCs w:val="24"/>
        </w:rPr>
        <w:t>Мы рады видеть Вас: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971"/>
        <w:gridCol w:w="1094"/>
        <w:gridCol w:w="973"/>
        <w:gridCol w:w="1099"/>
        <w:gridCol w:w="1126"/>
        <w:gridCol w:w="977"/>
        <w:gridCol w:w="928"/>
      </w:tblGrid>
      <w:tr w:rsidR="003B7919" w:rsidRPr="00690298" w:rsidTr="00B822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Вс</w:t>
            </w:r>
            <w:proofErr w:type="spellEnd"/>
          </w:p>
        </w:tc>
      </w:tr>
      <w:tr w:rsidR="003B7919" w:rsidRPr="00690298" w:rsidTr="00B822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I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B7919" w:rsidRPr="00690298" w:rsidRDefault="003B7919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</w:tr>
    </w:tbl>
    <w:p w:rsidR="00762929" w:rsidRDefault="00762929"/>
    <w:sectPr w:rsidR="0076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D09"/>
    <w:multiLevelType w:val="hybridMultilevel"/>
    <w:tmpl w:val="1D2C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C"/>
    <w:rsid w:val="003B7919"/>
    <w:rsid w:val="00762929"/>
    <w:rsid w:val="00D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2018-06-29T09:03:00Z</dcterms:created>
  <dcterms:modified xsi:type="dcterms:W3CDTF">2018-06-29T09:05:00Z</dcterms:modified>
</cp:coreProperties>
</file>