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C1" w:rsidRPr="009B35B4" w:rsidRDefault="00B84C02" w:rsidP="00B84C02">
      <w:pPr>
        <w:rPr>
          <w:sz w:val="40"/>
          <w:szCs w:val="40"/>
        </w:rPr>
      </w:pPr>
      <w:r>
        <w:rPr>
          <w:rFonts w:asciiTheme="majorHAnsi" w:hAnsiTheme="majorHAnsi"/>
          <w:sz w:val="16"/>
          <w:szCs w:val="16"/>
        </w:rPr>
        <w:t xml:space="preserve"> </w:t>
      </w:r>
      <w:r w:rsidR="00DE67C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4694555</wp:posOffset>
            </wp:positionH>
            <wp:positionV relativeFrom="paragraph">
              <wp:posOffset>54610</wp:posOffset>
            </wp:positionV>
            <wp:extent cx="1828800" cy="1398270"/>
            <wp:effectExtent l="0" t="0" r="0" b="0"/>
            <wp:wrapThrough wrapText="bothSides">
              <wp:wrapPolygon edited="0">
                <wp:start x="0" y="0"/>
                <wp:lineTo x="0" y="21188"/>
                <wp:lineTo x="21375" y="21188"/>
                <wp:lineTo x="21375" y="0"/>
                <wp:lineTo x="0" y="0"/>
              </wp:wrapPolygon>
            </wp:wrapThrough>
            <wp:docPr id="1" name="Рисунок 1" descr="http://gtn.lokos.net/vrvschool/newfoto/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tn.lokos.net/vrvschool/newfoto/o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2880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E67C1">
        <w:t xml:space="preserve">     </w:t>
      </w:r>
      <w:r>
        <w:rPr>
          <w:sz w:val="40"/>
          <w:szCs w:val="40"/>
        </w:rPr>
        <w:t xml:space="preserve"> </w:t>
      </w:r>
      <w:r w:rsidR="00DE67C1">
        <w:rPr>
          <w:sz w:val="40"/>
          <w:szCs w:val="40"/>
        </w:rPr>
        <w:t xml:space="preserve"> </w:t>
      </w:r>
    </w:p>
    <w:p w:rsidR="00DE67C1" w:rsidRDefault="00B84C02" w:rsidP="00DE67C1">
      <w:pPr>
        <w:ind w:left="360"/>
      </w:pPr>
      <w:r>
        <w:rPr>
          <w:rFonts w:cs="Times New Roman"/>
          <w:sz w:val="40"/>
          <w:szCs w:val="40"/>
        </w:rPr>
        <w:t xml:space="preserve"> </w:t>
      </w:r>
      <w:r w:rsidR="00DE67C1" w:rsidRPr="0021777A">
        <w:rPr>
          <w:rFonts w:cs="Times New Roman"/>
          <w:sz w:val="40"/>
          <w:szCs w:val="40"/>
        </w:rPr>
        <w:t xml:space="preserve">  коллектив:</w:t>
      </w:r>
      <w:r w:rsidR="00DE67C1" w:rsidRPr="00ED1337">
        <w:rPr>
          <w:rFonts w:ascii="Comic Sans MS" w:hAnsi="Comic Sans MS"/>
          <w:sz w:val="48"/>
          <w:szCs w:val="48"/>
        </w:rPr>
        <w:t xml:space="preserve"> </w:t>
      </w:r>
      <w:r w:rsidR="00DE67C1">
        <w:rPr>
          <w:rFonts w:ascii="Comic Sans MS" w:hAnsi="Comic Sans MS"/>
          <w:sz w:val="48"/>
          <w:szCs w:val="48"/>
        </w:rPr>
        <w:t>«</w:t>
      </w:r>
      <w:r w:rsidR="0021777A">
        <w:rPr>
          <w:rFonts w:ascii="Comic Sans MS" w:hAnsi="Comic Sans MS"/>
          <w:sz w:val="56"/>
          <w:szCs w:val="56"/>
        </w:rPr>
        <w:t>О</w:t>
      </w:r>
      <w:bookmarkStart w:id="0" w:name="_GoBack"/>
      <w:bookmarkEnd w:id="0"/>
      <w:r w:rsidR="00AD12CC" w:rsidRPr="0021777A">
        <w:rPr>
          <w:rFonts w:ascii="Comic Sans MS" w:hAnsi="Comic Sans MS"/>
          <w:sz w:val="56"/>
          <w:szCs w:val="56"/>
        </w:rPr>
        <w:t>ригами</w:t>
      </w:r>
      <w:r w:rsidR="00DE67C1">
        <w:rPr>
          <w:rFonts w:ascii="Comic Sans MS" w:hAnsi="Comic Sans MS"/>
          <w:sz w:val="48"/>
          <w:szCs w:val="48"/>
        </w:rPr>
        <w:t>»</w:t>
      </w:r>
      <w:r w:rsidR="00DE67C1" w:rsidRPr="006F7A9E">
        <w:t xml:space="preserve"> </w:t>
      </w:r>
    </w:p>
    <w:p w:rsidR="00DE67C1" w:rsidRDefault="00B84C02" w:rsidP="00B84C02">
      <w:pPr>
        <w:ind w:left="360"/>
        <w:jc w:val="center"/>
        <w:rPr>
          <w:sz w:val="40"/>
          <w:szCs w:val="40"/>
          <w:u w:val="single"/>
        </w:rPr>
      </w:pPr>
      <w:r w:rsidRPr="00B84C02">
        <w:rPr>
          <w:sz w:val="40"/>
          <w:szCs w:val="40"/>
          <w:u w:val="single"/>
        </w:rPr>
        <w:t>приглашает учащихся   7 – 10 лет</w:t>
      </w:r>
    </w:p>
    <w:p w:rsidR="00B84C02" w:rsidRPr="00B84C02" w:rsidRDefault="00B84C02" w:rsidP="00B84C02">
      <w:pPr>
        <w:ind w:left="36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sz w:val="40"/>
          <w:szCs w:val="40"/>
          <w:u w:val="single"/>
        </w:rPr>
        <w:t>в волшебный мир оригами.</w:t>
      </w:r>
    </w:p>
    <w:p w:rsidR="00DE67C1" w:rsidRPr="000B7919" w:rsidRDefault="00DE67C1" w:rsidP="00B84C02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7919">
        <w:rPr>
          <w:sz w:val="28"/>
          <w:szCs w:val="28"/>
        </w:rPr>
        <w:t>Оригами - это искусство складывания различных фигур из бумаги. Возникло оно в Японии много веков назад.</w:t>
      </w:r>
      <w:r>
        <w:rPr>
          <w:sz w:val="28"/>
          <w:szCs w:val="28"/>
        </w:rPr>
        <w:t xml:space="preserve"> </w:t>
      </w:r>
      <w:r w:rsidR="00AD12CC">
        <w:rPr>
          <w:sz w:val="28"/>
          <w:szCs w:val="28"/>
        </w:rPr>
        <w:t>Сегодня оригами</w:t>
      </w:r>
      <w:r w:rsidRPr="000B7919">
        <w:rPr>
          <w:sz w:val="28"/>
          <w:szCs w:val="28"/>
        </w:rPr>
        <w:t xml:space="preserve"> известно и популярно во многих странах мира.</w:t>
      </w:r>
      <w:r>
        <w:rPr>
          <w:sz w:val="28"/>
          <w:szCs w:val="28"/>
        </w:rPr>
        <w:t xml:space="preserve"> Его успех </w:t>
      </w:r>
      <w:r w:rsidRPr="000B7919">
        <w:rPr>
          <w:sz w:val="28"/>
          <w:szCs w:val="28"/>
        </w:rPr>
        <w:t>обусловлен</w:t>
      </w:r>
      <w:r>
        <w:rPr>
          <w:sz w:val="28"/>
          <w:szCs w:val="28"/>
        </w:rPr>
        <w:t xml:space="preserve"> </w:t>
      </w:r>
      <w:r w:rsidRPr="000B7919">
        <w:rPr>
          <w:sz w:val="28"/>
          <w:szCs w:val="28"/>
        </w:rPr>
        <w:t xml:space="preserve"> необычайно широкими возможностями, кроющимися в простейшем и доступнейшем материале - кусочке бумаги.</w:t>
      </w:r>
      <w:r>
        <w:rPr>
          <w:sz w:val="28"/>
          <w:szCs w:val="28"/>
        </w:rPr>
        <w:t xml:space="preserve">  </w:t>
      </w:r>
      <w:r w:rsidRPr="000B7919">
        <w:rPr>
          <w:sz w:val="28"/>
          <w:szCs w:val="28"/>
        </w:rPr>
        <w:t>Несложные приемы складывания и безграничная фантазия людей способны сотворить из него целый мир.</w:t>
      </w:r>
    </w:p>
    <w:p w:rsidR="00DE67C1" w:rsidRPr="009B35B4" w:rsidRDefault="00DE67C1" w:rsidP="00AD12CC">
      <w:pPr>
        <w:pStyle w:val="a3"/>
        <w:spacing w:before="0" w:beforeAutospacing="0"/>
        <w:rPr>
          <w:rFonts w:asciiTheme="majorHAnsi" w:hAnsiTheme="majorHAnsi" w:cs="Calibri"/>
          <w:i/>
          <w:sz w:val="40"/>
          <w:szCs w:val="40"/>
        </w:rPr>
      </w:pPr>
      <w:r w:rsidRPr="00353DBC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5068570</wp:posOffset>
            </wp:positionH>
            <wp:positionV relativeFrom="paragraph">
              <wp:posOffset>51435</wp:posOffset>
            </wp:positionV>
            <wp:extent cx="1635125" cy="1075690"/>
            <wp:effectExtent l="0" t="0" r="3175" b="0"/>
            <wp:wrapNone/>
            <wp:docPr id="5" name="Рисунок 5" descr="E:\кружок ОРИГАМИ 2008-2009\4 времени года\IMG_3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ружок ОРИГАМИ 2008-2009\4 времени года\IMG_38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98" t="16768" b="2072"/>
                    <a:stretch/>
                  </pic:blipFill>
                  <pic:spPr bwMode="auto">
                    <a:xfrm>
                      <a:off x="0" y="0"/>
                      <a:ext cx="163512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D12CC">
        <w:rPr>
          <w:rFonts w:asciiTheme="majorHAnsi" w:hAnsiTheme="majorHAnsi"/>
          <w:i/>
          <w:sz w:val="40"/>
          <w:szCs w:val="40"/>
        </w:rPr>
        <w:t xml:space="preserve">               </w:t>
      </w:r>
      <w:r w:rsidR="0021777A">
        <w:rPr>
          <w:rFonts w:asciiTheme="majorHAnsi" w:hAnsiTheme="majorHAnsi"/>
          <w:i/>
          <w:sz w:val="40"/>
          <w:szCs w:val="40"/>
        </w:rPr>
        <w:t xml:space="preserve"> </w:t>
      </w:r>
      <w:r w:rsidRPr="009B35B4">
        <w:rPr>
          <w:rFonts w:asciiTheme="majorHAnsi" w:hAnsiTheme="majorHAnsi"/>
          <w:i/>
          <w:sz w:val="40"/>
          <w:szCs w:val="40"/>
        </w:rPr>
        <w:t xml:space="preserve">На  занятиях </w:t>
      </w:r>
      <w:r>
        <w:rPr>
          <w:rFonts w:asciiTheme="majorHAnsi" w:hAnsiTheme="majorHAnsi"/>
          <w:i/>
          <w:sz w:val="40"/>
          <w:szCs w:val="40"/>
        </w:rPr>
        <w:t xml:space="preserve"> вы научитесь</w:t>
      </w:r>
    </w:p>
    <w:p w:rsidR="00DE67C1" w:rsidRDefault="00DE67C1" w:rsidP="00DE67C1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353DBC">
        <w:rPr>
          <w:sz w:val="28"/>
          <w:szCs w:val="28"/>
        </w:rPr>
        <w:t xml:space="preserve"> самостоятельно</w:t>
      </w:r>
      <w:r w:rsidRPr="00353DBC">
        <w:rPr>
          <w:rFonts w:asciiTheme="majorHAnsi" w:hAnsiTheme="majorHAnsi" w:cs="Calibri"/>
          <w:sz w:val="28"/>
          <w:szCs w:val="28"/>
        </w:rPr>
        <w:t xml:space="preserve"> читать схемы</w:t>
      </w:r>
      <w:r>
        <w:rPr>
          <w:rFonts w:asciiTheme="majorHAnsi" w:hAnsiTheme="majorHAnsi" w:cs="Calibri"/>
          <w:sz w:val="28"/>
          <w:szCs w:val="28"/>
        </w:rPr>
        <w:t xml:space="preserve">                                                                                                     </w:t>
      </w:r>
      <w:r w:rsidRPr="00353DBC">
        <w:rPr>
          <w:sz w:val="28"/>
          <w:szCs w:val="28"/>
        </w:rPr>
        <w:t xml:space="preserve"> </w:t>
      </w:r>
      <w:r w:rsidRPr="00353DBC">
        <w:rPr>
          <w:rFonts w:asciiTheme="majorHAnsi" w:hAnsiTheme="majorHAnsi" w:cs="Calibri"/>
          <w:sz w:val="28"/>
          <w:szCs w:val="28"/>
        </w:rPr>
        <w:t>и разбираться в условных обозначениях при  сборке изделия.</w:t>
      </w:r>
      <w:r w:rsidRPr="009B35B4">
        <w:rPr>
          <w:sz w:val="28"/>
          <w:szCs w:val="28"/>
        </w:rPr>
        <w:t xml:space="preserve"> </w:t>
      </w:r>
    </w:p>
    <w:p w:rsidR="00DE67C1" w:rsidRPr="005536CC" w:rsidRDefault="00DE67C1" w:rsidP="00DE67C1">
      <w:pPr>
        <w:pStyle w:val="a3"/>
        <w:spacing w:before="0" w:beforeAutospacing="0"/>
      </w:pPr>
      <w:r>
        <w:rPr>
          <w:sz w:val="28"/>
          <w:szCs w:val="28"/>
        </w:rPr>
        <w:t xml:space="preserve">- </w:t>
      </w:r>
      <w:r w:rsidR="00AD12CC">
        <w:rPr>
          <w:sz w:val="28"/>
          <w:szCs w:val="28"/>
        </w:rPr>
        <w:t>складывать  на основе базовых</w:t>
      </w:r>
      <w:r w:rsidRPr="00353DBC">
        <w:rPr>
          <w:sz w:val="28"/>
          <w:szCs w:val="28"/>
        </w:rPr>
        <w:t xml:space="preserve"> форм</w:t>
      </w:r>
      <w:r w:rsidR="00AD12CC">
        <w:rPr>
          <w:sz w:val="28"/>
          <w:szCs w:val="28"/>
        </w:rPr>
        <w:t>:</w:t>
      </w:r>
    </w:p>
    <w:p w:rsidR="00DE67C1" w:rsidRPr="00DE67C1" w:rsidRDefault="00DE67C1" w:rsidP="00B84C02">
      <w:pPr>
        <w:spacing w:before="240"/>
        <w:jc w:val="both"/>
        <w:rPr>
          <w:rFonts w:asciiTheme="majorHAnsi" w:hAnsiTheme="majorHAnsi"/>
          <w:sz w:val="28"/>
          <w:szCs w:val="28"/>
        </w:rPr>
      </w:pPr>
      <w:r w:rsidRPr="00353DBC">
        <w:rPr>
          <w:rFonts w:asciiTheme="majorHAnsi" w:hAnsiTheme="majorHAnsi"/>
          <w:sz w:val="28"/>
          <w:szCs w:val="28"/>
        </w:rPr>
        <w:t xml:space="preserve">- </w:t>
      </w:r>
      <w:r w:rsidRPr="00353DBC">
        <w:rPr>
          <w:rFonts w:asciiTheme="majorHAnsi" w:hAnsiTheme="majorHAnsi"/>
          <w:b/>
          <w:sz w:val="28"/>
          <w:szCs w:val="28"/>
        </w:rPr>
        <w:t xml:space="preserve"> отдельные изделия: </w:t>
      </w:r>
      <w:r w:rsidRPr="00353DBC">
        <w:rPr>
          <w:rFonts w:asciiTheme="majorHAnsi" w:hAnsiTheme="majorHAnsi"/>
          <w:sz w:val="28"/>
          <w:szCs w:val="28"/>
        </w:rPr>
        <w:t>фигурки животных, птиц, растений, предметы быта, машины, транспорт, лодки и т.д.</w:t>
      </w:r>
      <w:r w:rsidR="003A393A" w:rsidRPr="003A393A">
        <w:t xml:space="preserve"> </w:t>
      </w:r>
    </w:p>
    <w:p w:rsidR="00DE67C1" w:rsidRDefault="00DE67C1" w:rsidP="00B84C02">
      <w:pPr>
        <w:jc w:val="both"/>
        <w:rPr>
          <w:rFonts w:asciiTheme="majorHAnsi" w:hAnsiTheme="majorHAnsi"/>
          <w:sz w:val="28"/>
          <w:szCs w:val="28"/>
        </w:rPr>
      </w:pPr>
      <w:r w:rsidRPr="00353DBC">
        <w:rPr>
          <w:rFonts w:asciiTheme="majorHAnsi" w:hAnsiTheme="majorHAnsi"/>
          <w:sz w:val="28"/>
          <w:szCs w:val="28"/>
        </w:rPr>
        <w:t xml:space="preserve">- </w:t>
      </w:r>
      <w:r w:rsidRPr="00353DBC">
        <w:rPr>
          <w:rFonts w:asciiTheme="majorHAnsi" w:hAnsiTheme="majorHAnsi"/>
          <w:b/>
          <w:sz w:val="28"/>
          <w:szCs w:val="28"/>
        </w:rPr>
        <w:t>объемные изделия</w:t>
      </w:r>
      <w:r w:rsidRPr="00353DBC">
        <w:rPr>
          <w:rFonts w:asciiTheme="majorHAnsi" w:hAnsiTheme="majorHAnsi"/>
          <w:sz w:val="28"/>
          <w:szCs w:val="28"/>
        </w:rPr>
        <w:t xml:space="preserve">: рамки, цветы, куклы, новогодние украшения, подарочные коробки, конверты, корабли, </w:t>
      </w:r>
      <w:proofErr w:type="spellStart"/>
      <w:r w:rsidRPr="00353DBC">
        <w:rPr>
          <w:rFonts w:asciiTheme="majorHAnsi" w:hAnsiTheme="majorHAnsi"/>
          <w:sz w:val="28"/>
          <w:szCs w:val="28"/>
        </w:rPr>
        <w:t>кусудамы</w:t>
      </w:r>
      <w:proofErr w:type="spellEnd"/>
      <w:r w:rsidRPr="00353DBC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и т.д.</w:t>
      </w:r>
    </w:p>
    <w:p w:rsidR="00DE67C1" w:rsidRDefault="00DE67C1" w:rsidP="00DE67C1">
      <w:pPr>
        <w:rPr>
          <w:rFonts w:asciiTheme="majorHAnsi" w:hAnsiTheme="majorHAnsi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4790440</wp:posOffset>
            </wp:positionH>
            <wp:positionV relativeFrom="paragraph">
              <wp:posOffset>598805</wp:posOffset>
            </wp:positionV>
            <wp:extent cx="1796415" cy="1504950"/>
            <wp:effectExtent l="0" t="6667" r="6667" b="6668"/>
            <wp:wrapNone/>
            <wp:docPr id="9" name="Рисунок 9" descr="E:\кружок ОРИГАМИ 2008-2009\397-Лебединая сказка\IMG_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кружок ОРИГАМИ 2008-2009\397-Лебединая сказка\IMG_34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149" t="6419" b="5176"/>
                    <a:stretch/>
                  </pic:blipFill>
                  <pic:spPr bwMode="auto">
                    <a:xfrm rot="5400000">
                      <a:off x="0" y="0"/>
                      <a:ext cx="179641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83559</wp:posOffset>
            </wp:positionH>
            <wp:positionV relativeFrom="paragraph">
              <wp:posOffset>518982</wp:posOffset>
            </wp:positionV>
            <wp:extent cx="1463040" cy="1774825"/>
            <wp:effectExtent l="0" t="0" r="3810" b="0"/>
            <wp:wrapNone/>
            <wp:docPr id="15" name="Рисунок 15" descr="E:\IMG_4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IMG_43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392" t="1449" r="23913"/>
                    <a:stretch/>
                  </pic:blipFill>
                  <pic:spPr bwMode="auto">
                    <a:xfrm>
                      <a:off x="0" y="0"/>
                      <a:ext cx="146304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D12CC">
        <w:rPr>
          <w:rFonts w:asciiTheme="majorHAnsi" w:hAnsiTheme="majorHAnsi"/>
          <w:sz w:val="28"/>
          <w:szCs w:val="28"/>
        </w:rPr>
        <w:t xml:space="preserve">  и </w:t>
      </w:r>
      <w:r w:rsidRPr="00353DBC">
        <w:rPr>
          <w:rFonts w:asciiTheme="majorHAnsi" w:hAnsiTheme="majorHAnsi"/>
          <w:sz w:val="28"/>
          <w:szCs w:val="28"/>
        </w:rPr>
        <w:t xml:space="preserve"> </w:t>
      </w:r>
      <w:r w:rsidRPr="00353DBC">
        <w:rPr>
          <w:rFonts w:asciiTheme="majorHAnsi" w:hAnsiTheme="majorHAnsi"/>
          <w:b/>
          <w:sz w:val="28"/>
          <w:szCs w:val="28"/>
        </w:rPr>
        <w:t>модульное оригами</w:t>
      </w:r>
      <w:r w:rsidRPr="00353DBC">
        <w:rPr>
          <w:rFonts w:asciiTheme="majorHAnsi" w:hAnsiTheme="majorHAnsi"/>
          <w:sz w:val="28"/>
          <w:szCs w:val="28"/>
        </w:rPr>
        <w:t xml:space="preserve"> :</w:t>
      </w:r>
      <w:r>
        <w:rPr>
          <w:rFonts w:asciiTheme="majorHAnsi" w:hAnsiTheme="majorHAnsi"/>
          <w:sz w:val="28"/>
          <w:szCs w:val="28"/>
        </w:rPr>
        <w:t xml:space="preserve"> различные фигурки</w:t>
      </w:r>
      <w:r w:rsidRPr="00353DB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Pr="00353DBC">
        <w:rPr>
          <w:rFonts w:asciiTheme="majorHAnsi" w:hAnsiTheme="majorHAnsi"/>
          <w:sz w:val="28"/>
          <w:szCs w:val="28"/>
        </w:rPr>
        <w:t>составленные из множества одного и того же элемента: птицы, насекомые, животные,  вазы   и т.д.</w:t>
      </w:r>
      <w:r>
        <w:rPr>
          <w:rFonts w:asciiTheme="majorHAnsi" w:hAnsiTheme="majorHAnsi"/>
          <w:sz w:val="32"/>
          <w:szCs w:val="32"/>
        </w:rPr>
        <w:t xml:space="preserve">  </w:t>
      </w:r>
    </w:p>
    <w:p w:rsidR="00DE67C1" w:rsidRPr="00DE67C1" w:rsidRDefault="00DE67C1" w:rsidP="00DE67C1">
      <w:pPr>
        <w:pStyle w:val="a3"/>
        <w:spacing w:before="240" w:beforeAutospacing="0" w:after="0" w:afterAutospacing="0" w:line="360" w:lineRule="auto"/>
        <w:jc w:val="center"/>
        <w:rPr>
          <w:rFonts w:asciiTheme="majorHAnsi" w:hAnsiTheme="majorHAnsi"/>
          <w:sz w:val="28"/>
          <w:szCs w:val="28"/>
        </w:rPr>
      </w:pPr>
      <w:r w:rsidRPr="00DE67C1">
        <w:rPr>
          <w:rFonts w:asciiTheme="majorHAnsi" w:hAnsiTheme="majorHAnsi"/>
          <w:sz w:val="28"/>
          <w:szCs w:val="28"/>
        </w:rPr>
        <w:t>Занятия  ОРИГАМИ развивают</w:t>
      </w:r>
    </w:p>
    <w:p w:rsidR="00DE67C1" w:rsidRPr="00DE67C1" w:rsidRDefault="00DE67C1" w:rsidP="00DE67C1">
      <w:pPr>
        <w:tabs>
          <w:tab w:val="left" w:pos="322"/>
          <w:tab w:val="left" w:pos="2406"/>
          <w:tab w:val="center" w:pos="5386"/>
        </w:tabs>
        <w:rPr>
          <w:rFonts w:asciiTheme="majorHAnsi" w:hAnsiTheme="majorHAnsi"/>
          <w:sz w:val="28"/>
          <w:szCs w:val="28"/>
        </w:rPr>
      </w:pPr>
      <w:r w:rsidRPr="00DE67C1">
        <w:rPr>
          <w:rFonts w:asciiTheme="majorHAnsi" w:hAnsiTheme="majorHAnsi"/>
          <w:sz w:val="28"/>
          <w:szCs w:val="28"/>
        </w:rPr>
        <w:tab/>
      </w:r>
      <w:r w:rsidRPr="00DE67C1">
        <w:rPr>
          <w:rFonts w:asciiTheme="majorHAnsi" w:hAnsiTheme="majorHAnsi"/>
          <w:sz w:val="28"/>
          <w:szCs w:val="28"/>
        </w:rPr>
        <w:tab/>
      </w:r>
      <w:r w:rsidRPr="00DE67C1">
        <w:rPr>
          <w:rFonts w:asciiTheme="majorHAnsi" w:hAnsiTheme="majorHAnsi"/>
          <w:sz w:val="28"/>
          <w:szCs w:val="28"/>
        </w:rPr>
        <w:tab/>
        <w:t>зрительную память,</w:t>
      </w:r>
    </w:p>
    <w:p w:rsidR="00DE67C1" w:rsidRPr="00DE67C1" w:rsidRDefault="00DE67C1" w:rsidP="00DE67C1">
      <w:pPr>
        <w:jc w:val="center"/>
        <w:rPr>
          <w:rFonts w:asciiTheme="majorHAnsi" w:hAnsiTheme="majorHAnsi"/>
          <w:sz w:val="28"/>
          <w:szCs w:val="28"/>
        </w:rPr>
      </w:pPr>
      <w:r w:rsidRPr="00DE67C1">
        <w:rPr>
          <w:rFonts w:asciiTheme="majorHAnsi" w:hAnsiTheme="majorHAnsi"/>
          <w:sz w:val="28"/>
          <w:szCs w:val="28"/>
        </w:rPr>
        <w:t>мелкую моторику рук,</w:t>
      </w:r>
      <w:r w:rsidRPr="00DE67C1">
        <w:rPr>
          <w:noProof/>
          <w:lang w:eastAsia="ru-RU"/>
        </w:rPr>
        <w:t xml:space="preserve"> </w:t>
      </w:r>
    </w:p>
    <w:p w:rsidR="00DE67C1" w:rsidRPr="00DE67C1" w:rsidRDefault="00DE67C1" w:rsidP="00DE67C1">
      <w:pPr>
        <w:jc w:val="center"/>
        <w:rPr>
          <w:rFonts w:asciiTheme="majorHAnsi" w:hAnsiTheme="majorHAnsi"/>
          <w:sz w:val="28"/>
          <w:szCs w:val="28"/>
        </w:rPr>
      </w:pPr>
      <w:r w:rsidRPr="00DE67C1">
        <w:rPr>
          <w:rFonts w:asciiTheme="majorHAnsi" w:hAnsiTheme="majorHAnsi"/>
          <w:sz w:val="28"/>
          <w:szCs w:val="28"/>
        </w:rPr>
        <w:t>логическое</w:t>
      </w:r>
    </w:p>
    <w:p w:rsidR="00DE67C1" w:rsidRPr="00DE67C1" w:rsidRDefault="00DE67C1" w:rsidP="00DE67C1">
      <w:pPr>
        <w:jc w:val="center"/>
        <w:rPr>
          <w:rFonts w:asciiTheme="majorHAnsi" w:hAnsiTheme="majorHAnsi" w:cs="Calibri"/>
          <w:sz w:val="28"/>
          <w:szCs w:val="28"/>
        </w:rPr>
      </w:pPr>
      <w:r w:rsidRPr="00DE67C1">
        <w:rPr>
          <w:rFonts w:asciiTheme="majorHAnsi" w:hAnsiTheme="majorHAnsi"/>
          <w:sz w:val="28"/>
          <w:szCs w:val="28"/>
        </w:rPr>
        <w:t>и пространственное  мышление</w:t>
      </w:r>
      <w:r>
        <w:rPr>
          <w:rFonts w:asciiTheme="majorHAnsi" w:hAnsiTheme="majorHAnsi"/>
          <w:sz w:val="28"/>
          <w:szCs w:val="28"/>
        </w:rPr>
        <w:t>.</w:t>
      </w:r>
      <w:r w:rsidRPr="00DE67C1">
        <w:rPr>
          <w:rFonts w:asciiTheme="majorHAnsi" w:hAnsiTheme="majorHAnsi" w:cs="Calibri"/>
          <w:sz w:val="28"/>
          <w:szCs w:val="28"/>
        </w:rPr>
        <w:t xml:space="preserve"> </w:t>
      </w:r>
    </w:p>
    <w:p w:rsidR="00DE67C1" w:rsidRPr="00AD12CC" w:rsidRDefault="00DE67C1" w:rsidP="00B84C02">
      <w:pPr>
        <w:spacing w:after="0"/>
        <w:jc w:val="both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4"/>
          <w:szCs w:val="24"/>
        </w:rPr>
        <w:t xml:space="preserve">          </w:t>
      </w:r>
      <w:r w:rsidRPr="00AD12CC">
        <w:rPr>
          <w:rFonts w:asciiTheme="majorHAnsi" w:hAnsiTheme="majorHAnsi" w:cs="Calibri"/>
          <w:sz w:val="28"/>
          <w:szCs w:val="28"/>
        </w:rPr>
        <w:t>Наш ко</w:t>
      </w:r>
      <w:r w:rsidR="0095780A">
        <w:rPr>
          <w:rFonts w:asciiTheme="majorHAnsi" w:hAnsiTheme="majorHAnsi" w:cs="Calibri"/>
          <w:sz w:val="28"/>
          <w:szCs w:val="28"/>
        </w:rPr>
        <w:t>лектив</w:t>
      </w:r>
      <w:r w:rsidRPr="00AD12CC">
        <w:rPr>
          <w:rFonts w:asciiTheme="majorHAnsi" w:hAnsiTheme="majorHAnsi" w:cs="Calibri"/>
          <w:sz w:val="28"/>
          <w:szCs w:val="28"/>
        </w:rPr>
        <w:t xml:space="preserve"> ежегодно дает мастер-классы в Ленинградском зоопарке, где  ученики  вместе с педагогом обучают всех желающих этому искусству. А также к</w:t>
      </w:r>
      <w:r w:rsidRPr="00AD12CC">
        <w:rPr>
          <w:sz w:val="28"/>
          <w:szCs w:val="28"/>
        </w:rPr>
        <w:t xml:space="preserve">оллектив «ОРИГАМИ»  постоянно участвует в городских и районных конкурсах, выставках, соревнованиях и  олимпиадах.   </w:t>
      </w:r>
    </w:p>
    <w:p w:rsidR="00DE67C1" w:rsidRPr="0095780A" w:rsidRDefault="0095780A" w:rsidP="0095780A">
      <w:pPr>
        <w:spacing w:after="0"/>
        <w:jc w:val="center"/>
        <w:rPr>
          <w:rFonts w:asciiTheme="majorHAnsi" w:hAnsiTheme="majorHAnsi" w:cs="Calibri"/>
          <w:b/>
          <w:sz w:val="24"/>
          <w:szCs w:val="24"/>
          <w:u w:val="single"/>
        </w:rPr>
      </w:pPr>
      <w:r w:rsidRPr="0095780A">
        <w:rPr>
          <w:rFonts w:asciiTheme="majorHAnsi" w:hAnsiTheme="majorHAnsi" w:cs="Calibri"/>
          <w:b/>
          <w:sz w:val="24"/>
          <w:szCs w:val="24"/>
          <w:u w:val="single"/>
        </w:rPr>
        <w:t>ЗАНЯТИЯ  БЕСПЛАТНЫЕ</w:t>
      </w:r>
    </w:p>
    <w:p w:rsidR="00F06ADE" w:rsidRPr="00DE67C1" w:rsidRDefault="00DE67C1" w:rsidP="00DE67C1">
      <w:pPr>
        <w:widowControl w:val="0"/>
        <w:autoSpaceDE w:val="0"/>
        <w:autoSpaceDN w:val="0"/>
        <w:adjustRightInd w:val="0"/>
        <w:rPr>
          <w:b/>
        </w:rPr>
      </w:pPr>
      <w:r w:rsidRPr="009B35B4">
        <w:rPr>
          <w:b/>
        </w:rPr>
        <w:t>ПЕДО</w:t>
      </w:r>
      <w:r w:rsidR="00AD12CC">
        <w:rPr>
          <w:b/>
        </w:rPr>
        <w:t>ГОГ ДОПОЛНИТЕЛЬНОГО ОБРАЗОВАНИЯ</w:t>
      </w:r>
      <w:r w:rsidRPr="009B35B4">
        <w:rPr>
          <w:b/>
        </w:rPr>
        <w:t xml:space="preserve">   </w:t>
      </w:r>
      <w:r w:rsidRPr="009B35B4">
        <w:rPr>
          <w:b/>
          <w:sz w:val="28"/>
          <w:szCs w:val="28"/>
        </w:rPr>
        <w:t xml:space="preserve">  Василенко Екатерина Леонидовна</w:t>
      </w:r>
      <w:r>
        <w:rPr>
          <w:b/>
          <w:sz w:val="28"/>
          <w:szCs w:val="28"/>
        </w:rPr>
        <w:t>.</w:t>
      </w:r>
    </w:p>
    <w:sectPr w:rsidR="00F06ADE" w:rsidRPr="00DE67C1" w:rsidSect="00F818B9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DE67C1"/>
    <w:rsid w:val="000843BF"/>
    <w:rsid w:val="0021777A"/>
    <w:rsid w:val="002B36B5"/>
    <w:rsid w:val="002E35D1"/>
    <w:rsid w:val="002F3C3E"/>
    <w:rsid w:val="003A393A"/>
    <w:rsid w:val="003F0CF7"/>
    <w:rsid w:val="006D798F"/>
    <w:rsid w:val="006F74CA"/>
    <w:rsid w:val="008F47BC"/>
    <w:rsid w:val="0095780A"/>
    <w:rsid w:val="009A5458"/>
    <w:rsid w:val="00AD12CC"/>
    <w:rsid w:val="00B84C02"/>
    <w:rsid w:val="00DE67C1"/>
    <w:rsid w:val="00E10CF1"/>
    <w:rsid w:val="00E174F4"/>
    <w:rsid w:val="00F06ADE"/>
    <w:rsid w:val="00F81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rgiadmin</cp:lastModifiedBy>
  <cp:revision>2</cp:revision>
  <cp:lastPrinted>2014-12-15T08:42:00Z</cp:lastPrinted>
  <dcterms:created xsi:type="dcterms:W3CDTF">2015-06-17T09:08:00Z</dcterms:created>
  <dcterms:modified xsi:type="dcterms:W3CDTF">2015-06-17T09:08:00Z</dcterms:modified>
</cp:coreProperties>
</file>