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01" w:rsidRDefault="00BF7A01" w:rsidP="00BF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ПОЗДРАВЛЯЕМ!!!</w:t>
      </w:r>
    </w:p>
    <w:p w:rsidR="00BF7A01" w:rsidRDefault="00BF7A01" w:rsidP="00BF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дека</w:t>
      </w:r>
      <w:r w:rsidRPr="00601551">
        <w:rPr>
          <w:b/>
          <w:sz w:val="32"/>
          <w:szCs w:val="32"/>
        </w:rPr>
        <w:t>бря 2016 года</w:t>
      </w:r>
    </w:p>
    <w:p w:rsidR="00BF7A01" w:rsidRDefault="00BF7A01" w:rsidP="00BF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проходил Международный конкурс хореографического искусства «Волна успеха. Новогодний карнавал»</w:t>
      </w:r>
    </w:p>
    <w:p w:rsidR="00BF7A01" w:rsidRDefault="00BF7A01" w:rsidP="00BF7A01">
      <w:pPr>
        <w:jc w:val="center"/>
        <w:rPr>
          <w:b/>
          <w:sz w:val="32"/>
          <w:szCs w:val="32"/>
        </w:rPr>
      </w:pPr>
      <w:r w:rsidRPr="00BF7A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</w:t>
      </w:r>
      <w:r w:rsidRPr="00392C31">
        <w:rPr>
          <w:b/>
          <w:sz w:val="36"/>
          <w:szCs w:val="36"/>
        </w:rPr>
        <w:t>иплом</w:t>
      </w:r>
      <w:r>
        <w:rPr>
          <w:b/>
          <w:sz w:val="36"/>
          <w:szCs w:val="36"/>
        </w:rPr>
        <w:t xml:space="preserve"> </w:t>
      </w:r>
      <w:r w:rsidRPr="00392C31">
        <w:rPr>
          <w:b/>
          <w:sz w:val="36"/>
          <w:szCs w:val="36"/>
        </w:rPr>
        <w:t xml:space="preserve">лауреата  </w:t>
      </w:r>
      <w:r w:rsidRPr="00392C31">
        <w:rPr>
          <w:b/>
          <w:sz w:val="36"/>
          <w:szCs w:val="36"/>
          <w:lang w:val="en-US"/>
        </w:rPr>
        <w:t>II</w:t>
      </w:r>
      <w:r w:rsidRPr="00392C31">
        <w:rPr>
          <w:b/>
          <w:sz w:val="36"/>
          <w:szCs w:val="36"/>
        </w:rPr>
        <w:t xml:space="preserve"> степени</w:t>
      </w:r>
    </w:p>
    <w:p w:rsidR="00BF7A01" w:rsidRDefault="00BF7A01" w:rsidP="00BF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номинации «Спортивное направление» смешанная группа получили учащиеся объединения: Акробатика «</w:t>
      </w:r>
      <w:proofErr w:type="spellStart"/>
      <w:r>
        <w:rPr>
          <w:b/>
          <w:sz w:val="32"/>
          <w:szCs w:val="32"/>
        </w:rPr>
        <w:t>Вальсет</w:t>
      </w:r>
      <w:proofErr w:type="spellEnd"/>
      <w:r>
        <w:rPr>
          <w:b/>
          <w:sz w:val="32"/>
          <w:szCs w:val="32"/>
        </w:rPr>
        <w:t>»</w:t>
      </w:r>
    </w:p>
    <w:p w:rsidR="00BF7A01" w:rsidRPr="00601551" w:rsidRDefault="00BF7A01" w:rsidP="00BF7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(педагог ДО Клюева И. Г.)</w:t>
      </w:r>
    </w:p>
    <w:p w:rsidR="00BF7A01" w:rsidRPr="00392C31" w:rsidRDefault="00BF7A01" w:rsidP="00BF7A01">
      <w:pPr>
        <w:ind w:right="70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BF7A01" w:rsidRDefault="00BF7A01" w:rsidP="00BF7A01">
      <w:pPr>
        <w:ind w:right="707"/>
        <w:jc w:val="both"/>
        <w:rPr>
          <w:sz w:val="28"/>
          <w:szCs w:val="28"/>
        </w:rPr>
      </w:pPr>
    </w:p>
    <w:p w:rsidR="00BF7A01" w:rsidRDefault="00BF7A01" w:rsidP="00BF7A01">
      <w:pPr>
        <w:ind w:right="707"/>
        <w:jc w:val="both"/>
        <w:rPr>
          <w:sz w:val="28"/>
          <w:szCs w:val="28"/>
        </w:rPr>
      </w:pPr>
    </w:p>
    <w:p w:rsidR="00C026AD" w:rsidRDefault="00C026AD"/>
    <w:sectPr w:rsidR="00C0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A01"/>
    <w:rsid w:val="00BF7A01"/>
    <w:rsid w:val="00C0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2</cp:revision>
  <dcterms:created xsi:type="dcterms:W3CDTF">2016-12-19T11:40:00Z</dcterms:created>
  <dcterms:modified xsi:type="dcterms:W3CDTF">2016-12-19T11:43:00Z</dcterms:modified>
</cp:coreProperties>
</file>