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62" w:rsidRDefault="00041462" w:rsidP="00041462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41462" w:rsidRDefault="00041462" w:rsidP="00041462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right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>ДОГОВОР№</w:t>
      </w:r>
    </w:p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ОБ  ОБРАЗОВАНИИ НА </w:t>
      </w:r>
      <w:proofErr w:type="gramStart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ОБУЧЕНИЕ</w:t>
      </w:r>
      <w:proofErr w:type="gramEnd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ПО ДОПОЛНИТЕЛЬНЫМ ОБРАЗОВАТЕЛЬНЫМ ПРОГРАММАМ</w:t>
      </w:r>
    </w:p>
    <w:p w:rsidR="00933723" w:rsidRDefault="00933723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г. Санкт-Петербург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</w:t>
      </w:r>
      <w:r w:rsidR="00FB5D50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</w:t>
      </w:r>
      <w:r w:rsidR="000F7F5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«_____» ___________201</w:t>
      </w:r>
      <w:r w:rsidR="00A53A8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__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г.</w:t>
      </w:r>
      <w:r w:rsidR="002E5D1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</w:t>
      </w: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(место заключения договора)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2E5D1E" w:rsidRPr="002E5D1E" w:rsidRDefault="002E5D1E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3D6932" w:rsidRP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Государственное 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бюджетное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учреждение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дополнительного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образования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Центр детского</w:t>
      </w:r>
    </w:p>
    <w:p w:rsidR="001C0828" w:rsidRDefault="00C35C70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3D6932" w:rsidRPr="003D693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</w:p>
    <w:p w:rsid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(юношеского) технического творчества Кировского района</w:t>
      </w:r>
      <w:r w:rsidR="002E5D1E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Санкт-Петербурга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,</w:t>
      </w:r>
      <w:r w:rsidR="008E72BD" w:rsidRPr="000702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72BD" w:rsidRPr="000702D2">
        <w:rPr>
          <w:rFonts w:ascii="Times New Roman" w:hAnsi="Times New Roman" w:cs="Times New Roman"/>
          <w:sz w:val="20"/>
          <w:szCs w:val="20"/>
        </w:rPr>
        <w:t>осуществляющее</w:t>
      </w:r>
      <w:proofErr w:type="gramEnd"/>
      <w:r w:rsidR="008E72BD" w:rsidRPr="000702D2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образовательная организация)</w:t>
      </w:r>
      <w:r w:rsidRPr="000702D2">
        <w:rPr>
          <w:rFonts w:ascii="Times New Roman" w:hAnsi="Times New Roman" w:cs="Times New Roman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на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основании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лицензии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от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03 марта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2016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года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</w:p>
    <w:p w:rsidR="003D6932" w:rsidRDefault="003D6932" w:rsidP="003D6932">
      <w:pPr>
        <w:tabs>
          <w:tab w:val="center" w:pos="5244"/>
        </w:tabs>
        <w:spacing w:after="0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(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дата и номер лицензии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)</w:t>
      </w:r>
    </w:p>
    <w:p w:rsidR="003D6932" w:rsidRDefault="00DC39BC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№1758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proofErr w:type="gramStart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выданной</w:t>
      </w:r>
      <w:proofErr w:type="gramEnd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Комитетом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по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образованию Правительства Санкт-Петербурга, именуемое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в </w:t>
      </w:r>
    </w:p>
    <w:p w:rsidR="003D6932" w:rsidRPr="003D6932" w:rsidRDefault="003D6932" w:rsidP="003D6932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ab/>
        <w:t>(наименование лицензирующего органа)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д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альнейшем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«</w:t>
      </w:r>
      <w:r w:rsidR="00DD6461" w:rsidRPr="000702D2">
        <w:rPr>
          <w:rFonts w:ascii="Times New Roman" w:eastAsia="Times New Roman" w:hAnsi="Times New Roman" w:cs="Arial"/>
          <w:b/>
          <w:bCs/>
          <w:i/>
          <w:spacing w:val="2"/>
          <w:sz w:val="20"/>
          <w:szCs w:val="20"/>
        </w:rPr>
        <w:t>Исполнитель»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в лице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директора Ясинской Елены Савельевны, 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(</w:t>
      </w:r>
      <w:r w:rsidR="00A12FC9" w:rsidRPr="00DB0084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наименование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должности, фамилия, имя, отчеств</w:t>
      </w:r>
      <w:proofErr w:type="gramStart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о(</w:t>
      </w:r>
      <w:proofErr w:type="gramEnd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при наличии) представителя Исполнителя)</w:t>
      </w:r>
    </w:p>
    <w:p w:rsidR="003D6932" w:rsidRPr="000702D2" w:rsidRDefault="00A12FC9" w:rsidP="003D6932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действующего на основании Устава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ГБУ ДО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ЦДЮТТ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Кировского района Санкт-Петербурга</w:t>
      </w:r>
      <w:r w:rsidR="003D6932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DD6461" w:rsidRPr="000702D2">
        <w:rPr>
          <w:rFonts w:ascii="Times New Roman" w:hAnsi="Times New Roman" w:cs="Times New Roman"/>
          <w:sz w:val="20"/>
          <w:szCs w:val="20"/>
          <w:u w:val="single"/>
        </w:rPr>
        <w:t>утвержденного Распоряжением Комитета по</w:t>
      </w:r>
      <w:r w:rsidR="00DD6461" w:rsidRPr="000702D2">
        <w:rPr>
          <w:rFonts w:ascii="Times New Roman" w:hAnsi="Times New Roman" w:cs="Times New Roman"/>
          <w:sz w:val="20"/>
          <w:szCs w:val="20"/>
        </w:rPr>
        <w:t xml:space="preserve"> </w:t>
      </w:r>
      <w:r w:rsidR="00DC39BC">
        <w:rPr>
          <w:rFonts w:ascii="Times New Roman" w:hAnsi="Times New Roman" w:cs="Times New Roman"/>
          <w:sz w:val="20"/>
          <w:szCs w:val="20"/>
        </w:rPr>
        <w:t>образованию 08.12.2015 года №5783</w:t>
      </w:r>
      <w:r w:rsidR="003D6932" w:rsidRPr="000702D2">
        <w:rPr>
          <w:rFonts w:ascii="Times New Roman" w:hAnsi="Times New Roman" w:cs="Times New Roman"/>
          <w:sz w:val="20"/>
          <w:szCs w:val="20"/>
        </w:rPr>
        <w:t>-Р</w:t>
      </w:r>
    </w:p>
    <w:p w:rsidR="00A12FC9" w:rsidRPr="000702D2" w:rsidRDefault="003D6932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(реквизиты документа, удостоверяющего полномочия представителя Исполнителя) </w:t>
      </w:r>
    </w:p>
    <w:p w:rsidR="00A12FC9" w:rsidRPr="000702D2" w:rsidRDefault="00A12FC9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</w:p>
    <w:p w:rsidR="00DD6461" w:rsidRPr="000702D2" w:rsidRDefault="00DD6461" w:rsidP="00A12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и _________________________________________________________________________</w:t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  ( фамилия, имя, отчество (при наличии), законного представителя  несовершеннолетнего)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iCs/>
          <w:sz w:val="20"/>
          <w:szCs w:val="20"/>
        </w:rPr>
        <w:t xml:space="preserve">именуемый в  дальнейшем 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– </w:t>
      </w:r>
      <w:r w:rsidRPr="000702D2">
        <w:rPr>
          <w:rFonts w:ascii="Times New Roman" w:eastAsia="Times New Roman" w:hAnsi="Times New Roman" w:cs="Arial"/>
          <w:b/>
          <w:i/>
          <w:iCs/>
          <w:sz w:val="20"/>
          <w:szCs w:val="20"/>
        </w:rPr>
        <w:t>Заказчик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, действующий в интересах несовершеннолетнего 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_________________________________________________________________________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  <w:t xml:space="preserve">      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sz w:val="16"/>
          <w:szCs w:val="16"/>
        </w:rPr>
        <w:t>(</w:t>
      </w: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фамилия, имя, отчество </w:t>
      </w:r>
      <w:proofErr w:type="gramStart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( </w:t>
      </w:r>
      <w:proofErr w:type="gramEnd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при наличии)  лица, зачисляемого на обучение</w:t>
      </w:r>
      <w:r w:rsidR="00A12FC9"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)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именуемый в дальнейшем </w:t>
      </w: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«</w:t>
      </w:r>
      <w:r w:rsidRPr="000702D2"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Arial"/>
          <w:b/>
          <w:bCs/>
          <w:iCs/>
          <w:sz w:val="20"/>
          <w:szCs w:val="20"/>
        </w:rPr>
        <w:t>»</w:t>
      </w: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, </w:t>
      </w:r>
      <w:r w:rsidR="00933723" w:rsidRPr="000702D2">
        <w:rPr>
          <w:rFonts w:ascii="Times New Roman" w:eastAsia="Times New Roman" w:hAnsi="Times New Roman" w:cs="Arial"/>
          <w:bCs/>
          <w:sz w:val="20"/>
          <w:szCs w:val="20"/>
        </w:rPr>
        <w:t>совместно именуемые Стороны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заключили настоящий Договор о нижеследующем:</w:t>
      </w:r>
    </w:p>
    <w:p w:rsidR="00A12FC9" w:rsidRPr="000702D2" w:rsidRDefault="00A12FC9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D6461" w:rsidRPr="000702D2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1. Предмет договора.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1.1</w:t>
      </w:r>
      <w:r w:rsidR="00A12FC9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Исполнитель обязуется  предоставить образовательную услугу, а  Заказчик обязуется  оплат</w:t>
      </w:r>
      <w:r w:rsidR="00254896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ить образовательную  услугу  </w:t>
      </w:r>
      <w:proofErr w:type="gramStart"/>
      <w:r w:rsidR="00254896">
        <w:rPr>
          <w:rFonts w:ascii="Times New Roman" w:eastAsia="Times New Roman" w:hAnsi="Times New Roman" w:cs="Arial"/>
          <w:bCs/>
          <w:spacing w:val="3"/>
          <w:sz w:val="20"/>
          <w:szCs w:val="20"/>
        </w:rPr>
        <w:t>по</w:t>
      </w:r>
      <w:proofErr w:type="gramEnd"/>
      <w:r w:rsidR="0025489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70270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254896">
        <w:rPr>
          <w:rFonts w:ascii="Times New Roman" w:eastAsia="Times New Roman" w:hAnsi="Times New Roman" w:cs="Times New Roman"/>
          <w:b/>
          <w:sz w:val="20"/>
          <w:szCs w:val="24"/>
        </w:rPr>
        <w:t>«</w:t>
      </w:r>
      <w:r w:rsidR="00A43C2F">
        <w:rPr>
          <w:rFonts w:ascii="Times New Roman" w:eastAsia="Times New Roman" w:hAnsi="Times New Roman" w:cs="Times New Roman"/>
          <w:b/>
          <w:sz w:val="20"/>
          <w:szCs w:val="24"/>
        </w:rPr>
        <w:t>________________________________________</w:t>
      </w:r>
      <w:r w:rsidR="00461FAF" w:rsidRPr="00461FAF">
        <w:rPr>
          <w:rFonts w:ascii="Times New Roman" w:eastAsia="Times New Roman" w:hAnsi="Times New Roman" w:cs="Times New Roman"/>
          <w:b/>
          <w:sz w:val="20"/>
          <w:szCs w:val="24"/>
        </w:rPr>
        <w:t xml:space="preserve">» </w:t>
      </w:r>
      <w:r w:rsidR="00461FA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548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форма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обучения</w:t>
      </w:r>
      <w:r w:rsidR="00933723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- групповая, вид образовательной программы - дополнительная, уровень образовательной программы – дополнительное образование детей, направленность образовательной программы –  </w:t>
      </w:r>
      <w:r w:rsidR="00DB0084">
        <w:rPr>
          <w:rFonts w:ascii="Times New Roman" w:eastAsia="Times New Roman" w:hAnsi="Times New Roman" w:cs="Arial"/>
          <w:bCs/>
          <w:spacing w:val="3"/>
          <w:sz w:val="20"/>
          <w:szCs w:val="24"/>
        </w:rPr>
        <w:t>социально-педагогическая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, 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:rsidR="003D6932" w:rsidRPr="000702D2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1.2.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 xml:space="preserve">Срок освоения образовательной программы на момент подписания Договора составляет </w:t>
      </w:r>
      <w:r w:rsidR="009E7C7B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>___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 xml:space="preserve"> </w:t>
      </w:r>
      <w:r w:rsidR="003D6932"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>месяцев.</w:t>
      </w:r>
    </w:p>
    <w:p w:rsidR="001C0828" w:rsidRPr="003D6932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6"/>
          <w:szCs w:val="16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ab/>
        <w:t xml:space="preserve">                                                                          </w:t>
      </w:r>
      <w:r w:rsidRPr="003D6932">
        <w:rPr>
          <w:rFonts w:ascii="Times New Roman" w:eastAsia="Times New Roman" w:hAnsi="Times New Roman" w:cs="Arial"/>
          <w:bCs/>
          <w:spacing w:val="3"/>
          <w:sz w:val="16"/>
          <w:szCs w:val="16"/>
        </w:rPr>
        <w:t>(указывается количество месяцев)</w:t>
      </w:r>
    </w:p>
    <w:p w:rsidR="001D1680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1.3. После освоения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Обучающимся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образовательной программы и успешного прохождения итоговой аттестации ему выдается     </w:t>
      </w:r>
      <w:r w:rsidR="00DC39BC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                 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_____________________________________________________________________</w:t>
      </w:r>
    </w:p>
    <w:p w:rsidR="00DD6461" w:rsidRPr="003D693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>документ</w:t>
      </w:r>
      <w:proofErr w:type="gramEnd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 об обучении)  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</w:p>
    <w:p w:rsidR="00DD6461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Права Исполнителя, Заказчика, Обучающегося</w:t>
      </w:r>
    </w:p>
    <w:p w:rsidR="00237F67" w:rsidRPr="000702D2" w:rsidRDefault="00237F67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61" w:rsidRPr="000702D2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Исполнитель вправе отказать Заказчику и Потребителю в заключени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на новый срок по истечении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действия настоящего договора, если Заказчик, Обучающийся  в период его действия до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0702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пускали нарушения, предусмотренные гражданским законодательством и настоящим 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договором и дающие Исполнителю право в одностороннем порядке отказаться от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исполнения договора.</w:t>
      </w:r>
    </w:p>
    <w:p w:rsidR="00DD6461" w:rsidRPr="000702D2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Заказчик вправе получать  от Исполнителя предоставления информации: по вопро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сам, касающимся организации и обеспечения надлежащего исполнения услуг, предус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разделом 1 настоящего Договора;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об успеваемости, поведении, отношении Потребителя к учебе и его способностях в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отношении 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обучения по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отдельным предметам учебного плана. 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Заказчик 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, надлежащим образом исполняющие свои обязательства по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настоящему договору, имеют преимущественное право на заключение договора на новый срок по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истечении срока действия настоящего договора, а в случае нарушения этого права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Исполнителем - на возмещение причиненных в связи с этим убытков.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 также вправе: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1C0828" w:rsidRPr="000702D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0702D2">
        <w:rPr>
          <w:rFonts w:ascii="Times New Roman" w:eastAsia="Times New Roman" w:hAnsi="Times New Roman" w:cs="Times New Roman"/>
          <w:sz w:val="20"/>
          <w:szCs w:val="20"/>
        </w:rPr>
        <w:t xml:space="preserve">  Получать информацию от Исполнителя по вопросам </w:t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2.3.4.Принимать в порядке, установленном локальными нормативными актами, участие</w:t>
      </w:r>
      <w:r w:rsidR="00994BDD"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3. Обязанности Исполнителя, Заказчика, Обучающегося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Pr="000702D2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Исполнитель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3.1.1. Зачислить Обучающегося выполнившего,  установленные законодательством Российской Федерации, учредительными документами, локальными нормативными актами Исполнителя условия приема  обучающегос</w:t>
      </w:r>
      <w:r w:rsidR="00254896">
        <w:rPr>
          <w:rFonts w:ascii="Times New Roman" w:eastAsia="Times New Roman" w:hAnsi="Times New Roman" w:cs="Arial"/>
          <w:bCs/>
          <w:sz w:val="20"/>
          <w:szCs w:val="20"/>
        </w:rPr>
        <w:t xml:space="preserve">я по программе  </w:t>
      </w:r>
      <w:r w:rsidR="00254896" w:rsidRPr="00254896">
        <w:rPr>
          <w:rFonts w:ascii="Times New Roman" w:eastAsia="Times New Roman" w:hAnsi="Times New Roman" w:cs="Times New Roman"/>
          <w:sz w:val="20"/>
          <w:szCs w:val="24"/>
        </w:rPr>
        <w:t>«</w:t>
      </w:r>
      <w:bookmarkStart w:id="0" w:name="_GoBack"/>
      <w:bookmarkEnd w:id="0"/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  <w:t>______________________________________________</w:t>
      </w:r>
      <w:r w:rsidRPr="00254896">
        <w:rPr>
          <w:rFonts w:ascii="Times New Roman" w:eastAsia="Times New Roman" w:hAnsi="Times New Roman" w:cs="Arial"/>
          <w:bCs/>
          <w:sz w:val="20"/>
          <w:szCs w:val="20"/>
        </w:rPr>
        <w:t>»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Организовать и обеспечить надлежащее исполнение услуг, предусмотренных в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разделе 1 настоящего Договора.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Образовательные услуги оказываются в соответствии  с  федеральным государственным образовательным стандартом или федеральными государственными требования</w:t>
      </w:r>
      <w:r w:rsidR="0070270A">
        <w:rPr>
          <w:rFonts w:ascii="Times New Roman" w:eastAsia="Times New Roman" w:hAnsi="Times New Roman" w:cs="Arial"/>
          <w:bCs/>
          <w:sz w:val="20"/>
          <w:szCs w:val="20"/>
        </w:rPr>
        <w:t xml:space="preserve">ми,  учебным планом в объеме  </w:t>
      </w:r>
      <w:r w:rsidR="00A43C2F">
        <w:rPr>
          <w:rFonts w:ascii="Times New Roman" w:eastAsia="Times New Roman" w:hAnsi="Times New Roman" w:cs="Arial"/>
          <w:bCs/>
          <w:sz w:val="20"/>
          <w:szCs w:val="20"/>
        </w:rPr>
        <w:t>64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часа и расписанием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занятий Исполнителя.</w:t>
      </w:r>
    </w:p>
    <w:p w:rsidR="00994BDD" w:rsidRPr="000702D2" w:rsidRDefault="0070270A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Расписание занятий  </w:t>
      </w:r>
      <w:r w:rsidR="00711F05">
        <w:rPr>
          <w:rFonts w:ascii="Times New Roman" w:eastAsia="Times New Roman" w:hAnsi="Times New Roman" w:cs="Arial"/>
          <w:bCs/>
          <w:spacing w:val="3"/>
          <w:sz w:val="20"/>
          <w:szCs w:val="20"/>
        </w:rPr>
        <w:t>_________________________________________________________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Обеспечить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Обучающемуся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предусмотренные выбранной образовательной программой условия ее освоения: помещения, соответствующие санитарным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и гигиеническим требованиям.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3.1.5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В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о время оказания образовательных услуг проявлять уважение к личности 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Обучающегося, защищать его от всех форм физического и психологического насилия,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обеспечить условия укрепления нравственного, физического и психологического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здоровья, эмоционального благополучия Обучающегося  с учетом его индивидуальных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особенностей.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3.1.7. Принимать от Заказчика плату за образовательные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3.1.8. Уведомить Заказчика о нецелесообразности оказания Потребителю образователь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softHyphen/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ных услуг в объеме, предусмотренном разделом 1 настоящего договора, вследствие его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индивидуальных особенностей, делающих невозможным или педагогически нецелесо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образным оказание данных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3.2. Заказчик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определенных</w:t>
      </w:r>
      <w:proofErr w:type="gramEnd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 настоящим Договором, а также предоставлять платежные документы, подтверждающие оплату.  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3.2.2. Незамедлительно сообщать Исполнителю об изменении контактного телефона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и места жительства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3.2.3.Извещать Исполнителя об уважительных причинах отсутствия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 на 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>занятиях.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3.2.4.По просьбе Исполнителя приходить для бесед при наличии претензий Исполнителя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к поведению Обучающегося или его отношению к получению образовательных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3.2.5. </w:t>
      </w:r>
      <w:proofErr w:type="gramStart"/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Возмещать ущерб, причиненный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Обучающимся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3.2.6.В случае заболевания, внезапно возникшего у Обучающегося во время занятий,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>обеспечить его эвакуацию с места проведения занятий и принять меры к его выздо</w:t>
      </w:r>
      <w:r w:rsidRPr="000702D2">
        <w:rPr>
          <w:rFonts w:ascii="Times New Roman" w:eastAsia="Times New Roman" w:hAnsi="Times New Roman" w:cs="Arial"/>
          <w:spacing w:val="-4"/>
          <w:sz w:val="20"/>
          <w:szCs w:val="20"/>
        </w:rPr>
        <w:t>ровлению.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3.2.7.Обеспечить посещение Обучающемуся  занятий  согласно учебному расписанию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3.3.Обучающийся обязан соблюдать требования, установленные в статье 43 Федерального закона от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29 декабря 2012 г. №273-ф3 «Об образовании в Российской Федерации» в том числе: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3.3.2. Обучаться в образовательной организации по образовательной программе с соблюдением требований,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установленных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4 . Стоимость услуг, сроки и порядок их оплаты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A43C2F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4.1.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 xml:space="preserve">Полная стоимость платных образовательных услуг за месяц </w:t>
      </w:r>
      <w:r w:rsidRPr="00A43C2F">
        <w:rPr>
          <w:rFonts w:ascii="Times New Roman" w:eastAsia="Times New Roman" w:hAnsi="Times New Roman" w:cs="Arial"/>
          <w:sz w:val="20"/>
          <w:szCs w:val="20"/>
        </w:rPr>
        <w:t xml:space="preserve">обучения Обучающегося составляет </w:t>
      </w:r>
      <w:r w:rsidRPr="00A43C2F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r w:rsidR="009E7C7B">
        <w:rPr>
          <w:rFonts w:ascii="Times New Roman" w:eastAsia="Times New Roman" w:hAnsi="Times New Roman" w:cs="Arial"/>
          <w:b/>
          <w:bCs/>
          <w:spacing w:val="-20"/>
          <w:sz w:val="20"/>
          <w:szCs w:val="20"/>
        </w:rPr>
        <w:t>_______________</w:t>
      </w:r>
      <w:r w:rsidR="00A43C2F" w:rsidRPr="000702D2">
        <w:rPr>
          <w:rFonts w:ascii="Times New Roman" w:eastAsia="Times New Roman" w:hAnsi="Times New Roman" w:cs="Arial"/>
          <w:b/>
          <w:bCs/>
          <w:spacing w:val="-20"/>
          <w:sz w:val="20"/>
          <w:szCs w:val="20"/>
        </w:rPr>
        <w:t xml:space="preserve">  </w:t>
      </w:r>
      <w:r w:rsidR="00A43C2F"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рублей.</w:t>
      </w:r>
    </w:p>
    <w:p w:rsidR="00994BDD" w:rsidRPr="00A43C2F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A43C2F">
        <w:rPr>
          <w:rFonts w:ascii="Times New Roman" w:eastAsia="Times New Roman" w:hAnsi="Times New Roman" w:cs="Arial"/>
          <w:bCs/>
          <w:sz w:val="20"/>
          <w:szCs w:val="20"/>
        </w:rPr>
        <w:t>Увеличение стоимости образовательных услуг после заключения  Договора  не допускается за  исключением  увеличения стоимости  указанных услуг с учетом  уровня   инфляции, предусмотренного основными  характеристиками  федерального бюджета  на  очередной  финансовый  год  и  плановый  период.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 xml:space="preserve">4.2.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Оплата производится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 ежемесячно, не позднее 1</w:t>
      </w:r>
      <w:r w:rsidR="00A43C2F">
        <w:rPr>
          <w:rFonts w:ascii="Times New Roman" w:eastAsia="Times New Roman" w:hAnsi="Times New Roman" w:cs="Arial"/>
          <w:sz w:val="20"/>
          <w:szCs w:val="20"/>
        </w:rPr>
        <w:t>0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числа текущего месяца.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4.3. Оплата за оказываемые дополнительные платные образовательные услуги считается произведенной после предъявления Заказчиком Исполнителю платежного документа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4.4. В случае болезни Потребителя перерасчет оплаты не производится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4.5. В случае болезни педагога по договоренности Исполнителя с Заказчиком производится возмещение занятиями  или перерасчет оплаты</w:t>
      </w:r>
      <w:r w:rsidR="00237F67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5. Основания изменения и расторжения договора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>.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5.1. Условия, на которых заключен настоящий договор, могут быть изменены либо по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соглашению сторон, либо в соответствии с действующим законодательством Российс</w:t>
      </w:r>
      <w:r w:rsidRPr="000702D2">
        <w:rPr>
          <w:rFonts w:ascii="Times New Roman" w:eastAsia="Times New Roman" w:hAnsi="Times New Roman" w:cs="Arial"/>
          <w:spacing w:val="-1"/>
          <w:sz w:val="20"/>
          <w:szCs w:val="20"/>
        </w:rPr>
        <w:t>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5.2. 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соглашению Сторон. 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5.3.Настоящий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установления нарушения порядка приема в </w:t>
      </w:r>
      <w:r w:rsidR="001C0828"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образовательное учреждение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повлёкшего по вине Обучающегося его незаконное зачисление;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просрочки оплаты стоимости платных образовательных услуг;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5.4. Настоящий договор расторгается досрочно: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Исполнителя в случае применения к Обучающемуся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>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5.6. З</w:t>
      </w:r>
      <w:r w:rsidR="00994BDD" w:rsidRPr="000702D2">
        <w:rPr>
          <w:rFonts w:ascii="Times New Roman" w:eastAsia="Times New Roman" w:hAnsi="Times New Roman" w:cs="Arial"/>
          <w:bCs/>
          <w:sz w:val="20"/>
          <w:szCs w:val="20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6. Ответственность за неисполнение или ненадлежащее исполнение обязательств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по настоящему договору</w:t>
      </w:r>
      <w:r w:rsidR="00237F67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 Федерации и Договором.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6.2. При  обнаружении недостатка образовательной услуги, в том числе оказания ее не в полном объеме, предусмотренном образовательными программами 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( 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частью образовательной программы), заказчик вправе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по своему выбору потребовать: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6.2.1. Безвозмездное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6.2.2. Соразмерного уменьшения стоимости оказанной образовательной 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 Если Исполнитель нарушил сроки оказания обр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азовательной услуги с </w:t>
      </w:r>
      <w:r w:rsidR="009E7C7B">
        <w:rPr>
          <w:rFonts w:ascii="Times New Roman" w:eastAsia="Times New Roman" w:hAnsi="Times New Roman" w:cs="Arial"/>
          <w:bCs/>
          <w:spacing w:val="-6"/>
          <w:sz w:val="20"/>
          <w:szCs w:val="20"/>
        </w:rPr>
        <w:t>15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</w:t>
      </w:r>
      <w:r w:rsidR="009E7C7B">
        <w:rPr>
          <w:rFonts w:ascii="Times New Roman" w:eastAsia="Times New Roman" w:hAnsi="Times New Roman" w:cs="Arial"/>
          <w:bCs/>
          <w:spacing w:val="-6"/>
          <w:sz w:val="20"/>
          <w:szCs w:val="20"/>
        </w:rPr>
        <w:t>09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.201</w:t>
      </w:r>
      <w:r w:rsidR="009E7C7B">
        <w:rPr>
          <w:rFonts w:ascii="Times New Roman" w:eastAsia="Times New Roman" w:hAnsi="Times New Roman" w:cs="Arial"/>
          <w:bCs/>
          <w:spacing w:val="-6"/>
          <w:sz w:val="20"/>
          <w:szCs w:val="20"/>
        </w:rPr>
        <w:t>8 года по 15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.05.201</w:t>
      </w:r>
      <w:r w:rsidR="009E7C7B">
        <w:rPr>
          <w:rFonts w:ascii="Times New Roman" w:eastAsia="Times New Roman" w:hAnsi="Times New Roman" w:cs="Arial"/>
          <w:bCs/>
          <w:spacing w:val="-6"/>
          <w:sz w:val="20"/>
          <w:szCs w:val="20"/>
        </w:rPr>
        <w:t>9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года либо если во время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lastRenderedPageBreak/>
        <w:t>оказания образовательной услуги стало</w:t>
      </w:r>
      <w:r w:rsidR="00A43C2F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очевидным, что она не будет осуществлена в срок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,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Заказчик вправе по своему выбору: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6.4.3. Потребовать уменьшения стоимости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6.4.4. Расторгнуть Договор;</w:t>
      </w:r>
    </w:p>
    <w:p w:rsidR="00BE59E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7. Срок действия договора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7.1 Настоящий договор вступает в силу со дня его заключения сторонами и действует 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 полного исполнения Сторонами обязательств</w:t>
      </w:r>
      <w:r w:rsidRPr="000702D2">
        <w:rPr>
          <w:rFonts w:ascii="Times New Roman" w:eastAsia="Times New Roman" w:hAnsi="Times New Roman" w:cs="Arial"/>
          <w:bCs/>
          <w:spacing w:val="-23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 xml:space="preserve">                    8</w:t>
      </w: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Заключительные положения</w:t>
      </w:r>
      <w:r w:rsidR="00237F67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>8.1.Сведения,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/>
          <w:bCs/>
          <w:spacing w:val="-5"/>
        </w:rPr>
        <w:t>8.</w:t>
      </w:r>
      <w:r w:rsidRPr="000702D2">
        <w:rPr>
          <w:rFonts w:ascii="Times New Roman" w:hAnsi="Times New Roman" w:cs="Times New Roman"/>
        </w:rPr>
        <w:t xml:space="preserve">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02D2">
        <w:rPr>
          <w:rFonts w:ascii="Times New Roman" w:hAnsi="Times New Roman" w:cs="Times New Roman"/>
        </w:rPr>
        <w:t>приказа</w:t>
      </w:r>
      <w:proofErr w:type="gramEnd"/>
      <w:r w:rsidRPr="000702D2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994BDD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  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Заказчик</w:t>
      </w: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proofErr w:type="gramEnd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Обучающийся: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</w:p>
    <w:p w:rsidR="00994BDD" w:rsidRPr="006F534C" w:rsidRDefault="00DC39BC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ГБУ ДО </w:t>
      </w:r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ЦДЮТТ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198095,РФ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,г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Маршала Говорова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,д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.34,литер3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выдан__________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(кем)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____________________________________________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ОГРН:1027802752163                               адрес места 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ИНН 7805062203                                       нахождения________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_________________________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КПП:780501001                                         адрес места 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ОКПО:25893654                                        жительства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             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м.п.            подпись                                                                                                                 </w:t>
      </w:r>
    </w:p>
    <w:p w:rsidR="000702D2" w:rsidRDefault="00994BDD" w:rsidP="00BE5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702D2" w:rsidRPr="00237F67" w:rsidRDefault="000702D2" w:rsidP="00BE59E2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BDD"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>Второй экземпляр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Договора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получен на руки 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94"/>
    <w:rsid w:val="0003073B"/>
    <w:rsid w:val="00041462"/>
    <w:rsid w:val="00046990"/>
    <w:rsid w:val="000702D2"/>
    <w:rsid w:val="00072606"/>
    <w:rsid w:val="000D22D0"/>
    <w:rsid w:val="000D6BD4"/>
    <w:rsid w:val="000F7F57"/>
    <w:rsid w:val="001C0828"/>
    <w:rsid w:val="001C6172"/>
    <w:rsid w:val="001D1680"/>
    <w:rsid w:val="00237F67"/>
    <w:rsid w:val="00241644"/>
    <w:rsid w:val="00242BA9"/>
    <w:rsid w:val="00254896"/>
    <w:rsid w:val="002800AA"/>
    <w:rsid w:val="00281B91"/>
    <w:rsid w:val="002D4264"/>
    <w:rsid w:val="002E5D1E"/>
    <w:rsid w:val="0036616C"/>
    <w:rsid w:val="00394A9B"/>
    <w:rsid w:val="003A30C8"/>
    <w:rsid w:val="003A345A"/>
    <w:rsid w:val="003C24DA"/>
    <w:rsid w:val="003D0CB9"/>
    <w:rsid w:val="003D6932"/>
    <w:rsid w:val="00417BE0"/>
    <w:rsid w:val="00421689"/>
    <w:rsid w:val="00461FAF"/>
    <w:rsid w:val="004A7FF0"/>
    <w:rsid w:val="004C353B"/>
    <w:rsid w:val="004C7923"/>
    <w:rsid w:val="00696678"/>
    <w:rsid w:val="006A70A8"/>
    <w:rsid w:val="0070270A"/>
    <w:rsid w:val="00711F05"/>
    <w:rsid w:val="00773737"/>
    <w:rsid w:val="007B22A1"/>
    <w:rsid w:val="007C79F9"/>
    <w:rsid w:val="008B0072"/>
    <w:rsid w:val="008E72BD"/>
    <w:rsid w:val="00914DF7"/>
    <w:rsid w:val="00933723"/>
    <w:rsid w:val="00936CD4"/>
    <w:rsid w:val="00994BDD"/>
    <w:rsid w:val="009E5731"/>
    <w:rsid w:val="009E7C7B"/>
    <w:rsid w:val="00A00F97"/>
    <w:rsid w:val="00A12FC9"/>
    <w:rsid w:val="00A316F0"/>
    <w:rsid w:val="00A43C2F"/>
    <w:rsid w:val="00A53A8C"/>
    <w:rsid w:val="00A87406"/>
    <w:rsid w:val="00AD13FA"/>
    <w:rsid w:val="00AD631D"/>
    <w:rsid w:val="00AF77A4"/>
    <w:rsid w:val="00AF7982"/>
    <w:rsid w:val="00B1339E"/>
    <w:rsid w:val="00B222F4"/>
    <w:rsid w:val="00B606B9"/>
    <w:rsid w:val="00B87C63"/>
    <w:rsid w:val="00BE59E2"/>
    <w:rsid w:val="00BF6667"/>
    <w:rsid w:val="00C35C70"/>
    <w:rsid w:val="00C46694"/>
    <w:rsid w:val="00D06E1B"/>
    <w:rsid w:val="00D2177F"/>
    <w:rsid w:val="00DB0084"/>
    <w:rsid w:val="00DC39BC"/>
    <w:rsid w:val="00DC5AC2"/>
    <w:rsid w:val="00DD6461"/>
    <w:rsid w:val="00E62E69"/>
    <w:rsid w:val="00E72A46"/>
    <w:rsid w:val="00EA7486"/>
    <w:rsid w:val="00ED1A52"/>
    <w:rsid w:val="00F02296"/>
    <w:rsid w:val="00F02F2F"/>
    <w:rsid w:val="00FB5D50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Nadya</cp:lastModifiedBy>
  <cp:revision>3</cp:revision>
  <cp:lastPrinted>2018-04-18T11:33:00Z</cp:lastPrinted>
  <dcterms:created xsi:type="dcterms:W3CDTF">2018-08-29T08:42:00Z</dcterms:created>
  <dcterms:modified xsi:type="dcterms:W3CDTF">2018-08-29T08:44:00Z</dcterms:modified>
</cp:coreProperties>
</file>