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BE" w:rsidRPr="0052454C" w:rsidRDefault="002F3CBE" w:rsidP="002F3C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45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Государст</w:t>
      </w:r>
      <w:r w:rsidR="00234D71" w:rsidRPr="005245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венное бюджетное </w:t>
      </w:r>
      <w:r w:rsidRPr="005245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учреждение дополнительного образования </w:t>
      </w:r>
    </w:p>
    <w:p w:rsidR="002F3CBE" w:rsidRPr="0052454C" w:rsidRDefault="00234D71" w:rsidP="002F3C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45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</w:t>
      </w:r>
      <w:r w:rsidR="002F3CBE" w:rsidRPr="005245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Центр детского (юношеского) технического творчества</w:t>
      </w:r>
      <w:r w:rsidR="002F3CBE" w:rsidRPr="005245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2F3CBE" w:rsidRPr="005245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2F3CBE" w:rsidRPr="0052454C" w:rsidRDefault="002F3CBE" w:rsidP="002F3C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45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Кировского района</w:t>
      </w:r>
      <w:proofErr w:type="gramStart"/>
      <w:r w:rsidRPr="005245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</w:t>
      </w:r>
      <w:proofErr w:type="gramEnd"/>
      <w:r w:rsidRPr="005245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анкт- Петербурга</w:t>
      </w:r>
    </w:p>
    <w:p w:rsidR="002F3CBE" w:rsidRPr="0052454C" w:rsidRDefault="002F3CBE" w:rsidP="002F3C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F3CBE" w:rsidRPr="0052454C" w:rsidRDefault="002F3CBE" w:rsidP="002F3C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F3CBE" w:rsidRPr="0052454C" w:rsidRDefault="002F3CBE" w:rsidP="0052454C">
      <w:pPr>
        <w:keepNext/>
        <w:tabs>
          <w:tab w:val="left" w:pos="0"/>
          <w:tab w:val="left" w:pos="3135"/>
          <w:tab w:val="center" w:pos="4677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45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ПРИКАЗ</w:t>
      </w:r>
    </w:p>
    <w:p w:rsidR="002F3CBE" w:rsidRPr="0052454C" w:rsidRDefault="002F3CBE" w:rsidP="002F3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3CBE" w:rsidRPr="0052454C" w:rsidRDefault="005A3180" w:rsidP="002F3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45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                     </w:t>
      </w:r>
      <w:r w:rsidR="002F3CBE" w:rsidRPr="005245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</w:t>
      </w:r>
      <w:r w:rsidR="001948E6" w:rsidRPr="005245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</w:t>
      </w:r>
      <w:r w:rsidR="00234D71" w:rsidRPr="005245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30 </w:t>
      </w:r>
      <w:r w:rsidR="001948E6" w:rsidRPr="005245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августа </w:t>
      </w:r>
      <w:r w:rsidR="00234D71" w:rsidRPr="005245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2016</w:t>
      </w:r>
      <w:r w:rsidR="002F3CBE" w:rsidRPr="005245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</w:t>
      </w:r>
    </w:p>
    <w:p w:rsidR="002F3CBE" w:rsidRPr="0052454C" w:rsidRDefault="002F3CBE" w:rsidP="002F3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45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«О запрещении сбора наличных</w:t>
      </w:r>
    </w:p>
    <w:p w:rsidR="002F3CBE" w:rsidRPr="0052454C" w:rsidRDefault="002F3CBE" w:rsidP="002F3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45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средств и принуждения</w:t>
      </w:r>
    </w:p>
    <w:p w:rsidR="002F3CBE" w:rsidRPr="0052454C" w:rsidRDefault="002F3CBE" w:rsidP="002F3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45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5245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</w:t>
      </w:r>
      <w:proofErr w:type="gramEnd"/>
      <w:r w:rsidRPr="005245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пожертвования»</w:t>
      </w:r>
    </w:p>
    <w:p w:rsidR="00DF6257" w:rsidRPr="0052454C" w:rsidRDefault="00DF6257" w:rsidP="002F3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3274" w:rsidRPr="0052454C" w:rsidRDefault="00DF6257" w:rsidP="0052454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454C">
        <w:rPr>
          <w:rFonts w:ascii="Times New Roman" w:eastAsia="Times New Roman" w:hAnsi="Times New Roman" w:cs="Times New Roman"/>
          <w:sz w:val="24"/>
          <w:szCs w:val="24"/>
          <w:lang w:eastAsia="ar-SA"/>
        </w:rPr>
        <w:t>Во исполнение распоряжения Комитета по образованию</w:t>
      </w:r>
      <w:proofErr w:type="gramStart"/>
      <w:r w:rsidRPr="005245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</w:t>
      </w:r>
      <w:proofErr w:type="gramEnd"/>
      <w:r w:rsidRPr="005245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 утверждении методических рекомендаций «О порядке привлечения и использования средств физических и (или) юридических лиц и мерах по предупреждению незаконного сбора средств с родителей (законных представителей) обучающихся, воспитанников государственных образовательных организаций Санкт-Петербурга </w:t>
      </w:r>
    </w:p>
    <w:p w:rsidR="00ED3274" w:rsidRPr="0052454C" w:rsidRDefault="00ED3274" w:rsidP="00ED3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52454C" w:rsidRDefault="0052454C" w:rsidP="00ED32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F3CBE" w:rsidRPr="0052454C" w:rsidRDefault="00DF6257" w:rsidP="00ED32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52454C">
        <w:rPr>
          <w:rFonts w:ascii="Times New Roman" w:eastAsia="Times New Roman" w:hAnsi="Times New Roman" w:cs="Times New Roman"/>
          <w:b/>
          <w:lang w:eastAsia="ar-SA"/>
        </w:rPr>
        <w:t>ПРИКАЗЫВАЮ:</w:t>
      </w:r>
    </w:p>
    <w:p w:rsidR="00ED3274" w:rsidRPr="0052454C" w:rsidRDefault="00ED3274" w:rsidP="00ED32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84E42" w:rsidRPr="0052454C" w:rsidRDefault="002F3CBE" w:rsidP="005245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4C">
        <w:rPr>
          <w:rFonts w:ascii="Times New Roman" w:hAnsi="Times New Roman" w:cs="Times New Roman"/>
          <w:sz w:val="24"/>
          <w:szCs w:val="24"/>
        </w:rPr>
        <w:t>Категорически запрещаю сбор наличных сре</w:t>
      </w:r>
      <w:proofErr w:type="gramStart"/>
      <w:r w:rsidRPr="0052454C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52454C">
        <w:rPr>
          <w:rFonts w:ascii="Times New Roman" w:hAnsi="Times New Roman" w:cs="Times New Roman"/>
          <w:sz w:val="24"/>
          <w:szCs w:val="24"/>
        </w:rPr>
        <w:t>оллективах ЦДЮТТ.</w:t>
      </w:r>
    </w:p>
    <w:p w:rsidR="002F3CBE" w:rsidRPr="0052454C" w:rsidRDefault="002F3CBE" w:rsidP="005245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4C">
        <w:rPr>
          <w:rFonts w:ascii="Times New Roman" w:hAnsi="Times New Roman" w:cs="Times New Roman"/>
          <w:sz w:val="24"/>
          <w:szCs w:val="24"/>
        </w:rPr>
        <w:t>Поступление денежных средств от благотворителей осуществлять только безналичным способом.</w:t>
      </w:r>
    </w:p>
    <w:p w:rsidR="002F3CBE" w:rsidRPr="0052454C" w:rsidRDefault="002F3CBE" w:rsidP="005245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4C">
        <w:rPr>
          <w:rFonts w:ascii="Times New Roman" w:hAnsi="Times New Roman" w:cs="Times New Roman"/>
          <w:sz w:val="24"/>
          <w:szCs w:val="24"/>
        </w:rPr>
        <w:t>Не допускать принуждения работников ЦДЮТТ и родительской общественности к внесению благотворительных пожертвований.</w:t>
      </w:r>
    </w:p>
    <w:p w:rsidR="002F3CBE" w:rsidRPr="0052454C" w:rsidRDefault="002F3CBE" w:rsidP="005245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4C">
        <w:rPr>
          <w:rFonts w:ascii="Times New Roman" w:hAnsi="Times New Roman" w:cs="Times New Roman"/>
          <w:sz w:val="24"/>
          <w:szCs w:val="24"/>
        </w:rPr>
        <w:t xml:space="preserve">Педагогам, руководителям объединений в срок до 30 </w:t>
      </w:r>
      <w:r w:rsidR="00234D71" w:rsidRPr="0052454C">
        <w:rPr>
          <w:rFonts w:ascii="Times New Roman" w:hAnsi="Times New Roman" w:cs="Times New Roman"/>
          <w:sz w:val="24"/>
          <w:szCs w:val="24"/>
        </w:rPr>
        <w:t>сентября 2016</w:t>
      </w:r>
      <w:r w:rsidRPr="0052454C">
        <w:rPr>
          <w:rFonts w:ascii="Times New Roman" w:hAnsi="Times New Roman" w:cs="Times New Roman"/>
          <w:sz w:val="24"/>
          <w:szCs w:val="24"/>
        </w:rPr>
        <w:t xml:space="preserve"> года довести до сведения всех родителей </w:t>
      </w:r>
      <w:proofErr w:type="gramStart"/>
      <w:r w:rsidRPr="0052454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454C">
        <w:rPr>
          <w:rFonts w:ascii="Times New Roman" w:hAnsi="Times New Roman" w:cs="Times New Roman"/>
          <w:sz w:val="24"/>
          <w:szCs w:val="24"/>
        </w:rPr>
        <w:t>лиц их заменяющих) Распоряжен</w:t>
      </w:r>
      <w:r w:rsidR="006140EE" w:rsidRPr="0052454C">
        <w:rPr>
          <w:rFonts w:ascii="Times New Roman" w:hAnsi="Times New Roman" w:cs="Times New Roman"/>
          <w:sz w:val="24"/>
          <w:szCs w:val="24"/>
        </w:rPr>
        <w:t>ие Комитета по образованию № 2524-р от 30.10.2013</w:t>
      </w:r>
      <w:r w:rsidRPr="0052454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F3CBE" w:rsidRPr="0052454C" w:rsidRDefault="002F3CBE" w:rsidP="005245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4C">
        <w:rPr>
          <w:rFonts w:ascii="Times New Roman" w:hAnsi="Times New Roman" w:cs="Times New Roman"/>
          <w:sz w:val="24"/>
          <w:szCs w:val="24"/>
        </w:rPr>
        <w:t>Привлечение добровольных родительских пожертвований может проходить только в установленном порядке:</w:t>
      </w:r>
    </w:p>
    <w:p w:rsidR="002F3CBE" w:rsidRPr="0052454C" w:rsidRDefault="002F3CBE" w:rsidP="005245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4C">
        <w:rPr>
          <w:rFonts w:ascii="Times New Roman" w:hAnsi="Times New Roman" w:cs="Times New Roman"/>
          <w:sz w:val="24"/>
          <w:szCs w:val="24"/>
        </w:rPr>
        <w:t>на родительском собрании педагог или руководитель структурного подразделения обращается с просьбой к родителям об оказании помощи с указанием конкретных целей и обоснова</w:t>
      </w:r>
      <w:r w:rsidR="001948E6" w:rsidRPr="0052454C">
        <w:rPr>
          <w:rFonts w:ascii="Times New Roman" w:hAnsi="Times New Roman" w:cs="Times New Roman"/>
          <w:sz w:val="24"/>
          <w:szCs w:val="24"/>
        </w:rPr>
        <w:t>нием необходимости приобретения: костюмов, оборудования, расходных материалов и т. п.;</w:t>
      </w:r>
    </w:p>
    <w:p w:rsidR="001948E6" w:rsidRPr="0052454C" w:rsidRDefault="001948E6" w:rsidP="005245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4C">
        <w:rPr>
          <w:rFonts w:ascii="Times New Roman" w:hAnsi="Times New Roman" w:cs="Times New Roman"/>
          <w:sz w:val="24"/>
          <w:szCs w:val="24"/>
        </w:rPr>
        <w:t>родительское собрание утверждает смету расходов, и родитель добровольно и самостоятельно перечисляет средства на расчетный счет в банке;</w:t>
      </w:r>
    </w:p>
    <w:p w:rsidR="001948E6" w:rsidRPr="0052454C" w:rsidRDefault="001948E6" w:rsidP="005245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4C">
        <w:rPr>
          <w:rFonts w:ascii="Times New Roman" w:hAnsi="Times New Roman" w:cs="Times New Roman"/>
          <w:sz w:val="24"/>
          <w:szCs w:val="24"/>
        </w:rPr>
        <w:t>все родительские собрания, проводимые в отделах и коллективах, должны протоколироваться с конкретным указанием принятого решения;</w:t>
      </w:r>
    </w:p>
    <w:p w:rsidR="001948E6" w:rsidRPr="0052454C" w:rsidRDefault="001948E6" w:rsidP="005245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4C">
        <w:rPr>
          <w:rFonts w:ascii="Times New Roman" w:hAnsi="Times New Roman" w:cs="Times New Roman"/>
          <w:sz w:val="24"/>
          <w:szCs w:val="24"/>
        </w:rPr>
        <w:t>приобретенные на средства добровольных пожертвований материальные ценности в течение трех дней должны быть поставлены на бухгалтерский учет;</w:t>
      </w:r>
    </w:p>
    <w:p w:rsidR="001948E6" w:rsidRPr="0052454C" w:rsidRDefault="001948E6" w:rsidP="005245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4C">
        <w:rPr>
          <w:rFonts w:ascii="Times New Roman" w:hAnsi="Times New Roman" w:cs="Times New Roman"/>
          <w:sz w:val="24"/>
          <w:szCs w:val="24"/>
        </w:rPr>
        <w:t xml:space="preserve">ежегодно до 15 марта ЦДЮТТ отчитывается перед родителями о расходовании привлеченных денежных средств, </w:t>
      </w:r>
      <w:proofErr w:type="gramStart"/>
      <w:r w:rsidRPr="0052454C">
        <w:rPr>
          <w:rFonts w:ascii="Times New Roman" w:hAnsi="Times New Roman" w:cs="Times New Roman"/>
          <w:sz w:val="24"/>
          <w:szCs w:val="24"/>
        </w:rPr>
        <w:t>предоставляя публичные отчёты</w:t>
      </w:r>
      <w:proofErr w:type="gramEnd"/>
      <w:r w:rsidRPr="0052454C">
        <w:rPr>
          <w:rFonts w:ascii="Times New Roman" w:hAnsi="Times New Roman" w:cs="Times New Roman"/>
          <w:sz w:val="24"/>
          <w:szCs w:val="24"/>
        </w:rPr>
        <w:t xml:space="preserve"> за предшествующий календарный год.</w:t>
      </w:r>
    </w:p>
    <w:p w:rsidR="00416B14" w:rsidRPr="0052454C" w:rsidRDefault="001948E6" w:rsidP="00524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4C">
        <w:rPr>
          <w:rFonts w:ascii="Times New Roman" w:hAnsi="Times New Roman" w:cs="Times New Roman"/>
          <w:sz w:val="24"/>
          <w:szCs w:val="24"/>
        </w:rPr>
        <w:t xml:space="preserve">       6. В случае</w:t>
      </w:r>
      <w:r w:rsidR="006140EE" w:rsidRPr="0052454C">
        <w:rPr>
          <w:rFonts w:ascii="Times New Roman" w:hAnsi="Times New Roman" w:cs="Times New Roman"/>
          <w:sz w:val="24"/>
          <w:szCs w:val="24"/>
        </w:rPr>
        <w:t xml:space="preserve"> нарушения </w:t>
      </w:r>
      <w:r w:rsidRPr="0052454C">
        <w:rPr>
          <w:rFonts w:ascii="Times New Roman" w:hAnsi="Times New Roman" w:cs="Times New Roman"/>
          <w:sz w:val="24"/>
          <w:szCs w:val="24"/>
        </w:rPr>
        <w:t xml:space="preserve"> данного Приказа вся ответственность возлагается на </w:t>
      </w:r>
      <w:r w:rsidR="00416B14" w:rsidRPr="0052454C">
        <w:rPr>
          <w:rFonts w:ascii="Times New Roman" w:hAnsi="Times New Roman" w:cs="Times New Roman"/>
          <w:sz w:val="24"/>
          <w:szCs w:val="24"/>
        </w:rPr>
        <w:t xml:space="preserve">  виновного </w:t>
      </w:r>
      <w:r w:rsidRPr="0052454C">
        <w:rPr>
          <w:rFonts w:ascii="Times New Roman" w:hAnsi="Times New Roman" w:cs="Times New Roman"/>
          <w:sz w:val="24"/>
          <w:szCs w:val="24"/>
        </w:rPr>
        <w:t xml:space="preserve">  </w:t>
      </w:r>
      <w:r w:rsidR="00416B14" w:rsidRPr="0052454C">
        <w:rPr>
          <w:rFonts w:ascii="Times New Roman" w:hAnsi="Times New Roman" w:cs="Times New Roman"/>
          <w:sz w:val="24"/>
          <w:szCs w:val="24"/>
        </w:rPr>
        <w:t xml:space="preserve">в </w:t>
      </w:r>
      <w:r w:rsidRPr="0052454C">
        <w:rPr>
          <w:rFonts w:ascii="Times New Roman" w:hAnsi="Times New Roman" w:cs="Times New Roman"/>
          <w:sz w:val="24"/>
          <w:szCs w:val="24"/>
        </w:rPr>
        <w:t xml:space="preserve"> его  нарушении.</w:t>
      </w:r>
      <w:r w:rsidR="0052454C">
        <w:rPr>
          <w:rFonts w:ascii="Times New Roman" w:hAnsi="Times New Roman" w:cs="Times New Roman"/>
          <w:sz w:val="24"/>
          <w:szCs w:val="24"/>
        </w:rPr>
        <w:t xml:space="preserve"> </w:t>
      </w:r>
      <w:r w:rsidR="00416B14" w:rsidRPr="0052454C">
        <w:rPr>
          <w:rFonts w:ascii="Times New Roman" w:hAnsi="Times New Roman" w:cs="Times New Roman"/>
          <w:i/>
          <w:sz w:val="24"/>
          <w:szCs w:val="24"/>
        </w:rPr>
        <w:t xml:space="preserve">Основание: </w:t>
      </w:r>
      <w:r w:rsidR="00416B14" w:rsidRPr="0052454C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proofErr w:type="gramStart"/>
      <w:r w:rsidR="00416B14" w:rsidRPr="0052454C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416B14" w:rsidRPr="0052454C">
        <w:rPr>
          <w:rFonts w:ascii="Times New Roman" w:hAnsi="Times New Roman" w:cs="Times New Roman"/>
          <w:sz w:val="24"/>
          <w:szCs w:val="24"/>
        </w:rPr>
        <w:t xml:space="preserve"> и РОО</w:t>
      </w:r>
    </w:p>
    <w:p w:rsidR="00416B14" w:rsidRDefault="00416B14" w:rsidP="00524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54C" w:rsidRPr="0052454C" w:rsidRDefault="0052454C" w:rsidP="00524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B14" w:rsidRPr="0052454C" w:rsidRDefault="00416B14" w:rsidP="00524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54C">
        <w:rPr>
          <w:rFonts w:ascii="Times New Roman" w:hAnsi="Times New Roman" w:cs="Times New Roman"/>
          <w:b/>
          <w:sz w:val="24"/>
          <w:szCs w:val="24"/>
        </w:rPr>
        <w:t>Директор  ЦДЮТТ Кировского района                                       /Ясинская Е. С./</w:t>
      </w:r>
    </w:p>
    <w:p w:rsidR="00416B14" w:rsidRPr="0052454C" w:rsidRDefault="00416B14" w:rsidP="00524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6B14" w:rsidRPr="0052454C" w:rsidSect="00F8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4BD1"/>
    <w:multiLevelType w:val="hybridMultilevel"/>
    <w:tmpl w:val="A7AC19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D0119E"/>
    <w:multiLevelType w:val="hybridMultilevel"/>
    <w:tmpl w:val="B0203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A7538"/>
    <w:multiLevelType w:val="hybridMultilevel"/>
    <w:tmpl w:val="5972C5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CBE"/>
    <w:rsid w:val="001948E6"/>
    <w:rsid w:val="00234D71"/>
    <w:rsid w:val="002F3CBE"/>
    <w:rsid w:val="00416B14"/>
    <w:rsid w:val="0052454C"/>
    <w:rsid w:val="005A3180"/>
    <w:rsid w:val="006140EE"/>
    <w:rsid w:val="006A5D45"/>
    <w:rsid w:val="00B131CC"/>
    <w:rsid w:val="00BA1DBC"/>
    <w:rsid w:val="00CB18C5"/>
    <w:rsid w:val="00DF6257"/>
    <w:rsid w:val="00E72906"/>
    <w:rsid w:val="00ED3274"/>
    <w:rsid w:val="00F8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yulada</cp:lastModifiedBy>
  <cp:revision>11</cp:revision>
  <dcterms:created xsi:type="dcterms:W3CDTF">2015-08-04T12:29:00Z</dcterms:created>
  <dcterms:modified xsi:type="dcterms:W3CDTF">2016-10-03T14:22:00Z</dcterms:modified>
</cp:coreProperties>
</file>