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0" w:rsidRPr="00055E2A" w:rsidRDefault="00055E2A" w:rsidP="00055E2A">
      <w:pPr>
        <w:ind w:firstLine="0"/>
        <w:jc w:val="center"/>
        <w:rPr>
          <w:sz w:val="36"/>
        </w:rPr>
      </w:pPr>
      <w:r w:rsidRPr="00055E2A">
        <w:rPr>
          <w:sz w:val="36"/>
        </w:rPr>
        <w:t>Центр детского (юношеского) технического творчества, детское объединение</w:t>
      </w:r>
    </w:p>
    <w:p w:rsidR="00055E2A" w:rsidRPr="00320258" w:rsidRDefault="00055E2A" w:rsidP="00055E2A">
      <w:pPr>
        <w:ind w:firstLine="0"/>
        <w:jc w:val="center"/>
        <w:rPr>
          <w:b/>
          <w:color w:val="002060"/>
          <w:sz w:val="48"/>
        </w:rPr>
      </w:pPr>
      <w:r w:rsidRPr="00320258">
        <w:rPr>
          <w:b/>
          <w:color w:val="002060"/>
          <w:sz w:val="48"/>
        </w:rPr>
        <w:t>студия «Лепка и керамика»</w:t>
      </w:r>
    </w:p>
    <w:p w:rsidR="00055E2A" w:rsidRDefault="00055E2A" w:rsidP="00055E2A">
      <w:pPr>
        <w:ind w:firstLine="0"/>
        <w:jc w:val="center"/>
        <w:rPr>
          <w:sz w:val="36"/>
        </w:rPr>
      </w:pPr>
      <w:r w:rsidRPr="00055E2A">
        <w:rPr>
          <w:sz w:val="36"/>
        </w:rPr>
        <w:t>рисование, лепка из глины, роспись готовых керамических изделий</w:t>
      </w:r>
    </w:p>
    <w:p w:rsidR="00055E2A" w:rsidRPr="00055E2A" w:rsidRDefault="00055E2A" w:rsidP="00055E2A">
      <w:pPr>
        <w:ind w:firstLine="0"/>
        <w:jc w:val="center"/>
        <w:rPr>
          <w:b/>
          <w:i/>
          <w:sz w:val="44"/>
        </w:rPr>
      </w:pPr>
      <w:r w:rsidRPr="00BE36CC">
        <w:rPr>
          <w:b/>
          <w:i/>
          <w:color w:val="244061" w:themeColor="accent1" w:themeShade="80"/>
          <w:sz w:val="44"/>
        </w:rPr>
        <w:t>Педагог Морозова Татьяна Владимировна</w:t>
      </w:r>
    </w:p>
    <w:p w:rsidR="00055E2A" w:rsidRDefault="00055E2A" w:rsidP="00055E2A">
      <w:pPr>
        <w:ind w:firstLine="0"/>
        <w:jc w:val="center"/>
        <w:rPr>
          <w:sz w:val="36"/>
        </w:rPr>
      </w:pPr>
      <w:r w:rsidRPr="00055E2A">
        <w:rPr>
          <w:sz w:val="36"/>
        </w:rPr>
        <w:t>Если Вам от 7 до 13 лет</w:t>
      </w:r>
      <w:r w:rsidR="00BE36CC">
        <w:rPr>
          <w:sz w:val="36"/>
        </w:rPr>
        <w:t>,</w:t>
      </w:r>
      <w:r w:rsidRPr="00055E2A">
        <w:rPr>
          <w:sz w:val="36"/>
        </w:rPr>
        <w:t xml:space="preserve"> приглашаем к нам!</w:t>
      </w:r>
      <w:bookmarkStart w:id="0" w:name="_GoBack"/>
      <w:bookmarkEnd w:id="0"/>
    </w:p>
    <w:p w:rsidR="00C406AE" w:rsidRDefault="00C406AE" w:rsidP="00055E2A">
      <w:pPr>
        <w:ind w:firstLine="0"/>
        <w:jc w:val="center"/>
        <w:rPr>
          <w:b/>
          <w:color w:val="244061" w:themeColor="accent1" w:themeShade="80"/>
          <w:sz w:val="36"/>
        </w:rPr>
      </w:pPr>
      <w:r w:rsidRPr="00BE36CC">
        <w:rPr>
          <w:noProof/>
          <w:color w:val="244061" w:themeColor="accent1" w:themeShade="8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314960</wp:posOffset>
            </wp:positionV>
            <wp:extent cx="3288665" cy="2977515"/>
            <wp:effectExtent l="0" t="0" r="0" b="0"/>
            <wp:wrapTight wrapText="bothSides">
              <wp:wrapPolygon edited="0">
                <wp:start x="0" y="0"/>
                <wp:lineTo x="0" y="21420"/>
                <wp:lineTo x="21521" y="21420"/>
                <wp:lineTo x="21521" y="0"/>
                <wp:lineTo x="0" y="0"/>
              </wp:wrapPolygon>
            </wp:wrapTight>
            <wp:docPr id="1" name="Рисунок 1" descr="G:\рекламы студий ДПИ\Lepka-igrushki-iz-krasnoj-gliny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екламы студий ДПИ\Lepka-igrushki-iz-krasnoj-gliny-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6CC" w:rsidRDefault="00055E2A" w:rsidP="00055E2A">
      <w:pPr>
        <w:ind w:firstLine="0"/>
        <w:jc w:val="center"/>
        <w:rPr>
          <w:sz w:val="36"/>
        </w:rPr>
      </w:pPr>
      <w:r w:rsidRPr="00BE36CC">
        <w:rPr>
          <w:b/>
          <w:color w:val="244061" w:themeColor="accent1" w:themeShade="80"/>
          <w:sz w:val="36"/>
        </w:rPr>
        <w:t>Мы с Вами отправимся</w:t>
      </w:r>
      <w:r>
        <w:rPr>
          <w:sz w:val="36"/>
        </w:rPr>
        <w:t xml:space="preserve"> в удивительный мир изобразительного искусства и керамики, познакомимся с творчеством художников</w:t>
      </w:r>
      <w:r w:rsidR="00BE36CC">
        <w:rPr>
          <w:sz w:val="36"/>
        </w:rPr>
        <w:t xml:space="preserve"> и </w:t>
      </w:r>
      <w:r>
        <w:rPr>
          <w:sz w:val="36"/>
        </w:rPr>
        <w:t xml:space="preserve">скульпторов, с </w:t>
      </w:r>
      <w:r w:rsidR="00BE36CC">
        <w:rPr>
          <w:sz w:val="36"/>
        </w:rPr>
        <w:t xml:space="preserve">традициями и </w:t>
      </w:r>
      <w:r>
        <w:rPr>
          <w:sz w:val="36"/>
        </w:rPr>
        <w:t xml:space="preserve">лучшими образцами </w:t>
      </w:r>
    </w:p>
    <w:p w:rsidR="00055E2A" w:rsidRDefault="00055E2A" w:rsidP="00055E2A">
      <w:pPr>
        <w:ind w:firstLine="0"/>
        <w:jc w:val="center"/>
        <w:rPr>
          <w:sz w:val="36"/>
        </w:rPr>
      </w:pPr>
      <w:r>
        <w:rPr>
          <w:sz w:val="36"/>
        </w:rPr>
        <w:t>декоративно-прикладного искусства.</w:t>
      </w:r>
    </w:p>
    <w:p w:rsidR="00C406AE" w:rsidRDefault="00055E2A" w:rsidP="00055E2A">
      <w:pPr>
        <w:ind w:firstLine="0"/>
        <w:jc w:val="center"/>
        <w:rPr>
          <w:sz w:val="36"/>
        </w:rPr>
      </w:pPr>
      <w:r w:rsidRPr="00BE36CC">
        <w:rPr>
          <w:b/>
          <w:color w:val="244061" w:themeColor="accent1" w:themeShade="80"/>
          <w:sz w:val="36"/>
        </w:rPr>
        <w:t>Мы с Вами научимся</w:t>
      </w:r>
      <w:r w:rsidR="00320258">
        <w:rPr>
          <w:b/>
          <w:color w:val="244061" w:themeColor="accent1" w:themeShade="80"/>
          <w:sz w:val="36"/>
        </w:rPr>
        <w:t xml:space="preserve"> </w:t>
      </w:r>
      <w:r>
        <w:rPr>
          <w:sz w:val="36"/>
        </w:rPr>
        <w:t xml:space="preserve">лепить из глины скульптуры, игрушки, барельефы, композиции на различные темы, обжигать готовые </w:t>
      </w:r>
    </w:p>
    <w:p w:rsidR="00055E2A" w:rsidRDefault="00055E2A" w:rsidP="00055E2A">
      <w:pPr>
        <w:ind w:firstLine="0"/>
        <w:jc w:val="center"/>
        <w:rPr>
          <w:sz w:val="36"/>
        </w:rPr>
      </w:pPr>
      <w:r>
        <w:rPr>
          <w:sz w:val="36"/>
        </w:rPr>
        <w:t xml:space="preserve">изделия и расписывать их. </w:t>
      </w:r>
    </w:p>
    <w:p w:rsidR="00055E2A" w:rsidRDefault="00055E2A" w:rsidP="00055E2A">
      <w:pPr>
        <w:ind w:firstLine="0"/>
        <w:jc w:val="center"/>
        <w:rPr>
          <w:sz w:val="36"/>
        </w:rPr>
      </w:pPr>
      <w:r w:rsidRPr="00BE36CC">
        <w:rPr>
          <w:b/>
          <w:color w:val="244061" w:themeColor="accent1" w:themeShade="80"/>
          <w:sz w:val="36"/>
        </w:rPr>
        <w:t>Нас ждут</w:t>
      </w:r>
      <w:r w:rsidR="00320258">
        <w:rPr>
          <w:b/>
          <w:color w:val="244061" w:themeColor="accent1" w:themeShade="80"/>
          <w:sz w:val="36"/>
        </w:rPr>
        <w:t xml:space="preserve"> </w:t>
      </w:r>
      <w:r>
        <w:rPr>
          <w:sz w:val="36"/>
        </w:rPr>
        <w:t>дружеское и творческое общение, выставки и конкурсы различных уровней.</w:t>
      </w:r>
    </w:p>
    <w:p w:rsidR="00985104" w:rsidRPr="00BE36CC" w:rsidRDefault="00985104" w:rsidP="00985104">
      <w:pPr>
        <w:jc w:val="center"/>
        <w:rPr>
          <w:rFonts w:ascii="Bookman Old Style" w:hAnsi="Bookman Old Style"/>
          <w:b/>
          <w:color w:val="215868" w:themeColor="accent5" w:themeShade="80"/>
          <w:sz w:val="36"/>
        </w:rPr>
      </w:pPr>
      <w:r w:rsidRPr="00BE36CC">
        <w:rPr>
          <w:rFonts w:ascii="Bookman Old Style" w:hAnsi="Bookman Old Style"/>
          <w:b/>
          <w:color w:val="215868" w:themeColor="accent5" w:themeShade="80"/>
          <w:sz w:val="36"/>
        </w:rPr>
        <w:t>Мы рады видеть Вас:</w:t>
      </w:r>
    </w:p>
    <w:tbl>
      <w:tblPr>
        <w:tblStyle w:val="a3"/>
        <w:tblW w:w="11340" w:type="dxa"/>
        <w:tblInd w:w="2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843"/>
        <w:gridCol w:w="992"/>
        <w:gridCol w:w="1134"/>
        <w:gridCol w:w="2410"/>
        <w:gridCol w:w="992"/>
        <w:gridCol w:w="2410"/>
        <w:gridCol w:w="1559"/>
      </w:tblGrid>
      <w:tr w:rsidR="00985104" w:rsidRPr="00985104" w:rsidTr="00320258">
        <w:tc>
          <w:tcPr>
            <w:tcW w:w="1843" w:type="dxa"/>
            <w:shd w:val="clear" w:color="auto" w:fill="auto"/>
          </w:tcPr>
          <w:p w:rsidR="00985104" w:rsidRPr="00985104" w:rsidRDefault="00985104" w:rsidP="00ED0E44">
            <w:pPr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  <w:tc>
          <w:tcPr>
            <w:tcW w:w="992" w:type="dxa"/>
            <w:shd w:val="clear" w:color="auto" w:fill="auto"/>
          </w:tcPr>
          <w:p w:rsidR="00985104" w:rsidRPr="00985104" w:rsidRDefault="00985104" w:rsidP="00320258">
            <w:pPr>
              <w:ind w:firstLine="0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proofErr w:type="spellStart"/>
            <w:proofErr w:type="gramStart"/>
            <w:r w:rsidRPr="00985104">
              <w:rPr>
                <w:rFonts w:cs="Times New Roman"/>
                <w:b/>
                <w:color w:val="215868" w:themeColor="accent5" w:themeShade="80"/>
                <w:sz w:val="36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85104" w:rsidRPr="00985104" w:rsidRDefault="00985104" w:rsidP="00320258">
            <w:pPr>
              <w:ind w:firstLine="0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r w:rsidRPr="00985104">
              <w:rPr>
                <w:rFonts w:cs="Times New Roman"/>
                <w:b/>
                <w:color w:val="215868" w:themeColor="accent5" w:themeShade="80"/>
                <w:sz w:val="36"/>
              </w:rPr>
              <w:t>Вт</w:t>
            </w:r>
          </w:p>
        </w:tc>
        <w:tc>
          <w:tcPr>
            <w:tcW w:w="2410" w:type="dxa"/>
            <w:shd w:val="clear" w:color="auto" w:fill="auto"/>
          </w:tcPr>
          <w:p w:rsidR="00985104" w:rsidRPr="00985104" w:rsidRDefault="00985104" w:rsidP="00ED0E44">
            <w:pPr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r w:rsidRPr="00985104">
              <w:rPr>
                <w:rFonts w:cs="Times New Roman"/>
                <w:b/>
                <w:color w:val="215868" w:themeColor="accent5" w:themeShade="80"/>
                <w:sz w:val="36"/>
              </w:rPr>
              <w:t>Ср</w:t>
            </w:r>
          </w:p>
        </w:tc>
        <w:tc>
          <w:tcPr>
            <w:tcW w:w="992" w:type="dxa"/>
            <w:shd w:val="clear" w:color="auto" w:fill="auto"/>
          </w:tcPr>
          <w:p w:rsidR="00985104" w:rsidRPr="00985104" w:rsidRDefault="00985104" w:rsidP="00320258">
            <w:pPr>
              <w:ind w:firstLine="0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proofErr w:type="spellStart"/>
            <w:proofErr w:type="gramStart"/>
            <w:r w:rsidRPr="00985104">
              <w:rPr>
                <w:rFonts w:cs="Times New Roman"/>
                <w:b/>
                <w:color w:val="215868" w:themeColor="accent5" w:themeShade="80"/>
                <w:sz w:val="36"/>
              </w:rPr>
              <w:t>Чт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985104" w:rsidRPr="00985104" w:rsidRDefault="00985104" w:rsidP="00ED0E44">
            <w:pPr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proofErr w:type="spellStart"/>
            <w:r w:rsidRPr="00985104">
              <w:rPr>
                <w:rFonts w:cs="Times New Roman"/>
                <w:b/>
                <w:color w:val="215868" w:themeColor="accent5" w:themeShade="80"/>
                <w:sz w:val="36"/>
              </w:rPr>
              <w:t>Пт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85104" w:rsidRPr="00985104" w:rsidRDefault="00985104" w:rsidP="00320258">
            <w:pPr>
              <w:ind w:firstLine="0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proofErr w:type="spellStart"/>
            <w:proofErr w:type="gramStart"/>
            <w:r w:rsidRPr="00985104">
              <w:rPr>
                <w:rFonts w:cs="Times New Roman"/>
                <w:b/>
                <w:color w:val="215868" w:themeColor="accent5" w:themeShade="80"/>
                <w:sz w:val="36"/>
              </w:rPr>
              <w:t>Сб</w:t>
            </w:r>
            <w:proofErr w:type="spellEnd"/>
            <w:proofErr w:type="gramEnd"/>
          </w:p>
        </w:tc>
      </w:tr>
      <w:tr w:rsidR="00985104" w:rsidRPr="00985104" w:rsidTr="00320258">
        <w:tc>
          <w:tcPr>
            <w:tcW w:w="1843" w:type="dxa"/>
            <w:shd w:val="clear" w:color="auto" w:fill="auto"/>
          </w:tcPr>
          <w:p w:rsidR="00320258" w:rsidRDefault="00985104" w:rsidP="00320258">
            <w:pPr>
              <w:spacing w:line="240" w:lineRule="auto"/>
              <w:ind w:firstLine="34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r w:rsidRPr="00985104">
              <w:rPr>
                <w:rFonts w:cs="Times New Roman"/>
                <w:b/>
                <w:color w:val="215868" w:themeColor="accent5" w:themeShade="80"/>
                <w:sz w:val="36"/>
                <w:lang w:val="en-US"/>
              </w:rPr>
              <w:t>I</w:t>
            </w:r>
          </w:p>
          <w:p w:rsidR="00985104" w:rsidRPr="00985104" w:rsidRDefault="00320258" w:rsidP="00320258">
            <w:pPr>
              <w:spacing w:line="240" w:lineRule="auto"/>
              <w:ind w:firstLine="34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r>
              <w:rPr>
                <w:rFonts w:cs="Times New Roman"/>
                <w:b/>
                <w:color w:val="215868" w:themeColor="accent5" w:themeShade="80"/>
                <w:sz w:val="36"/>
              </w:rPr>
              <w:t xml:space="preserve">группа </w:t>
            </w:r>
          </w:p>
        </w:tc>
        <w:tc>
          <w:tcPr>
            <w:tcW w:w="992" w:type="dxa"/>
            <w:shd w:val="clear" w:color="auto" w:fill="auto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5104" w:rsidRPr="00985104" w:rsidRDefault="00320258" w:rsidP="00320258">
            <w:pPr>
              <w:spacing w:line="240" w:lineRule="auto"/>
              <w:ind w:firstLine="0"/>
              <w:jc w:val="center"/>
              <w:rPr>
                <w:b/>
                <w:color w:val="215868" w:themeColor="accent5" w:themeShade="80"/>
                <w:sz w:val="36"/>
              </w:rPr>
            </w:pPr>
            <w:r w:rsidRPr="00320258">
              <w:rPr>
                <w:b/>
                <w:color w:val="215868" w:themeColor="accent5" w:themeShade="80"/>
                <w:sz w:val="32"/>
              </w:rPr>
              <w:t>15.30 – 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5104" w:rsidRPr="00985104" w:rsidRDefault="00320258" w:rsidP="00320258">
            <w:pPr>
              <w:spacing w:line="240" w:lineRule="auto"/>
              <w:ind w:firstLine="0"/>
              <w:jc w:val="center"/>
              <w:rPr>
                <w:b/>
                <w:color w:val="215868" w:themeColor="accent5" w:themeShade="80"/>
                <w:sz w:val="36"/>
              </w:rPr>
            </w:pPr>
            <w:r w:rsidRPr="00320258">
              <w:rPr>
                <w:b/>
                <w:color w:val="215868" w:themeColor="accent5" w:themeShade="80"/>
                <w:sz w:val="32"/>
              </w:rPr>
              <w:t>15.30 – 17.00</w:t>
            </w:r>
          </w:p>
        </w:tc>
        <w:tc>
          <w:tcPr>
            <w:tcW w:w="1559" w:type="dxa"/>
            <w:shd w:val="clear" w:color="auto" w:fill="auto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</w:tr>
      <w:tr w:rsidR="00985104" w:rsidRPr="00985104" w:rsidTr="00320258">
        <w:tc>
          <w:tcPr>
            <w:tcW w:w="1843" w:type="dxa"/>
            <w:shd w:val="clear" w:color="auto" w:fill="auto"/>
          </w:tcPr>
          <w:p w:rsidR="00320258" w:rsidRDefault="00985104" w:rsidP="00320258">
            <w:pPr>
              <w:spacing w:line="240" w:lineRule="auto"/>
              <w:ind w:firstLine="34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r w:rsidRPr="00985104">
              <w:rPr>
                <w:rFonts w:cs="Times New Roman"/>
                <w:b/>
                <w:color w:val="215868" w:themeColor="accent5" w:themeShade="80"/>
                <w:sz w:val="36"/>
                <w:lang w:val="en-US"/>
              </w:rPr>
              <w:t>II</w:t>
            </w:r>
          </w:p>
          <w:p w:rsidR="00985104" w:rsidRPr="00985104" w:rsidRDefault="00985104" w:rsidP="00320258">
            <w:pPr>
              <w:spacing w:line="240" w:lineRule="auto"/>
              <w:ind w:firstLine="34"/>
              <w:jc w:val="center"/>
              <w:rPr>
                <w:rFonts w:cs="Times New Roman"/>
                <w:b/>
                <w:color w:val="215868" w:themeColor="accent5" w:themeShade="80"/>
                <w:sz w:val="36"/>
              </w:rPr>
            </w:pPr>
            <w:r w:rsidRPr="00985104">
              <w:rPr>
                <w:rFonts w:cs="Times New Roman"/>
                <w:b/>
                <w:color w:val="215868" w:themeColor="accent5" w:themeShade="80"/>
                <w:sz w:val="36"/>
              </w:rPr>
              <w:t>гр</w:t>
            </w:r>
            <w:r w:rsidR="00320258">
              <w:rPr>
                <w:rFonts w:cs="Times New Roman"/>
                <w:b/>
                <w:color w:val="215868" w:themeColor="accent5" w:themeShade="80"/>
                <w:sz w:val="36"/>
              </w:rPr>
              <w:t>уппа</w:t>
            </w:r>
          </w:p>
        </w:tc>
        <w:tc>
          <w:tcPr>
            <w:tcW w:w="992" w:type="dxa"/>
            <w:shd w:val="clear" w:color="auto" w:fill="auto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5104" w:rsidRPr="00985104" w:rsidRDefault="00320258" w:rsidP="00320258">
            <w:pPr>
              <w:spacing w:line="240" w:lineRule="auto"/>
              <w:ind w:firstLine="0"/>
              <w:jc w:val="center"/>
              <w:rPr>
                <w:b/>
                <w:color w:val="215868" w:themeColor="accent5" w:themeShade="80"/>
                <w:sz w:val="36"/>
              </w:rPr>
            </w:pPr>
            <w:r w:rsidRPr="00320258">
              <w:rPr>
                <w:b/>
                <w:color w:val="215868" w:themeColor="accent5" w:themeShade="80"/>
                <w:sz w:val="32"/>
              </w:rPr>
              <w:t>17.10 – 19.25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5104" w:rsidRPr="00985104" w:rsidRDefault="00320258" w:rsidP="00320258">
            <w:pPr>
              <w:spacing w:line="240" w:lineRule="auto"/>
              <w:ind w:firstLine="0"/>
              <w:jc w:val="center"/>
              <w:rPr>
                <w:b/>
                <w:color w:val="215868" w:themeColor="accent5" w:themeShade="80"/>
                <w:sz w:val="36"/>
              </w:rPr>
            </w:pPr>
            <w:r w:rsidRPr="00320258">
              <w:rPr>
                <w:b/>
                <w:color w:val="215868" w:themeColor="accent5" w:themeShade="80"/>
                <w:sz w:val="32"/>
              </w:rPr>
              <w:t>17.10 – 19.25</w:t>
            </w:r>
          </w:p>
        </w:tc>
        <w:tc>
          <w:tcPr>
            <w:tcW w:w="1559" w:type="dxa"/>
            <w:shd w:val="clear" w:color="auto" w:fill="auto"/>
          </w:tcPr>
          <w:p w:rsidR="00985104" w:rsidRPr="00985104" w:rsidRDefault="00985104" w:rsidP="00320258">
            <w:pPr>
              <w:spacing w:line="240" w:lineRule="auto"/>
              <w:jc w:val="center"/>
              <w:rPr>
                <w:b/>
                <w:color w:val="215868" w:themeColor="accent5" w:themeShade="80"/>
                <w:sz w:val="36"/>
              </w:rPr>
            </w:pPr>
          </w:p>
        </w:tc>
      </w:tr>
    </w:tbl>
    <w:p w:rsidR="00985104" w:rsidRPr="00055E2A" w:rsidRDefault="00985104" w:rsidP="00320258">
      <w:pPr>
        <w:spacing w:line="240" w:lineRule="auto"/>
        <w:ind w:firstLine="0"/>
        <w:rPr>
          <w:sz w:val="36"/>
        </w:rPr>
      </w:pPr>
    </w:p>
    <w:sectPr w:rsidR="00985104" w:rsidRPr="00055E2A" w:rsidSect="00320258">
      <w:pgSz w:w="11906" w:h="16838"/>
      <w:pgMar w:top="536" w:right="0" w:bottom="284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3372"/>
    <w:rsid w:val="00055E2A"/>
    <w:rsid w:val="001A4062"/>
    <w:rsid w:val="002A3372"/>
    <w:rsid w:val="00320258"/>
    <w:rsid w:val="005A6590"/>
    <w:rsid w:val="00875E58"/>
    <w:rsid w:val="009753C1"/>
    <w:rsid w:val="00985104"/>
    <w:rsid w:val="00A539C7"/>
    <w:rsid w:val="00BE36CC"/>
    <w:rsid w:val="00C4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настя</cp:lastModifiedBy>
  <cp:revision>3</cp:revision>
  <dcterms:created xsi:type="dcterms:W3CDTF">2015-08-30T11:48:00Z</dcterms:created>
  <dcterms:modified xsi:type="dcterms:W3CDTF">2015-09-15T08:28:00Z</dcterms:modified>
</cp:coreProperties>
</file>