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8" w:rsidRPr="00F66097" w:rsidRDefault="006E3B68" w:rsidP="006E3B68">
      <w:pPr>
        <w:shd w:val="clear" w:color="auto" w:fill="FFFFFF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F66097">
        <w:rPr>
          <w:rFonts w:ascii="Times New Roman" w:hAnsi="Times New Roman"/>
          <w:b/>
          <w:sz w:val="18"/>
          <w:szCs w:val="18"/>
          <w:shd w:val="clear" w:color="auto" w:fill="FFFFFF"/>
        </w:rPr>
        <w:t>Наличие в</w:t>
      </w:r>
      <w:r w:rsidRPr="00F66097">
        <w:rPr>
          <w:rFonts w:ascii="Times New Roman" w:hAnsi="Times New Roman"/>
          <w:b/>
          <w:sz w:val="18"/>
          <w:szCs w:val="18"/>
        </w:rPr>
        <w:t xml:space="preserve">озможности развития творческих способностей и интересов обучающихся, </w:t>
      </w:r>
      <w:r w:rsidRPr="00F66097">
        <w:rPr>
          <w:rFonts w:ascii="Times New Roman" w:hAnsi="Times New Roman"/>
          <w:b/>
          <w:sz w:val="18"/>
          <w:szCs w:val="18"/>
          <w:u w:val="single"/>
        </w:rPr>
        <w:t xml:space="preserve">педагогов </w:t>
      </w:r>
      <w:r w:rsidRPr="00F66097">
        <w:rPr>
          <w:rFonts w:ascii="Times New Roman" w:hAnsi="Times New Roman"/>
          <w:b/>
          <w:sz w:val="18"/>
          <w:szCs w:val="18"/>
        </w:rPr>
        <w:t xml:space="preserve">включая их участие в конкурсах и олимпиадах </w:t>
      </w:r>
    </w:p>
    <w:p w:rsidR="006E3B68" w:rsidRDefault="006E3B68" w:rsidP="006E3B68">
      <w:pPr>
        <w:jc w:val="center"/>
        <w:rPr>
          <w:rFonts w:ascii="Times New Roman" w:hAnsi="Times New Roman"/>
          <w:b/>
          <w:sz w:val="18"/>
          <w:szCs w:val="18"/>
        </w:rPr>
      </w:pPr>
      <w:r w:rsidRPr="00F66097">
        <w:rPr>
          <w:rFonts w:ascii="Times New Roman" w:hAnsi="Times New Roman"/>
          <w:b/>
          <w:sz w:val="18"/>
          <w:szCs w:val="18"/>
        </w:rPr>
        <w:t>РОЦ по ПДДТТ и БДД</w:t>
      </w:r>
    </w:p>
    <w:p w:rsidR="000F4A0C" w:rsidRPr="000F4A0C" w:rsidRDefault="000F4A0C" w:rsidP="000F4A0C">
      <w:pPr>
        <w:pStyle w:val="a4"/>
        <w:spacing w:after="0"/>
        <w:rPr>
          <w:rFonts w:ascii="Times New Roman" w:hAnsi="Times New Roman"/>
          <w:b/>
          <w:sz w:val="22"/>
          <w:szCs w:val="22"/>
        </w:rPr>
      </w:pPr>
      <w:r w:rsidRPr="000F4A0C">
        <w:rPr>
          <w:rFonts w:ascii="Times New Roman" w:hAnsi="Times New Roman"/>
          <w:b/>
          <w:sz w:val="22"/>
          <w:szCs w:val="22"/>
          <w:lang w:val="ru-RU"/>
        </w:rPr>
        <w:t xml:space="preserve">Организация ОО профессиональных конкурсов, проектов, фестивалей, </w:t>
      </w:r>
      <w:r w:rsidRPr="000F4A0C">
        <w:rPr>
          <w:rFonts w:ascii="Times New Roman" w:hAnsi="Times New Roman"/>
          <w:b/>
          <w:sz w:val="22"/>
          <w:szCs w:val="22"/>
        </w:rPr>
        <w:t>смотров и т.д.</w:t>
      </w:r>
    </w:p>
    <w:p w:rsidR="000F4A0C" w:rsidRDefault="000F4A0C" w:rsidP="006E3B68">
      <w:pPr>
        <w:jc w:val="center"/>
        <w:rPr>
          <w:rFonts w:ascii="Times New Roman" w:hAnsi="Times New Roman"/>
          <w:sz w:val="16"/>
          <w:szCs w:val="16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1.Открытая районная выставка детского творчества по направлениям </w:t>
      </w:r>
      <w:proofErr w:type="gramStart"/>
      <w:r w:rsidRPr="00996459">
        <w:rPr>
          <w:rFonts w:ascii="Times New Roman" w:hAnsi="Times New Roman"/>
          <w:sz w:val="20"/>
          <w:szCs w:val="20"/>
        </w:rPr>
        <w:t>ИЗО</w:t>
      </w:r>
      <w:proofErr w:type="gramEnd"/>
      <w:r w:rsidRPr="00996459">
        <w:rPr>
          <w:rFonts w:ascii="Times New Roman" w:hAnsi="Times New Roman"/>
          <w:sz w:val="20"/>
          <w:szCs w:val="20"/>
        </w:rPr>
        <w:t xml:space="preserve"> и ДПИ 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для детей с ОВЗ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«Новогодняя сказка»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2. Районный конкурс профессионального мастерства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 xml:space="preserve">Храбрый </w:t>
      </w:r>
      <w:proofErr w:type="gramStart"/>
      <w:r w:rsidRPr="00996459">
        <w:rPr>
          <w:rFonts w:ascii="Times New Roman" w:hAnsi="Times New Roman"/>
          <w:sz w:val="20"/>
          <w:szCs w:val="20"/>
        </w:rPr>
        <w:t>портняжка</w:t>
      </w:r>
      <w:proofErr w:type="gramEnd"/>
      <w:r w:rsidRPr="00996459">
        <w:rPr>
          <w:rFonts w:ascii="Times New Roman" w:hAnsi="Times New Roman"/>
          <w:sz w:val="20"/>
          <w:szCs w:val="20"/>
        </w:rPr>
        <w:t>»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3. .Открытая районная выставка детского творчества «Куклы разные </w:t>
      </w:r>
      <w:proofErr w:type="gramStart"/>
      <w:r w:rsidRPr="00996459">
        <w:rPr>
          <w:rFonts w:ascii="Times New Roman" w:hAnsi="Times New Roman"/>
          <w:sz w:val="20"/>
          <w:szCs w:val="20"/>
        </w:rPr>
        <w:t>–п</w:t>
      </w:r>
      <w:proofErr w:type="gramEnd"/>
      <w:r w:rsidRPr="00996459">
        <w:rPr>
          <w:rFonts w:ascii="Times New Roman" w:hAnsi="Times New Roman"/>
          <w:sz w:val="20"/>
          <w:szCs w:val="20"/>
        </w:rPr>
        <w:t>рекрасные»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4. Открытая районная выставка детского творчества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«Есть память</w:t>
      </w:r>
      <w:proofErr w:type="gramStart"/>
      <w:r w:rsidRPr="0099645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996459">
        <w:rPr>
          <w:rFonts w:ascii="Times New Roman" w:hAnsi="Times New Roman"/>
          <w:sz w:val="20"/>
          <w:szCs w:val="20"/>
        </w:rPr>
        <w:t>которой не будет конца»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5. Открытый районный фестиваль для детей дошкольного возраста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 xml:space="preserve">«Цветик </w:t>
      </w:r>
      <w:proofErr w:type="spellStart"/>
      <w:r w:rsidRPr="00996459">
        <w:rPr>
          <w:rFonts w:ascii="Times New Roman" w:hAnsi="Times New Roman"/>
          <w:sz w:val="20"/>
          <w:szCs w:val="20"/>
        </w:rPr>
        <w:t>семицветик</w:t>
      </w:r>
      <w:proofErr w:type="spellEnd"/>
      <w:r w:rsidRPr="00996459">
        <w:rPr>
          <w:rFonts w:ascii="Times New Roman" w:hAnsi="Times New Roman"/>
          <w:sz w:val="20"/>
          <w:szCs w:val="20"/>
        </w:rPr>
        <w:t>»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6. Конкурс-выставка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по направлениям декоративно-прикладного искусства и технического творчества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(среди воспитанников Центра)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 xml:space="preserve">«Вальс цветов» 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7. Новогодняя выставка детского творчества по направлениям ИЗО и ДПИ учащихся ЦДЮТТ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8.Итоговая  выставка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детского творчества по направлениям ИЗО и ДПИ учащихся ЦДЮТТ</w:t>
      </w:r>
    </w:p>
    <w:p w:rsidR="00996459" w:rsidRDefault="00996459" w:rsidP="000F4A0C">
      <w:pPr>
        <w:spacing w:after="0" w:line="240" w:lineRule="auto"/>
        <w:rPr>
          <w:rFonts w:ascii="Times New Roman" w:hAnsi="Times New Roman"/>
          <w:b/>
        </w:rPr>
      </w:pPr>
    </w:p>
    <w:p w:rsidR="000F4A0C" w:rsidRPr="000F4A0C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>Участие сотрудников  в профессиональных конкурсах, проектах, грантах, смотрах и т.д., включая работу в составе жюри или конкурсных комиссий (</w:t>
      </w:r>
      <w:r w:rsidRPr="000F4A0C">
        <w:rPr>
          <w:rFonts w:ascii="Times New Roman" w:hAnsi="Times New Roman"/>
          <w:b/>
          <w:highlight w:val="yellow"/>
        </w:rPr>
        <w:t>региональных,</w:t>
      </w:r>
      <w:r w:rsidRPr="000F4A0C">
        <w:rPr>
          <w:rFonts w:ascii="Times New Roman" w:hAnsi="Times New Roman"/>
          <w:b/>
        </w:rPr>
        <w:t xml:space="preserve"> всероссийских, международных)</w:t>
      </w:r>
    </w:p>
    <w:p w:rsidR="000F4A0C" w:rsidRPr="00996459" w:rsidRDefault="000F4A0C">
      <w:pPr>
        <w:rPr>
          <w:rFonts w:ascii="Times New Roman" w:hAnsi="Times New Roman"/>
          <w:b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Городская выставка творческих работ педагогов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«Мастерство и творчество» 2016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Вержбицкая Е.С.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Анохина Е.В.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Морозова Т.В.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Рубашкина О.А.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Боброва Е.А.</w:t>
      </w:r>
    </w:p>
    <w:p w:rsidR="00996459" w:rsidRDefault="00996459" w:rsidP="000F4A0C">
      <w:pPr>
        <w:spacing w:after="0" w:line="240" w:lineRule="auto"/>
        <w:rPr>
          <w:rFonts w:ascii="Times New Roman" w:hAnsi="Times New Roman"/>
          <w:b/>
        </w:rPr>
      </w:pPr>
    </w:p>
    <w:p w:rsidR="000F4A0C" w:rsidRPr="000F4A0C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>Наличие сотрудников-победителей конкурсов, проектов, грантов, смотров и др. (в соответствии со специализацией)  или победы организации  (</w:t>
      </w:r>
      <w:proofErr w:type="spellStart"/>
      <w:r w:rsidRPr="000F4A0C">
        <w:rPr>
          <w:rFonts w:ascii="Times New Roman" w:hAnsi="Times New Roman"/>
          <w:b/>
          <w:highlight w:val="yellow"/>
        </w:rPr>
        <w:t>егиональных</w:t>
      </w:r>
      <w:proofErr w:type="spellEnd"/>
      <w:r w:rsidRPr="000F4A0C">
        <w:rPr>
          <w:rFonts w:ascii="Times New Roman" w:hAnsi="Times New Roman"/>
          <w:b/>
          <w:highlight w:val="yellow"/>
        </w:rPr>
        <w:t>,</w:t>
      </w:r>
      <w:r w:rsidRPr="000F4A0C">
        <w:rPr>
          <w:rFonts w:ascii="Times New Roman" w:hAnsi="Times New Roman"/>
          <w:b/>
        </w:rPr>
        <w:t xml:space="preserve"> всероссийских, международных)</w:t>
      </w:r>
    </w:p>
    <w:p w:rsidR="000F4A0C" w:rsidRPr="000F4A0C" w:rsidRDefault="000F4A0C" w:rsidP="000F4A0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Премия Правительства Санкт-Петербурга «Лучший педагог дополнительного образования» 2010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3B68" w:rsidRPr="00996459" w:rsidRDefault="00996459" w:rsidP="00996459">
      <w:pPr>
        <w:rPr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Вержбицкая Е.С.</w:t>
      </w:r>
    </w:p>
    <w:p w:rsidR="000F4A0C" w:rsidRPr="00996459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>Наличие сотрудников – экспертов в области инновационной деятельности, государственной итоговой аттестации, независимой оценки  качества образования.</w:t>
      </w:r>
    </w:p>
    <w:p w:rsidR="000F4A0C" w:rsidRPr="00996459" w:rsidRDefault="000F4A0C" w:rsidP="000F4A0C">
      <w:pPr>
        <w:spacing w:after="0" w:line="240" w:lineRule="auto"/>
        <w:rPr>
          <w:rFonts w:ascii="Times New Roman" w:hAnsi="Times New Roman"/>
          <w:b/>
        </w:rPr>
      </w:pPr>
    </w:p>
    <w:p w:rsidR="006E3B68" w:rsidRPr="00996459" w:rsidRDefault="00996459" w:rsidP="00996459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Нет</w:t>
      </w:r>
    </w:p>
    <w:p w:rsidR="000F4A0C" w:rsidRDefault="000F4A0C" w:rsidP="000F4A0C">
      <w:pPr>
        <w:pStyle w:val="a3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0F4A0C" w:rsidRPr="000F4A0C" w:rsidRDefault="000F4A0C" w:rsidP="000F4A0C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 xml:space="preserve">Участие организации в  выставках и конференциях </w:t>
      </w:r>
      <w:r w:rsidRPr="000F4A0C">
        <w:rPr>
          <w:rFonts w:ascii="Times New Roman" w:hAnsi="Times New Roman"/>
          <w:b/>
          <w:highlight w:val="yellow"/>
        </w:rPr>
        <w:t>региональных,</w:t>
      </w:r>
      <w:r w:rsidRPr="000F4A0C">
        <w:rPr>
          <w:rFonts w:ascii="Times New Roman" w:hAnsi="Times New Roman"/>
          <w:b/>
        </w:rPr>
        <w:t xml:space="preserve"> всероссийских, международных</w:t>
      </w:r>
    </w:p>
    <w:p w:rsidR="000F4A0C" w:rsidRPr="000F4A0C" w:rsidRDefault="000F4A0C" w:rsidP="000F4A0C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6459" w:rsidRDefault="00996459" w:rsidP="00996459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Общегородской фестиваль изобразительного и декоративно-прикладного творчества «</w:t>
      </w:r>
      <w:r w:rsidRPr="00996459">
        <w:rPr>
          <w:rFonts w:ascii="Times New Roman" w:hAnsi="Times New Roman"/>
          <w:b/>
          <w:sz w:val="20"/>
          <w:szCs w:val="20"/>
        </w:rPr>
        <w:t>Рождество в Петербурге</w:t>
      </w:r>
      <w:r w:rsidRPr="00996459">
        <w:rPr>
          <w:rFonts w:ascii="Times New Roman" w:hAnsi="Times New Roman"/>
          <w:sz w:val="20"/>
          <w:szCs w:val="20"/>
        </w:rPr>
        <w:t>» 2015,2016,2017.</w:t>
      </w:r>
    </w:p>
    <w:p w:rsidR="00996459" w:rsidRPr="00996459" w:rsidRDefault="00996459" w:rsidP="00996459">
      <w:pPr>
        <w:pStyle w:val="a3"/>
        <w:numPr>
          <w:ilvl w:val="0"/>
          <w:numId w:val="8"/>
        </w:numPr>
        <w:rPr>
          <w:rFonts w:ascii="Times New Roman" w:hAnsi="Times New Roman"/>
          <w:b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Городская выставка детского творчества </w:t>
      </w:r>
      <w:r w:rsidRPr="00996459">
        <w:rPr>
          <w:rFonts w:ascii="Times New Roman" w:hAnsi="Times New Roman"/>
          <w:b/>
          <w:sz w:val="20"/>
          <w:szCs w:val="20"/>
        </w:rPr>
        <w:t>«Мозаика талантов»</w:t>
      </w:r>
      <w:r w:rsidRPr="00996459">
        <w:rPr>
          <w:rFonts w:ascii="Times New Roman" w:hAnsi="Times New Roman"/>
          <w:sz w:val="20"/>
          <w:szCs w:val="20"/>
        </w:rPr>
        <w:t xml:space="preserve"> 2015,2016,2017</w:t>
      </w:r>
    </w:p>
    <w:p w:rsidR="00996459" w:rsidRPr="00996459" w:rsidRDefault="00996459" w:rsidP="00996459">
      <w:pPr>
        <w:pStyle w:val="a3"/>
        <w:numPr>
          <w:ilvl w:val="0"/>
          <w:numId w:val="8"/>
        </w:numPr>
        <w:rPr>
          <w:rFonts w:ascii="Times New Roman" w:hAnsi="Times New Roman"/>
          <w:b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Городской конкурс детских творческих объединений </w:t>
      </w:r>
      <w:r w:rsidRPr="00996459">
        <w:rPr>
          <w:rFonts w:ascii="Times New Roman" w:hAnsi="Times New Roman"/>
          <w:b/>
          <w:sz w:val="20"/>
          <w:szCs w:val="20"/>
        </w:rPr>
        <w:t>«Шире круг»</w:t>
      </w:r>
      <w:r w:rsidRPr="00996459">
        <w:rPr>
          <w:rFonts w:ascii="Times New Roman" w:hAnsi="Times New Roman"/>
          <w:sz w:val="20"/>
          <w:szCs w:val="20"/>
        </w:rPr>
        <w:t xml:space="preserve"> 2015,2016,2017</w:t>
      </w:r>
    </w:p>
    <w:p w:rsidR="00996459" w:rsidRDefault="00996459" w:rsidP="00996459">
      <w:pPr>
        <w:pStyle w:val="a3"/>
        <w:numPr>
          <w:ilvl w:val="0"/>
          <w:numId w:val="8"/>
        </w:numPr>
        <w:rPr>
          <w:rFonts w:ascii="Times New Roman" w:hAnsi="Times New Roman"/>
          <w:b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 xml:space="preserve">Общегородская открытая выставка-конкурс детского художественного творчества </w:t>
      </w:r>
      <w:r w:rsidRPr="00996459">
        <w:rPr>
          <w:rFonts w:ascii="Times New Roman" w:hAnsi="Times New Roman"/>
          <w:b/>
          <w:sz w:val="20"/>
          <w:szCs w:val="20"/>
        </w:rPr>
        <w:t>«Кино</w:t>
      </w:r>
      <w:proofErr w:type="gramStart"/>
      <w:r w:rsidRPr="00996459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Pr="00996459">
        <w:rPr>
          <w:rFonts w:ascii="Times New Roman" w:hAnsi="Times New Roman"/>
          <w:b/>
          <w:sz w:val="20"/>
          <w:szCs w:val="20"/>
        </w:rPr>
        <w:t xml:space="preserve">наука. техника искусство»2017  </w:t>
      </w:r>
    </w:p>
    <w:p w:rsidR="00996459" w:rsidRDefault="00996459" w:rsidP="00996459">
      <w:pPr>
        <w:pStyle w:val="a3"/>
        <w:numPr>
          <w:ilvl w:val="0"/>
          <w:numId w:val="8"/>
        </w:numPr>
        <w:rPr>
          <w:rFonts w:ascii="Times New Roman" w:hAnsi="Times New Roman"/>
          <w:b/>
          <w:sz w:val="20"/>
          <w:szCs w:val="20"/>
        </w:rPr>
      </w:pPr>
      <w:r w:rsidRPr="00996459">
        <w:rPr>
          <w:rFonts w:ascii="Times New Roman" w:hAnsi="Times New Roman"/>
          <w:b/>
          <w:sz w:val="20"/>
          <w:szCs w:val="20"/>
        </w:rPr>
        <w:lastRenderedPageBreak/>
        <w:t xml:space="preserve"> </w:t>
      </w:r>
      <w:r w:rsidRPr="00996459">
        <w:rPr>
          <w:rFonts w:ascii="Times New Roman" w:hAnsi="Times New Roman"/>
          <w:sz w:val="20"/>
          <w:szCs w:val="20"/>
        </w:rPr>
        <w:t xml:space="preserve">Общегородская открытая выставка-конкурс детского художественного творчества </w:t>
      </w:r>
      <w:r w:rsidRPr="00996459">
        <w:rPr>
          <w:rFonts w:ascii="Times New Roman" w:hAnsi="Times New Roman"/>
          <w:b/>
          <w:sz w:val="20"/>
          <w:szCs w:val="20"/>
        </w:rPr>
        <w:t xml:space="preserve">«Читая книги»2016 </w:t>
      </w:r>
    </w:p>
    <w:p w:rsidR="00996459" w:rsidRDefault="00996459" w:rsidP="00996459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b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Городской конкурс детских творческих объединений дизайн одежды «</w:t>
      </w:r>
      <w:r w:rsidRPr="00996459">
        <w:rPr>
          <w:rFonts w:ascii="Times New Roman" w:hAnsi="Times New Roman"/>
          <w:b/>
          <w:sz w:val="20"/>
          <w:szCs w:val="20"/>
        </w:rPr>
        <w:t>Белый бал</w:t>
      </w:r>
      <w:r w:rsidRPr="00996459">
        <w:rPr>
          <w:rFonts w:ascii="Times New Roman" w:hAnsi="Times New Roman"/>
          <w:sz w:val="20"/>
          <w:szCs w:val="20"/>
        </w:rPr>
        <w:t>»2015,2016,2017</w:t>
      </w:r>
    </w:p>
    <w:p w:rsidR="00996459" w:rsidRDefault="00996459" w:rsidP="00996459">
      <w:pPr>
        <w:pStyle w:val="a3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Городской конкурс «Юных дизайнеров»  «</w:t>
      </w:r>
      <w:r w:rsidRPr="00996459">
        <w:rPr>
          <w:rFonts w:ascii="Times New Roman" w:hAnsi="Times New Roman"/>
          <w:b/>
          <w:sz w:val="20"/>
          <w:szCs w:val="20"/>
        </w:rPr>
        <w:t>Мода</w:t>
      </w:r>
      <w:proofErr w:type="gramStart"/>
      <w:r w:rsidRPr="00996459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Pr="00996459">
        <w:rPr>
          <w:rFonts w:ascii="Times New Roman" w:hAnsi="Times New Roman"/>
          <w:b/>
          <w:sz w:val="20"/>
          <w:szCs w:val="20"/>
        </w:rPr>
        <w:t xml:space="preserve"> стиль, творчество</w:t>
      </w:r>
      <w:r w:rsidRPr="00996459">
        <w:rPr>
          <w:rFonts w:ascii="Times New Roman" w:hAnsi="Times New Roman"/>
          <w:sz w:val="20"/>
          <w:szCs w:val="20"/>
        </w:rPr>
        <w:t>» 2015,2016,2017</w:t>
      </w:r>
    </w:p>
    <w:p w:rsidR="00996459" w:rsidRPr="00996459" w:rsidRDefault="00996459" w:rsidP="00996459">
      <w:pPr>
        <w:pStyle w:val="a3"/>
        <w:numPr>
          <w:ilvl w:val="0"/>
          <w:numId w:val="8"/>
        </w:numPr>
        <w:rPr>
          <w:rFonts w:ascii="Times New Roman" w:hAnsi="Times New Roman"/>
          <w:b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Городской конкурс юных дизайнеров «</w:t>
      </w:r>
      <w:r w:rsidRPr="00996459">
        <w:rPr>
          <w:rFonts w:ascii="Times New Roman" w:hAnsi="Times New Roman"/>
          <w:b/>
          <w:sz w:val="20"/>
          <w:szCs w:val="20"/>
        </w:rPr>
        <w:t xml:space="preserve">Первое дефиле» </w:t>
      </w:r>
      <w:r w:rsidRPr="00996459">
        <w:rPr>
          <w:rFonts w:ascii="Times New Roman" w:hAnsi="Times New Roman"/>
          <w:sz w:val="20"/>
          <w:szCs w:val="20"/>
        </w:rPr>
        <w:t>2015,2016,2017</w:t>
      </w:r>
    </w:p>
    <w:p w:rsidR="00996459" w:rsidRPr="00996459" w:rsidRDefault="00996459" w:rsidP="009964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 xml:space="preserve">Международный фестиваль детского художественного  творчества 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b/>
          <w:sz w:val="20"/>
          <w:szCs w:val="20"/>
        </w:rPr>
        <w:t>«Разноцветная планета»</w:t>
      </w:r>
      <w:r w:rsidRPr="00996459">
        <w:rPr>
          <w:rFonts w:ascii="Times New Roman" w:hAnsi="Times New Roman"/>
          <w:b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2015,2016,2017</w:t>
      </w:r>
    </w:p>
    <w:p w:rsidR="00996459" w:rsidRPr="00996459" w:rsidRDefault="00996459" w:rsidP="009964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Международный детский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 xml:space="preserve">конкурс 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дизайна, изобразительного и прикладного искусства</w:t>
      </w: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b/>
          <w:sz w:val="20"/>
          <w:szCs w:val="20"/>
        </w:rPr>
        <w:t>«Комната Моей Мечты»</w:t>
      </w:r>
      <w:r w:rsidRPr="00996459">
        <w:rPr>
          <w:rFonts w:ascii="Times New Roman" w:hAnsi="Times New Roman"/>
          <w:b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>2015,2016,2017</w:t>
      </w:r>
    </w:p>
    <w:p w:rsidR="00996459" w:rsidRPr="00996459" w:rsidRDefault="00996459" w:rsidP="009964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 xml:space="preserve"> </w:t>
      </w:r>
      <w:r w:rsidRPr="00996459">
        <w:rPr>
          <w:rFonts w:ascii="Times New Roman" w:hAnsi="Times New Roman"/>
          <w:sz w:val="20"/>
          <w:szCs w:val="20"/>
        </w:rPr>
        <w:t xml:space="preserve">Международная выставка оригами </w:t>
      </w:r>
      <w:r w:rsidRPr="00996459">
        <w:rPr>
          <w:rFonts w:ascii="Times New Roman" w:hAnsi="Times New Roman"/>
          <w:b/>
          <w:sz w:val="20"/>
          <w:szCs w:val="20"/>
        </w:rPr>
        <w:t xml:space="preserve">«Четыре времени года» </w:t>
      </w:r>
      <w:r w:rsidRPr="00996459">
        <w:rPr>
          <w:rFonts w:ascii="Times New Roman" w:hAnsi="Times New Roman"/>
          <w:sz w:val="20"/>
          <w:szCs w:val="20"/>
        </w:rPr>
        <w:t>2015,2016,2017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3B68" w:rsidRPr="000F4A0C" w:rsidRDefault="000F4A0C" w:rsidP="00996459">
      <w:pPr>
        <w:spacing w:after="0" w:line="240" w:lineRule="auto"/>
        <w:rPr>
          <w:rFonts w:ascii="Times New Roman" w:hAnsi="Times New Roman"/>
          <w:b/>
        </w:rPr>
      </w:pPr>
      <w:r w:rsidRPr="000F4A0C">
        <w:rPr>
          <w:rFonts w:ascii="Times New Roman" w:hAnsi="Times New Roman"/>
          <w:b/>
        </w:rPr>
        <w:t xml:space="preserve">Наличие научных и научно-методических публикаций сотрудников </w:t>
      </w:r>
      <w:r w:rsidRPr="000F4A0C">
        <w:rPr>
          <w:rFonts w:ascii="Times New Roman" w:hAnsi="Times New Roman"/>
          <w:b/>
          <w:highlight w:val="yellow"/>
        </w:rPr>
        <w:t xml:space="preserve">региональных, </w:t>
      </w:r>
      <w:r w:rsidRPr="000F4A0C">
        <w:rPr>
          <w:rFonts w:ascii="Times New Roman" w:hAnsi="Times New Roman"/>
          <w:b/>
        </w:rPr>
        <w:t>всероссийских, международных.</w:t>
      </w:r>
    </w:p>
    <w:p w:rsidR="000F4A0C" w:rsidRPr="000F4A0C" w:rsidRDefault="000F4A0C" w:rsidP="000F4A0C">
      <w:pPr>
        <w:spacing w:after="0" w:line="240" w:lineRule="auto"/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Периодическое научно-популярное издание журнал «</w:t>
      </w:r>
      <w:proofErr w:type="spellStart"/>
      <w:r w:rsidRPr="00996459">
        <w:rPr>
          <w:rFonts w:ascii="Times New Roman" w:hAnsi="Times New Roman"/>
          <w:sz w:val="20"/>
          <w:szCs w:val="20"/>
        </w:rPr>
        <w:t>Летопись»</w:t>
      </w:r>
      <w:proofErr w:type="gramStart"/>
      <w:r w:rsidRPr="00996459">
        <w:rPr>
          <w:rFonts w:ascii="Times New Roman" w:hAnsi="Times New Roman"/>
          <w:sz w:val="20"/>
          <w:szCs w:val="20"/>
        </w:rPr>
        <w:t>:Л</w:t>
      </w:r>
      <w:proofErr w:type="gramEnd"/>
      <w:r w:rsidRPr="00996459">
        <w:rPr>
          <w:rFonts w:ascii="Times New Roman" w:hAnsi="Times New Roman"/>
          <w:sz w:val="20"/>
          <w:szCs w:val="20"/>
        </w:rPr>
        <w:t>ига</w:t>
      </w:r>
      <w:proofErr w:type="spellEnd"/>
      <w:r w:rsidRPr="00996459">
        <w:rPr>
          <w:rFonts w:ascii="Times New Roman" w:hAnsi="Times New Roman"/>
          <w:sz w:val="20"/>
          <w:szCs w:val="20"/>
        </w:rPr>
        <w:t xml:space="preserve"> Единомышленников, Творчество, Опыт, Педагогические Инновации ,Сотрудничество №8 (январь 2017)СПб</w:t>
      </w: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Методические разработки</w:t>
      </w:r>
      <w:bookmarkStart w:id="0" w:name="_GoBack"/>
      <w:bookmarkEnd w:id="0"/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6459">
        <w:rPr>
          <w:rFonts w:ascii="Times New Roman" w:hAnsi="Times New Roman"/>
          <w:sz w:val="20"/>
          <w:szCs w:val="20"/>
        </w:rPr>
        <w:t>Вержбицкая Е.С.</w:t>
      </w:r>
    </w:p>
    <w:p w:rsidR="006E3B68" w:rsidRPr="00996459" w:rsidRDefault="006E3B68" w:rsidP="00996459">
      <w:pPr>
        <w:spacing w:after="0" w:line="240" w:lineRule="auto"/>
        <w:rPr>
          <w:sz w:val="20"/>
          <w:szCs w:val="20"/>
        </w:rPr>
      </w:pPr>
    </w:p>
    <w:sectPr w:rsidR="006E3B68" w:rsidRPr="0099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807"/>
    <w:multiLevelType w:val="hybridMultilevel"/>
    <w:tmpl w:val="3386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3E7B"/>
    <w:multiLevelType w:val="hybridMultilevel"/>
    <w:tmpl w:val="2386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D43"/>
    <w:multiLevelType w:val="hybridMultilevel"/>
    <w:tmpl w:val="35D2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67358"/>
    <w:multiLevelType w:val="hybridMultilevel"/>
    <w:tmpl w:val="79CE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E6A48"/>
    <w:multiLevelType w:val="hybridMultilevel"/>
    <w:tmpl w:val="4B08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21BF1"/>
    <w:multiLevelType w:val="hybridMultilevel"/>
    <w:tmpl w:val="8618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10BA0"/>
    <w:multiLevelType w:val="hybridMultilevel"/>
    <w:tmpl w:val="6608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247C1"/>
    <w:multiLevelType w:val="hybridMultilevel"/>
    <w:tmpl w:val="D6D0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B"/>
    <w:rsid w:val="000F4A0C"/>
    <w:rsid w:val="005D6EDC"/>
    <w:rsid w:val="006E3B68"/>
    <w:rsid w:val="0076728B"/>
    <w:rsid w:val="00996459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68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6E3B68"/>
    <w:pPr>
      <w:spacing w:line="240" w:lineRule="auto"/>
    </w:pPr>
    <w:rPr>
      <w:sz w:val="20"/>
      <w:szCs w:val="20"/>
      <w:lang w:val="x-none"/>
    </w:rPr>
  </w:style>
  <w:style w:type="character" w:customStyle="1" w:styleId="a5">
    <w:name w:val="Текст примечания Знак"/>
    <w:basedOn w:val="a0"/>
    <w:link w:val="a4"/>
    <w:uiPriority w:val="99"/>
    <w:rsid w:val="006E3B68"/>
    <w:rPr>
      <w:rFonts w:ascii="Calibri" w:eastAsia="Calibri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68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6E3B68"/>
    <w:pPr>
      <w:spacing w:line="240" w:lineRule="auto"/>
    </w:pPr>
    <w:rPr>
      <w:sz w:val="20"/>
      <w:szCs w:val="20"/>
      <w:lang w:val="x-none"/>
    </w:rPr>
  </w:style>
  <w:style w:type="character" w:customStyle="1" w:styleId="a5">
    <w:name w:val="Текст примечания Знак"/>
    <w:basedOn w:val="a0"/>
    <w:link w:val="a4"/>
    <w:uiPriority w:val="99"/>
    <w:rsid w:val="006E3B6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Л.И.</dc:creator>
  <cp:keywords/>
  <dc:description/>
  <cp:lastModifiedBy>Смирнова Л.И.</cp:lastModifiedBy>
  <cp:revision>3</cp:revision>
  <dcterms:created xsi:type="dcterms:W3CDTF">2017-05-16T14:02:00Z</dcterms:created>
  <dcterms:modified xsi:type="dcterms:W3CDTF">2017-05-16T14:15:00Z</dcterms:modified>
</cp:coreProperties>
</file>