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91" w:rsidRPr="006B0248" w:rsidRDefault="00EF7991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2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педагогического состава</w:t>
      </w:r>
      <w:r w:rsidRPr="006B0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9"/>
        <w:gridCol w:w="4879"/>
        <w:gridCol w:w="4880"/>
      </w:tblGrid>
      <w:tr w:rsidR="00EF7991" w:rsidRPr="006B0248" w:rsidTr="00EF7991">
        <w:tc>
          <w:tcPr>
            <w:tcW w:w="1650" w:type="pct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Категории педагогических работников </w:t>
            </w:r>
          </w:p>
        </w:tc>
        <w:tc>
          <w:tcPr>
            <w:tcW w:w="1650" w:type="pct"/>
            <w:hideMark/>
          </w:tcPr>
          <w:p w:rsidR="00EF7991" w:rsidRPr="006B0248" w:rsidRDefault="00EF7991" w:rsidP="006F52E7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пед</w:t>
            </w:r>
            <w:r w:rsidR="006F52E7"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агогических</w:t>
            </w: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работников</w:t>
            </w: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pct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Имеют высшее образование</w:t>
            </w: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7991" w:rsidRPr="006B0248" w:rsidRDefault="00DD2EB5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hideMark/>
          </w:tcPr>
          <w:p w:rsidR="00EF7991" w:rsidRPr="006B0248" w:rsidRDefault="004E1178" w:rsidP="00DD2EB5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EB5"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991" w:rsidRPr="006B0248" w:rsidRDefault="00DD2EB5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991" w:rsidRPr="006B0248" w:rsidRDefault="00DD2EB5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F7991" w:rsidRPr="006B0248" w:rsidRDefault="004E1178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F7991" w:rsidRPr="006B0248" w:rsidRDefault="00DD2EB5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EF7991" w:rsidRPr="006B0248" w:rsidRDefault="00EF7991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2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педагогического состава</w:t>
      </w:r>
      <w:r w:rsidRPr="006B0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1732"/>
        <w:gridCol w:w="1501"/>
        <w:gridCol w:w="1695"/>
        <w:gridCol w:w="1889"/>
        <w:gridCol w:w="1889"/>
        <w:gridCol w:w="2643"/>
        <w:gridCol w:w="1325"/>
      </w:tblGrid>
      <w:tr w:rsidR="00EF7991" w:rsidRPr="006B0248" w:rsidTr="00EF7991">
        <w:tc>
          <w:tcPr>
            <w:tcW w:w="1965" w:type="dxa"/>
            <w:vMerge w:val="restart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(категория)</w:t>
            </w: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Педагогический стаж</w:t>
            </w: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991" w:rsidRPr="006B0248" w:rsidTr="00EF7991">
        <w:tc>
          <w:tcPr>
            <w:tcW w:w="0" w:type="auto"/>
            <w:vMerge/>
            <w:hideMark/>
          </w:tcPr>
          <w:p w:rsidR="00EF7991" w:rsidRPr="006B0248" w:rsidRDefault="00EF7991" w:rsidP="00EF79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11-20 лет</w:t>
            </w:r>
          </w:p>
        </w:tc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21-30 лет</w:t>
            </w:r>
          </w:p>
        </w:tc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Merge/>
            <w:hideMark/>
          </w:tcPr>
          <w:p w:rsidR="00EF7991" w:rsidRPr="006B0248" w:rsidRDefault="00EF7991" w:rsidP="00EF79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hideMark/>
          </w:tcPr>
          <w:p w:rsidR="00EF7991" w:rsidRPr="006B0248" w:rsidRDefault="002F0F47" w:rsidP="002F0F47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EF7991" w:rsidRPr="006B0248" w:rsidTr="00EF7991">
        <w:tc>
          <w:tcPr>
            <w:tcW w:w="0" w:type="auto"/>
            <w:hideMark/>
          </w:tcPr>
          <w:p w:rsidR="00EF7991" w:rsidRPr="006B0248" w:rsidRDefault="00EF7991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F7991" w:rsidRPr="006B0248" w:rsidRDefault="002F0F47" w:rsidP="002F0F47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F7991" w:rsidRPr="006B0248" w:rsidRDefault="002F0F47" w:rsidP="00EF7991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B057D" w:rsidRPr="006B0248" w:rsidRDefault="00CB057D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057D" w:rsidRDefault="00CB057D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0248" w:rsidRDefault="006B0248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3F92" w:rsidRDefault="00583F92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3F92" w:rsidRPr="006B0248" w:rsidRDefault="00583F92" w:rsidP="00EF7991">
      <w:pPr>
        <w:spacing w:before="100" w:beforeAutospacing="1" w:after="100" w:afterAutospacing="1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7A09" w:rsidRPr="005D68BF" w:rsidRDefault="00277A09" w:rsidP="00277A09">
      <w:pPr>
        <w:spacing w:before="100" w:beforeAutospacing="1" w:after="100" w:afterAutospacing="1" w:line="31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Кадровый состав педагогических работников</w:t>
      </w:r>
      <w:r w:rsidRPr="005D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5"/>
        <w:gridCol w:w="1532"/>
        <w:gridCol w:w="2667"/>
        <w:gridCol w:w="1399"/>
        <w:gridCol w:w="840"/>
        <w:gridCol w:w="1816"/>
        <w:gridCol w:w="798"/>
        <w:gridCol w:w="881"/>
        <w:gridCol w:w="2798"/>
      </w:tblGrid>
      <w:tr w:rsidR="00277A09" w:rsidRPr="003E5AB6" w:rsidTr="009B3430">
        <w:tc>
          <w:tcPr>
            <w:tcW w:w="695" w:type="pct"/>
            <w:hideMark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18" w:type="pct"/>
            <w:hideMark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902" w:type="pct"/>
            <w:hideMark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Образование,</w:t>
            </w:r>
          </w:p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направление  подготовки и специальности</w:t>
            </w:r>
          </w:p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473" w:type="pct"/>
            <w:hideMark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84" w:type="pct"/>
            <w:hideMark/>
          </w:tcPr>
          <w:p w:rsidR="005D68BF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Ученая степень</w:t>
            </w:r>
          </w:p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звание</w:t>
            </w:r>
            <w:proofErr w:type="gramStart"/>
            <w:r w:rsidRPr="003E5AB6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,</w:t>
            </w: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</w:t>
            </w:r>
            <w:proofErr w:type="gramEnd"/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азряд</w:t>
            </w:r>
          </w:p>
        </w:tc>
        <w:tc>
          <w:tcPr>
            <w:tcW w:w="614" w:type="pct"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Объединение</w:t>
            </w:r>
          </w:p>
        </w:tc>
        <w:tc>
          <w:tcPr>
            <w:tcW w:w="270" w:type="pct"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Общий стаж</w:t>
            </w:r>
          </w:p>
        </w:tc>
        <w:tc>
          <w:tcPr>
            <w:tcW w:w="298" w:type="pct"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946" w:type="pct"/>
          </w:tcPr>
          <w:p w:rsidR="00277A09" w:rsidRPr="003E5AB6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E5AB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Курсы повышения квалификации</w:t>
            </w:r>
          </w:p>
        </w:tc>
      </w:tr>
      <w:tr w:rsidR="00277A09" w:rsidRPr="00D22043" w:rsidTr="009B3430">
        <w:tc>
          <w:tcPr>
            <w:tcW w:w="695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Разумова  Татьяна Ивановна</w:t>
            </w:r>
          </w:p>
        </w:tc>
        <w:tc>
          <w:tcPr>
            <w:tcW w:w="518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  <w:hideMark/>
          </w:tcPr>
          <w:p w:rsidR="00277A09" w:rsidRPr="00FF335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Ср. </w:t>
            </w:r>
            <w:proofErr w:type="gramStart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специальное</w:t>
            </w:r>
            <w:proofErr w:type="gramEnd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культурно- просветительная работа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игровая </w:t>
            </w: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сказкотерапия</w:t>
            </w:r>
            <w:proofErr w:type="spellEnd"/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946" w:type="pct"/>
          </w:tcPr>
          <w:p w:rsidR="00277A09" w:rsidRPr="00DB27A1" w:rsidRDefault="00277A09" w:rsidP="009B3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7A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B27A1">
              <w:rPr>
                <w:rFonts w:ascii="Times New Roman" w:hAnsi="Times New Roman"/>
                <w:sz w:val="20"/>
                <w:szCs w:val="20"/>
              </w:rPr>
              <w:t>Арттерапия</w:t>
            </w:r>
            <w:proofErr w:type="spellEnd"/>
            <w:r w:rsidRPr="00DB27A1">
              <w:rPr>
                <w:rFonts w:ascii="Times New Roman" w:hAnsi="Times New Roman"/>
                <w:sz w:val="20"/>
                <w:szCs w:val="20"/>
              </w:rPr>
              <w:t xml:space="preserve"> как средство социальной адаптации и психологической реабилитации детей и подростков»</w:t>
            </w:r>
          </w:p>
        </w:tc>
      </w:tr>
      <w:tr w:rsidR="00277A09" w:rsidRPr="00D22043" w:rsidTr="009B3430">
        <w:tc>
          <w:tcPr>
            <w:tcW w:w="695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</w:t>
            </w:r>
          </w:p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Румия</w:t>
            </w:r>
            <w:proofErr w:type="spellEnd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Мубарековна</w:t>
            </w:r>
            <w:proofErr w:type="spellEnd"/>
          </w:p>
        </w:tc>
        <w:tc>
          <w:tcPr>
            <w:tcW w:w="518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  <w:hideMark/>
          </w:tcPr>
          <w:p w:rsidR="00277A09" w:rsidRPr="00FF335F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математика,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Автобезопасность</w:t>
            </w:r>
            <w:proofErr w:type="spellEnd"/>
          </w:p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Мы пешеходы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год</w:t>
            </w:r>
          </w:p>
        </w:tc>
        <w:tc>
          <w:tcPr>
            <w:tcW w:w="946" w:type="pct"/>
          </w:tcPr>
          <w:p w:rsidR="00277A09" w:rsidRPr="00FF335F" w:rsidRDefault="00277A09" w:rsidP="009B3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35F">
              <w:rPr>
                <w:rFonts w:ascii="Times New Roman" w:hAnsi="Times New Roman"/>
                <w:sz w:val="20"/>
                <w:szCs w:val="20"/>
              </w:rPr>
              <w:t xml:space="preserve">«Современные подходы к деятельности педагога </w:t>
            </w:r>
            <w:proofErr w:type="gramStart"/>
            <w:r w:rsidRPr="00FF335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FF335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77A09" w:rsidRPr="00D22043" w:rsidRDefault="00277A09" w:rsidP="009B3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35F">
              <w:rPr>
                <w:rFonts w:ascii="Times New Roman" w:hAnsi="Times New Roman"/>
                <w:sz w:val="20"/>
                <w:szCs w:val="20"/>
              </w:rPr>
              <w:t>«Профилактика и предупреждение дорожно-транспортного травматизма учащихся ГОУ»</w:t>
            </w:r>
          </w:p>
        </w:tc>
      </w:tr>
      <w:tr w:rsidR="00277A09" w:rsidRPr="00267151" w:rsidTr="009B3430">
        <w:tc>
          <w:tcPr>
            <w:tcW w:w="695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Луговой Александр Викторович</w:t>
            </w:r>
          </w:p>
        </w:tc>
        <w:tc>
          <w:tcPr>
            <w:tcW w:w="518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proofErr w:type="gramStart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командная</w:t>
            </w:r>
            <w:proofErr w:type="gramEnd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тактическая, артиллерийское вооружение</w:t>
            </w:r>
          </w:p>
        </w:tc>
        <w:tc>
          <w:tcPr>
            <w:tcW w:w="473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277A09" w:rsidRPr="00267151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Автобезопасность</w:t>
            </w:r>
            <w:proofErr w:type="spellEnd"/>
          </w:p>
          <w:p w:rsidR="00277A09" w:rsidRPr="00267151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техническое моделирование и конструирование</w:t>
            </w:r>
          </w:p>
        </w:tc>
        <w:tc>
          <w:tcPr>
            <w:tcW w:w="270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298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6" w:type="pct"/>
          </w:tcPr>
          <w:p w:rsidR="00277A09" w:rsidRPr="00267151" w:rsidRDefault="00277A09" w:rsidP="009B3430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267151" w:rsidTr="009B3430">
        <w:tc>
          <w:tcPr>
            <w:tcW w:w="695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Пашкевич Ольга Владимировна</w:t>
            </w:r>
          </w:p>
        </w:tc>
        <w:tc>
          <w:tcPr>
            <w:tcW w:w="518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  <w:hideMark/>
          </w:tcPr>
          <w:p w:rsidR="00277A09" w:rsidRPr="00267151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культурно- просветительная работа</w:t>
            </w:r>
          </w:p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  <w:hideMark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vAlign w:val="center"/>
          </w:tcPr>
          <w:p w:rsidR="00277A09" w:rsidRPr="00267151" w:rsidRDefault="00277A09" w:rsidP="007824C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67151">
              <w:rPr>
                <w:rFonts w:ascii="Times New Roman" w:hAnsi="Times New Roman"/>
                <w:bCs/>
                <w:sz w:val="20"/>
                <w:szCs w:val="20"/>
              </w:rPr>
              <w:t>Театрально игровая.</w:t>
            </w:r>
          </w:p>
          <w:p w:rsidR="00277A09" w:rsidRPr="00267151" w:rsidRDefault="00277A09" w:rsidP="007824C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267151">
              <w:rPr>
                <w:rFonts w:ascii="Times New Roman" w:hAnsi="Times New Roman"/>
                <w:bCs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270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298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946" w:type="pct"/>
          </w:tcPr>
          <w:p w:rsidR="00277A09" w:rsidRPr="00267151" w:rsidRDefault="00277A09" w:rsidP="009B3430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hAnsi="Times New Roman"/>
                <w:sz w:val="20"/>
                <w:szCs w:val="20"/>
              </w:rPr>
              <w:t>Проходит обучение</w:t>
            </w:r>
          </w:p>
        </w:tc>
      </w:tr>
      <w:tr w:rsidR="00277A09" w:rsidRPr="00D22043" w:rsidTr="009B3430">
        <w:tc>
          <w:tcPr>
            <w:tcW w:w="695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Алексеева Галина Васильевна</w:t>
            </w:r>
          </w:p>
        </w:tc>
        <w:tc>
          <w:tcPr>
            <w:tcW w:w="518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  <w:hideMark/>
          </w:tcPr>
          <w:p w:rsidR="00277A09" w:rsidRPr="00FF335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Сред. Специальное</w:t>
            </w:r>
            <w:proofErr w:type="gramStart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обслуживание и ремонт автотранспорта</w:t>
            </w:r>
          </w:p>
        </w:tc>
        <w:tc>
          <w:tcPr>
            <w:tcW w:w="473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84" w:type="pct"/>
            <w:hideMark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vAlign w:val="center"/>
          </w:tcPr>
          <w:p w:rsidR="00277A09" w:rsidRPr="00D22043" w:rsidRDefault="00277A09" w:rsidP="007824C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Автодело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946" w:type="pct"/>
          </w:tcPr>
          <w:p w:rsidR="00277A09" w:rsidRPr="00FF335F" w:rsidRDefault="00277A09" w:rsidP="009B3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и предупреждение дорожно-транспортного травматизма учащихся ГОУ»</w:t>
            </w:r>
          </w:p>
          <w:p w:rsidR="00277A09" w:rsidRPr="00D22043" w:rsidRDefault="00277A09" w:rsidP="009B3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творческих способностей детей»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Киселев Николай Григорьевич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FF335F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F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оптические приборы и спектроскопия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614" w:type="pct"/>
            <w:vAlign w:val="center"/>
          </w:tcPr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Трехмерное моделирование</w:t>
            </w:r>
          </w:p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 xml:space="preserve">С помощью </w:t>
            </w:r>
            <w:r w:rsidRPr="00D22043">
              <w:rPr>
                <w:rFonts w:ascii="Times New Roman" w:hAnsi="Times New Roman"/>
                <w:sz w:val="20"/>
                <w:szCs w:val="20"/>
                <w:lang w:val="en-US"/>
              </w:rPr>
              <w:t>POV</w:t>
            </w:r>
            <w:r w:rsidRPr="00D22043">
              <w:rPr>
                <w:rFonts w:ascii="Times New Roman" w:hAnsi="Times New Roman"/>
                <w:sz w:val="20"/>
                <w:szCs w:val="20"/>
              </w:rPr>
              <w:t>-</w:t>
            </w:r>
            <w:r w:rsidRPr="00D22043">
              <w:rPr>
                <w:rFonts w:ascii="Times New Roman" w:hAnsi="Times New Roman"/>
                <w:sz w:val="20"/>
                <w:szCs w:val="20"/>
                <w:lang w:val="en-US"/>
              </w:rPr>
              <w:t>ray</w:t>
            </w:r>
            <w:r w:rsidRPr="00D220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Трехмерное моделирование</w:t>
            </w:r>
          </w:p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 помощью</w:t>
            </w:r>
          </w:p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22043">
              <w:rPr>
                <w:rFonts w:ascii="Times New Roman" w:hAnsi="Times New Roman"/>
                <w:sz w:val="20"/>
                <w:szCs w:val="20"/>
                <w:lang w:val="en-US"/>
              </w:rPr>
              <w:t>Blender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года</w:t>
            </w:r>
          </w:p>
        </w:tc>
        <w:tc>
          <w:tcPr>
            <w:tcW w:w="946" w:type="pct"/>
          </w:tcPr>
          <w:p w:rsidR="00277A09" w:rsidRPr="00FF335F" w:rsidRDefault="00277A09" w:rsidP="009B34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35F">
              <w:rPr>
                <w:rFonts w:ascii="Times New Roman" w:hAnsi="Times New Roman"/>
                <w:sz w:val="20"/>
                <w:szCs w:val="20"/>
              </w:rPr>
              <w:t>«Профессиональная деятельность с использованием современных информационных технологий»</w:t>
            </w:r>
          </w:p>
        </w:tc>
      </w:tr>
      <w:tr w:rsidR="00277A09" w:rsidRPr="000B3690" w:rsidTr="009B3430">
        <w:tc>
          <w:tcPr>
            <w:tcW w:w="695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Боголюбов Данила Александрович</w:t>
            </w:r>
          </w:p>
        </w:tc>
        <w:tc>
          <w:tcPr>
            <w:tcW w:w="518" w:type="pct"/>
          </w:tcPr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проектирование и технология электронно-вычислительных средств</w:t>
            </w: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614" w:type="pct"/>
            <w:vAlign w:val="center"/>
          </w:tcPr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Трёхмерное моделирование.</w:t>
            </w:r>
          </w:p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Системный администратор.</w:t>
            </w:r>
          </w:p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Основы общения с ПК.</w:t>
            </w:r>
          </w:p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18"/>
                <w:szCs w:val="20"/>
                <w:shd w:val="clear" w:color="auto" w:fill="FFFFFF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 xml:space="preserve">Векторный графический редактор </w:t>
            </w:r>
            <w:r w:rsidRPr="00B6377D">
              <w:rPr>
                <w:rStyle w:val="apple-converted-space"/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  <w:lang w:val="en-US"/>
              </w:rPr>
              <w:t> </w:t>
            </w:r>
            <w:r w:rsidRPr="00B6377D">
              <w:rPr>
                <w:rStyle w:val="a4"/>
                <w:rFonts w:ascii="Times New Roman" w:hAnsi="Times New Roman"/>
                <w:b w:val="0"/>
                <w:color w:val="000000"/>
                <w:sz w:val="18"/>
                <w:szCs w:val="20"/>
                <w:shd w:val="clear" w:color="auto" w:fill="FFFFFF"/>
                <w:lang w:val="en-US"/>
              </w:rPr>
              <w:t>CorelDraw</w:t>
            </w:r>
            <w:r w:rsidRPr="00B6377D">
              <w:rPr>
                <w:rStyle w:val="a4"/>
                <w:rFonts w:ascii="Times New Roman" w:hAnsi="Times New Roman"/>
                <w:b w:val="0"/>
                <w:color w:val="000000"/>
                <w:sz w:val="18"/>
                <w:szCs w:val="20"/>
                <w:shd w:val="clear" w:color="auto" w:fill="FFFFFF"/>
              </w:rPr>
              <w:t>.</w:t>
            </w:r>
          </w:p>
          <w:p w:rsidR="00277A09" w:rsidRPr="00B6377D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6377D">
              <w:rPr>
                <w:rFonts w:ascii="Times New Roman" w:hAnsi="Times New Roman"/>
                <w:sz w:val="18"/>
                <w:szCs w:val="20"/>
              </w:rPr>
              <w:t>Программирование</w:t>
            </w:r>
          </w:p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6377D">
              <w:rPr>
                <w:rFonts w:ascii="Times New Roman" w:hAnsi="Times New Roman"/>
                <w:sz w:val="18"/>
                <w:szCs w:val="20"/>
              </w:rPr>
              <w:t xml:space="preserve">на языках </w:t>
            </w:r>
            <w:r w:rsidRPr="00B6377D">
              <w:rPr>
                <w:rFonts w:ascii="Times New Roman" w:hAnsi="Times New Roman"/>
                <w:sz w:val="18"/>
                <w:szCs w:val="20"/>
                <w:lang w:val="en-US"/>
              </w:rPr>
              <w:t>C</w:t>
            </w:r>
            <w:r w:rsidRPr="00B6377D">
              <w:rPr>
                <w:rFonts w:ascii="Times New Roman" w:hAnsi="Times New Roman"/>
                <w:sz w:val="18"/>
                <w:szCs w:val="20"/>
              </w:rPr>
              <w:t>,</w:t>
            </w:r>
            <w:r w:rsidRPr="00B6377D">
              <w:rPr>
                <w:rFonts w:ascii="Times New Roman" w:hAnsi="Times New Roman"/>
                <w:sz w:val="18"/>
                <w:szCs w:val="20"/>
                <w:lang w:val="en-US"/>
              </w:rPr>
              <w:t>C</w:t>
            </w:r>
            <w:r w:rsidRPr="00B6377D">
              <w:rPr>
                <w:rFonts w:ascii="Times New Roman" w:hAnsi="Times New Roman"/>
                <w:sz w:val="18"/>
                <w:szCs w:val="20"/>
              </w:rPr>
              <w:t xml:space="preserve"> ++, </w:t>
            </w:r>
            <w:r w:rsidRPr="00B6377D">
              <w:rPr>
                <w:rFonts w:ascii="Times New Roman" w:hAnsi="Times New Roman"/>
                <w:sz w:val="18"/>
                <w:szCs w:val="20"/>
                <w:lang w:val="en-US"/>
              </w:rPr>
              <w:t>Visual</w:t>
            </w:r>
            <w:r w:rsidRPr="00B6377D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6377D">
              <w:rPr>
                <w:rFonts w:ascii="Times New Roman" w:hAnsi="Times New Roman"/>
                <w:sz w:val="18"/>
                <w:szCs w:val="20"/>
                <w:lang w:val="en-US"/>
              </w:rPr>
              <w:t>C</w:t>
            </w:r>
            <w:r w:rsidRPr="00B6377D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Основы общения с ПК.</w:t>
            </w:r>
          </w:p>
          <w:p w:rsidR="00277A09" w:rsidRPr="00B6377D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 xml:space="preserve">Создание сайтов и </w:t>
            </w:r>
            <w:proofErr w:type="spellStart"/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ве</w:t>
            </w:r>
            <w:proofErr w:type="gramStart"/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б</w:t>
            </w:r>
            <w:proofErr w:type="spellEnd"/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-</w:t>
            </w:r>
            <w:proofErr w:type="gramEnd"/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 xml:space="preserve"> программирование.</w:t>
            </w:r>
          </w:p>
          <w:p w:rsidR="00277A09" w:rsidRPr="000B3690" w:rsidRDefault="00277A09" w:rsidP="007824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6377D">
              <w:rPr>
                <w:rFonts w:ascii="Times New Roman" w:hAnsi="Times New Roman"/>
                <w:bCs/>
                <w:sz w:val="18"/>
                <w:szCs w:val="20"/>
              </w:rPr>
              <w:t>Клуб общения на иностранном языке</w:t>
            </w:r>
          </w:p>
        </w:tc>
        <w:tc>
          <w:tcPr>
            <w:tcW w:w="270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298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46" w:type="pct"/>
          </w:tcPr>
          <w:p w:rsidR="00277A09" w:rsidRPr="00277A09" w:rsidRDefault="00277A09" w:rsidP="009B3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«Использование информационных технологий в преподавании иностранного языка»</w:t>
            </w:r>
          </w:p>
          <w:p w:rsidR="00277A09" w:rsidRPr="000B3690" w:rsidRDefault="00277A09" w:rsidP="009B34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«Теория и методика обучения. Иностранный язык (английский)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Сон Татьяна Петровна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физико</w:t>
            </w:r>
            <w:proofErr w:type="spell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математическое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vAlign w:val="center"/>
          </w:tcPr>
          <w:p w:rsidR="00277A09" w:rsidRPr="00D22043" w:rsidRDefault="00277A09" w:rsidP="009B34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Мой друг  - компьютер.</w:t>
            </w:r>
          </w:p>
          <w:p w:rsidR="00277A09" w:rsidRPr="00D22043" w:rsidRDefault="00277A09" w:rsidP="009B34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 xml:space="preserve">Векторный графический редактор </w:t>
            </w:r>
            <w:r w:rsidRPr="00D220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CorelDraw</w:t>
            </w: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7A09" w:rsidRPr="00D22043" w:rsidRDefault="00277A09" w:rsidP="009B34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 xml:space="preserve">Программирование во </w:t>
            </w:r>
            <w:r w:rsidRPr="00D22043">
              <w:rPr>
                <w:rFonts w:ascii="Times New Roman" w:hAnsi="Times New Roman"/>
                <w:sz w:val="20"/>
                <w:szCs w:val="20"/>
                <w:lang w:val="en-US"/>
              </w:rPr>
              <w:t>FLASH</w:t>
            </w:r>
            <w:r w:rsidRPr="00D220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7A09" w:rsidRPr="00D22043" w:rsidRDefault="00277A09" w:rsidP="009B34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Основы конструирования и программирования робототехники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46" w:type="pct"/>
          </w:tcPr>
          <w:p w:rsidR="00277A09" w:rsidRDefault="00277A09" w:rsidP="009B3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 xml:space="preserve">«Методика преподавания робототехники на базе конструктора </w:t>
            </w:r>
            <w:r w:rsidRPr="000B3690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0B3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690">
              <w:rPr>
                <w:rFonts w:ascii="Times New Roman" w:hAnsi="Times New Roman"/>
                <w:sz w:val="20"/>
                <w:szCs w:val="20"/>
                <w:lang w:val="en-US"/>
              </w:rPr>
              <w:t>Mindstorms</w:t>
            </w:r>
            <w:proofErr w:type="spellEnd"/>
            <w:r w:rsidRPr="000B3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3690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0B3690">
              <w:rPr>
                <w:rFonts w:ascii="Times New Roman" w:hAnsi="Times New Roman"/>
                <w:sz w:val="20"/>
                <w:szCs w:val="20"/>
              </w:rPr>
              <w:t>. Углубленный курс»</w:t>
            </w:r>
          </w:p>
          <w:p w:rsidR="00A961A4" w:rsidRPr="00A961A4" w:rsidRDefault="00A961A4" w:rsidP="00A96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1A4"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робототехники с использованием конструктора </w:t>
            </w:r>
            <w:proofErr w:type="spellStart"/>
            <w:r w:rsidRPr="00A961A4">
              <w:rPr>
                <w:rFonts w:ascii="Times New Roman" w:hAnsi="Times New Roman"/>
                <w:sz w:val="20"/>
                <w:szCs w:val="20"/>
              </w:rPr>
              <w:t>Амперка</w:t>
            </w:r>
            <w:proofErr w:type="spellEnd"/>
            <w:r w:rsidRPr="00A9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61A4" w:rsidRPr="00A961A4" w:rsidRDefault="00A961A4" w:rsidP="00A96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1A4"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инженерного 3D-моделирования в </w:t>
            </w:r>
            <w:proofErr w:type="spellStart"/>
            <w:r w:rsidRPr="00A961A4">
              <w:rPr>
                <w:rFonts w:ascii="Times New Roman" w:hAnsi="Times New Roman"/>
                <w:sz w:val="20"/>
                <w:szCs w:val="20"/>
              </w:rPr>
              <w:t>Autodesk</w:t>
            </w:r>
            <w:proofErr w:type="spellEnd"/>
            <w:r w:rsidRPr="00A9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61A4">
              <w:rPr>
                <w:rFonts w:ascii="Times New Roman" w:hAnsi="Times New Roman"/>
                <w:sz w:val="20"/>
                <w:szCs w:val="20"/>
              </w:rPr>
              <w:t>Inventor</w:t>
            </w:r>
            <w:proofErr w:type="spellEnd"/>
            <w:r w:rsidRPr="00A9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61A4" w:rsidRPr="000B3690" w:rsidRDefault="00A961A4" w:rsidP="00A961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61A4"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робототехники на базе конструктора ТРИК 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Еременок</w:t>
            </w:r>
            <w:proofErr w:type="spellEnd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религиоведение</w:t>
            </w:r>
          </w:p>
          <w:p w:rsidR="00277A09" w:rsidRPr="00DB0A13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277A09" w:rsidRPr="007824CD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824CD">
              <w:rPr>
                <w:rFonts w:ascii="Times New Roman" w:hAnsi="Times New Roman"/>
                <w:bCs/>
                <w:sz w:val="18"/>
                <w:szCs w:val="20"/>
              </w:rPr>
              <w:t xml:space="preserve">Элементы программирования  и моделирования в средах  </w:t>
            </w:r>
            <w:proofErr w:type="spellStart"/>
            <w:r w:rsidRPr="007824CD">
              <w:rPr>
                <w:rFonts w:ascii="Times New Roman" w:hAnsi="Times New Roman"/>
                <w:bCs/>
                <w:sz w:val="18"/>
                <w:szCs w:val="20"/>
              </w:rPr>
              <w:t>Logo</w:t>
            </w:r>
            <w:proofErr w:type="spellEnd"/>
          </w:p>
          <w:p w:rsidR="00277A09" w:rsidRPr="007824CD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824CD">
              <w:rPr>
                <w:rFonts w:ascii="Times New Roman" w:hAnsi="Times New Roman"/>
                <w:bCs/>
                <w:sz w:val="18"/>
                <w:szCs w:val="20"/>
              </w:rPr>
              <w:t>Основы конструирования и программирования робототехники</w:t>
            </w:r>
          </w:p>
          <w:p w:rsidR="00277A09" w:rsidRPr="007824CD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7824CD">
              <w:rPr>
                <w:rFonts w:ascii="Times New Roman" w:hAnsi="Times New Roman"/>
                <w:bCs/>
                <w:sz w:val="18"/>
                <w:szCs w:val="20"/>
              </w:rPr>
              <w:t>Мой друг  - компьютер</w:t>
            </w:r>
          </w:p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4CD">
              <w:rPr>
                <w:rFonts w:ascii="Times New Roman" w:hAnsi="Times New Roman"/>
                <w:bCs/>
                <w:sz w:val="18"/>
                <w:szCs w:val="20"/>
              </w:rPr>
              <w:t>Компьютерный дизайн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робототехники на базе конструктора </w:t>
            </w:r>
            <w:r w:rsidRPr="000B3690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0B3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690">
              <w:rPr>
                <w:rFonts w:ascii="Times New Roman" w:hAnsi="Times New Roman"/>
                <w:sz w:val="20"/>
                <w:szCs w:val="20"/>
                <w:lang w:val="en-US"/>
              </w:rPr>
              <w:t>Mindstorms</w:t>
            </w:r>
            <w:proofErr w:type="spellEnd"/>
            <w:r w:rsidRPr="000B36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3690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0B3690">
              <w:rPr>
                <w:rFonts w:ascii="Times New Roman" w:hAnsi="Times New Roman"/>
                <w:sz w:val="20"/>
                <w:szCs w:val="20"/>
              </w:rPr>
              <w:t>. Углубленный курс»</w:t>
            </w:r>
          </w:p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«Мониторинг результативности  образовательного процесса в системе дополнительного образования детей»</w:t>
            </w:r>
          </w:p>
          <w:p w:rsidR="00A961A4" w:rsidRDefault="00A961A4" w:rsidP="00A96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Углубленный курс»</w:t>
            </w:r>
          </w:p>
          <w:p w:rsidR="00A961A4" w:rsidRPr="00A961A4" w:rsidRDefault="00A961A4" w:rsidP="00A96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1A4"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робототехники с использованием конструктора </w:t>
            </w:r>
            <w:proofErr w:type="spellStart"/>
            <w:r w:rsidRPr="00A961A4">
              <w:rPr>
                <w:rFonts w:ascii="Times New Roman" w:hAnsi="Times New Roman"/>
                <w:sz w:val="20"/>
                <w:szCs w:val="20"/>
              </w:rPr>
              <w:t>Амперка</w:t>
            </w:r>
            <w:proofErr w:type="spellEnd"/>
            <w:r w:rsidRPr="00A9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61A4" w:rsidRPr="00A961A4" w:rsidRDefault="00A961A4" w:rsidP="00A96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1A4">
              <w:rPr>
                <w:rFonts w:ascii="Times New Roman" w:hAnsi="Times New Roman"/>
                <w:sz w:val="20"/>
                <w:szCs w:val="20"/>
              </w:rPr>
              <w:t xml:space="preserve">Методика преподавания инженерного 3D-моделирования в </w:t>
            </w:r>
            <w:proofErr w:type="spellStart"/>
            <w:r w:rsidRPr="00A961A4">
              <w:rPr>
                <w:rFonts w:ascii="Times New Roman" w:hAnsi="Times New Roman"/>
                <w:sz w:val="20"/>
                <w:szCs w:val="20"/>
              </w:rPr>
              <w:t>Autodesk</w:t>
            </w:r>
            <w:proofErr w:type="spellEnd"/>
            <w:r w:rsidRPr="00A9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61A4">
              <w:rPr>
                <w:rFonts w:ascii="Times New Roman" w:hAnsi="Times New Roman"/>
                <w:sz w:val="20"/>
                <w:szCs w:val="20"/>
              </w:rPr>
              <w:t>Inventor</w:t>
            </w:r>
            <w:proofErr w:type="spellEnd"/>
            <w:r w:rsidRPr="00A96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61A4" w:rsidRPr="00D22043" w:rsidRDefault="00A961A4" w:rsidP="00A9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1A4">
              <w:rPr>
                <w:rFonts w:ascii="Times New Roman" w:hAnsi="Times New Roman"/>
                <w:sz w:val="20"/>
                <w:szCs w:val="20"/>
              </w:rPr>
              <w:t>Методика преподавания робототехники на базе конструктора ТРИК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Технорядова</w:t>
            </w:r>
            <w:proofErr w:type="spellEnd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Анна Михайловна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экономика и организация сельского хозяйства,</w:t>
            </w:r>
          </w:p>
          <w:p w:rsidR="00277A09" w:rsidRPr="00DB0A13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Развитие интеллекта младших школьников через освоение искусства Оригами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A1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«Роль методического объединения в системе непрерывного педагогического образования специалистов УДОД»</w:t>
            </w:r>
          </w:p>
          <w:p w:rsidR="00277A09" w:rsidRPr="00D22043" w:rsidRDefault="00277A09" w:rsidP="00277A0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«Теория, методика и современные образовательные технологии дополнительного образования детей»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Кожин Виктор Викторович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автоматизация и управление</w:t>
            </w:r>
          </w:p>
          <w:p w:rsidR="00277A09" w:rsidRPr="00DB0A13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0B3690" w:rsidRDefault="00277A09" w:rsidP="009B3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 по шахматам</w:t>
            </w:r>
          </w:p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Способен каждый. Шахматы</w:t>
            </w:r>
          </w:p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Ступени интеллекта. Шахматы.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«Судейство соревнований по шахматам»</w:t>
            </w:r>
          </w:p>
          <w:p w:rsidR="00277A09" w:rsidRPr="00D22043" w:rsidRDefault="00277A09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Абрамов  Анатолий Валентинович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физическая культура и спорт</w:t>
            </w: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 по шахматам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«Судейство соревнований по шахматам»</w:t>
            </w:r>
          </w:p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Гончаров Игорь Владимирович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система автоматического управления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Шахматы, как система воспитания творческой личности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«Судейство соревнований по шахматам»</w:t>
            </w:r>
          </w:p>
        </w:tc>
      </w:tr>
      <w:tr w:rsidR="00277A09" w:rsidRPr="00267151" w:rsidTr="009B3430">
        <w:tc>
          <w:tcPr>
            <w:tcW w:w="695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Луговой Алексей Дмитриевич</w:t>
            </w:r>
          </w:p>
        </w:tc>
        <w:tc>
          <w:tcPr>
            <w:tcW w:w="518" w:type="pct"/>
          </w:tcPr>
          <w:p w:rsidR="00277A09" w:rsidRPr="00267151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67151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философия</w:t>
            </w:r>
          </w:p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267151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гроссмейстер</w:t>
            </w:r>
          </w:p>
        </w:tc>
        <w:tc>
          <w:tcPr>
            <w:tcW w:w="614" w:type="pct"/>
          </w:tcPr>
          <w:p w:rsidR="00277A09" w:rsidRPr="00267151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hAnsi="Times New Roman"/>
                <w:sz w:val="20"/>
                <w:szCs w:val="20"/>
              </w:rPr>
              <w:t>Ступени интеллекта. Шахматы.</w:t>
            </w:r>
          </w:p>
        </w:tc>
        <w:tc>
          <w:tcPr>
            <w:tcW w:w="270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298" w:type="pct"/>
          </w:tcPr>
          <w:p w:rsidR="00277A09" w:rsidRPr="00267151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946" w:type="pct"/>
          </w:tcPr>
          <w:p w:rsidR="00277A09" w:rsidRPr="00267151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«Судейство соревнований по шахматам»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Зверев Владимир  Алексеевич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издательское дело и редактирование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 по шахматам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Курсы повышения квалификации тренеров-преподавателей по шахматам на всероссийском тренерском семинаре</w:t>
            </w:r>
          </w:p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«Современные методы подготовки шахматистов на основе информационных технологий»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Бухман Эдуард </w:t>
            </w: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Израилович</w:t>
            </w:r>
            <w:proofErr w:type="spellEnd"/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гидроскопические</w:t>
            </w:r>
            <w:proofErr w:type="spell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приборы и устройства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Отличник физкультуры и спорта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 xml:space="preserve">Современные подходы к деятельности педагога </w:t>
            </w:r>
            <w:proofErr w:type="gramStart"/>
            <w:r w:rsidRPr="000B369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B36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Меренкова</w:t>
            </w:r>
            <w:proofErr w:type="spellEnd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Львовна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прикладная математика</w:t>
            </w: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Шахматы и развивающая информатика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«Современные методы подготовки шахматистов на основе информационных технологий»</w:t>
            </w:r>
          </w:p>
        </w:tc>
      </w:tr>
      <w:tr w:rsidR="00277A09" w:rsidRPr="0067620D" w:rsidTr="009B3430">
        <w:tc>
          <w:tcPr>
            <w:tcW w:w="695" w:type="pct"/>
          </w:tcPr>
          <w:p w:rsidR="00277A09" w:rsidRPr="0067620D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Серебренникова Елена Владимировна</w:t>
            </w:r>
          </w:p>
        </w:tc>
        <w:tc>
          <w:tcPr>
            <w:tcW w:w="518" w:type="pct"/>
          </w:tcPr>
          <w:p w:rsidR="00277A09" w:rsidRPr="0067620D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67620D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педагогика и методика начального обучения</w:t>
            </w:r>
          </w:p>
        </w:tc>
        <w:tc>
          <w:tcPr>
            <w:tcW w:w="473" w:type="pct"/>
          </w:tcPr>
          <w:p w:rsidR="00277A09" w:rsidRPr="0067620D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67620D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67620D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20D">
              <w:rPr>
                <w:rFonts w:ascii="Times New Roman" w:hAnsi="Times New Roman"/>
                <w:sz w:val="20"/>
                <w:szCs w:val="20"/>
              </w:rPr>
              <w:t>Шахматы-первые шаги</w:t>
            </w:r>
          </w:p>
          <w:p w:rsidR="00277A09" w:rsidRPr="0067620D" w:rsidRDefault="00277A09" w:rsidP="007824CD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hAnsi="Times New Roman"/>
                <w:sz w:val="20"/>
                <w:szCs w:val="20"/>
              </w:rPr>
              <w:t>Ступени интеллекта. Шахматы.</w:t>
            </w:r>
          </w:p>
        </w:tc>
        <w:tc>
          <w:tcPr>
            <w:tcW w:w="270" w:type="pct"/>
          </w:tcPr>
          <w:p w:rsidR="00277A09" w:rsidRPr="0067620D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298" w:type="pct"/>
          </w:tcPr>
          <w:p w:rsidR="00277A09" w:rsidRPr="0067620D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946" w:type="pct"/>
          </w:tcPr>
          <w:p w:rsidR="00277A09" w:rsidRPr="0067620D" w:rsidRDefault="00277A09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«Судейство соревнований по шахматам»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Евсеева Мария Алексеевна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DB0A13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программное обеспечение вычислительной техники и автоматизированных систем</w:t>
            </w: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Шахматы- первые шаги</w:t>
            </w:r>
          </w:p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«Современные методы подготовки шахматистов на основе информационных технологий»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Клеванский</w:t>
            </w:r>
            <w:proofErr w:type="spellEnd"/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Никита Сергеевич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приборостроение</w:t>
            </w:r>
          </w:p>
          <w:p w:rsidR="00277A09" w:rsidRPr="00DB0A13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 по шахматам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Шахматы-первые шаги</w:t>
            </w:r>
          </w:p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Ступени интеллекта</w:t>
            </w:r>
            <w:proofErr w:type="gramStart"/>
            <w:r w:rsidRPr="00D220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2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2043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D22043">
              <w:rPr>
                <w:rFonts w:ascii="Times New Roman" w:hAnsi="Times New Roman"/>
                <w:sz w:val="20"/>
                <w:szCs w:val="20"/>
              </w:rPr>
              <w:t>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«Современные методы подготовки шахматистов на основе информационных технологий»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Боброва Елена Анатольевна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плановик- экономист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Бабушкин сундук.</w:t>
            </w:r>
          </w:p>
          <w:p w:rsidR="00277A09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Основы дизайнерского мастерства</w:t>
            </w:r>
          </w:p>
          <w:p w:rsidR="00215745" w:rsidRDefault="00215745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745" w:rsidRPr="00D22043" w:rsidRDefault="00215745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«Совершенствование профессиональной деятельности руководителей театральных студий»</w:t>
            </w:r>
          </w:p>
        </w:tc>
      </w:tr>
      <w:tr w:rsidR="00277A09" w:rsidRPr="00D22043" w:rsidTr="009B3430">
        <w:tc>
          <w:tcPr>
            <w:tcW w:w="695" w:type="pct"/>
            <w:shd w:val="clear" w:color="auto" w:fill="auto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Васильева Татьяна Борисовна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DB0A13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специальное, корректирование книг и журналов</w:t>
            </w: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Художественное конструирование  и моделирование игрушек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лет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 xml:space="preserve">«Профессиональная компетентность педагога </w:t>
            </w:r>
            <w:proofErr w:type="gramStart"/>
            <w:r w:rsidRPr="000B369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B36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77A09" w:rsidRPr="005D2475" w:rsidTr="009B3430">
        <w:tc>
          <w:tcPr>
            <w:tcW w:w="695" w:type="pct"/>
          </w:tcPr>
          <w:p w:rsidR="00277A09" w:rsidRPr="005D2475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Ширшов</w:t>
            </w:r>
            <w:proofErr w:type="spellEnd"/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518" w:type="pct"/>
          </w:tcPr>
          <w:p w:rsidR="00277A09" w:rsidRPr="005D2475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5D2475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специальное, организация и методика культурн</w:t>
            </w:r>
            <w:proofErr w:type="gramStart"/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73" w:type="pct"/>
          </w:tcPr>
          <w:p w:rsidR="00277A09" w:rsidRPr="005D2475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5D2475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5D2475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475">
              <w:rPr>
                <w:rFonts w:ascii="Times New Roman" w:hAnsi="Times New Roman"/>
                <w:sz w:val="20"/>
                <w:szCs w:val="20"/>
              </w:rPr>
              <w:t xml:space="preserve">Основы фото и </w:t>
            </w:r>
            <w:proofErr w:type="spellStart"/>
            <w:r w:rsidRPr="005D2475">
              <w:rPr>
                <w:rFonts w:ascii="Times New Roman" w:hAnsi="Times New Roman"/>
                <w:sz w:val="20"/>
                <w:szCs w:val="20"/>
              </w:rPr>
              <w:t>видеотворчества</w:t>
            </w:r>
            <w:proofErr w:type="spellEnd"/>
          </w:p>
        </w:tc>
        <w:tc>
          <w:tcPr>
            <w:tcW w:w="270" w:type="pct"/>
          </w:tcPr>
          <w:p w:rsidR="00277A09" w:rsidRPr="005D2475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298" w:type="pct"/>
          </w:tcPr>
          <w:p w:rsidR="00277A09" w:rsidRPr="005D2475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946" w:type="pct"/>
          </w:tcPr>
          <w:p w:rsidR="00277A09" w:rsidRPr="005D2475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Рубашкина Ольга Александровна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изобразительное искусство и черчение</w:t>
            </w: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Align w:val="center"/>
          </w:tcPr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Освоение народных традиций.</w:t>
            </w:r>
          </w:p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043"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</w:p>
          <w:p w:rsidR="00277A09" w:rsidRPr="00D22043" w:rsidRDefault="00277A09" w:rsidP="007824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Освоение народных традиций в прикладном творчестве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года</w:t>
            </w:r>
          </w:p>
        </w:tc>
        <w:tc>
          <w:tcPr>
            <w:tcW w:w="946" w:type="pct"/>
          </w:tcPr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детского дизайн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образования</w:t>
            </w:r>
          </w:p>
        </w:tc>
      </w:tr>
      <w:tr w:rsidR="00277A09" w:rsidRPr="003371BB" w:rsidTr="009B3430">
        <w:tc>
          <w:tcPr>
            <w:tcW w:w="695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Клюева Ирина Геннадьевна</w:t>
            </w:r>
          </w:p>
        </w:tc>
        <w:tc>
          <w:tcPr>
            <w:tcW w:w="518" w:type="pct"/>
          </w:tcPr>
          <w:p w:rsidR="00277A09" w:rsidRPr="003371BB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физическое воспитание</w:t>
            </w:r>
          </w:p>
        </w:tc>
        <w:tc>
          <w:tcPr>
            <w:tcW w:w="473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3371BB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</w:tc>
        <w:tc>
          <w:tcPr>
            <w:tcW w:w="270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298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946" w:type="pct"/>
          </w:tcPr>
          <w:p w:rsidR="00277A09" w:rsidRPr="003371BB" w:rsidRDefault="00277A09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Прокопенко Михаил Васильевич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физика</w:t>
            </w: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педагогических наук</w:t>
            </w: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Астрономический калейдоскоп.</w:t>
            </w:r>
          </w:p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2043">
              <w:rPr>
                <w:rFonts w:ascii="Times New Roman" w:hAnsi="Times New Roman"/>
                <w:sz w:val="20"/>
                <w:szCs w:val="20"/>
              </w:rPr>
              <w:t>Приборостоение</w:t>
            </w:r>
            <w:proofErr w:type="spellEnd"/>
            <w:r w:rsidRPr="00D22043">
              <w:rPr>
                <w:rFonts w:ascii="Times New Roman" w:hAnsi="Times New Roman"/>
                <w:sz w:val="20"/>
                <w:szCs w:val="20"/>
              </w:rPr>
              <w:t>. Автоматика. Электроника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946" w:type="pct"/>
          </w:tcPr>
          <w:p w:rsidR="00277A09" w:rsidRPr="009E658F" w:rsidRDefault="00277A09" w:rsidP="00277A0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8F">
              <w:rPr>
                <w:rFonts w:ascii="Times New Roman" w:hAnsi="Times New Roman"/>
                <w:sz w:val="20"/>
                <w:szCs w:val="20"/>
              </w:rPr>
              <w:t>«Психологический мир ребенка»</w:t>
            </w:r>
          </w:p>
          <w:p w:rsidR="00277A09" w:rsidRPr="00D22043" w:rsidRDefault="00277A09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Донсков  Анатолий Викторович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экономика</w:t>
            </w:r>
          </w:p>
          <w:p w:rsidR="00277A09" w:rsidRPr="00DB0A1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месяца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946" w:type="pct"/>
          </w:tcPr>
          <w:p w:rsidR="00277A09" w:rsidRPr="000B3690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Курсы «Основы </w:t>
            </w:r>
            <w:proofErr w:type="spellStart"/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педагогического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сопровождения детей подросткового возраста»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Луговая</w:t>
            </w:r>
          </w:p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Татьяна Павловна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культурно-просветительная работа</w:t>
            </w: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7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sz w:val="20"/>
                <w:szCs w:val="20"/>
              </w:rPr>
              <w:t xml:space="preserve">Театрально-игровая </w:t>
            </w:r>
            <w:proofErr w:type="spellStart"/>
            <w:r w:rsidRPr="00D22043">
              <w:rPr>
                <w:rFonts w:ascii="Times New Roman" w:hAnsi="Times New Roman"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946" w:type="pct"/>
          </w:tcPr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6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«Профессиональная деятельность с использованием современных информационных технологий»</w:t>
            </w:r>
          </w:p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6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«Управленческие аспекты заведующего структурным подразделением»</w:t>
            </w:r>
          </w:p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6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«Формы и методы театрально-игровой деятельности в системе работы учителя»</w:t>
            </w:r>
          </w:p>
        </w:tc>
      </w:tr>
      <w:tr w:rsidR="00277A09" w:rsidRPr="003371BB" w:rsidTr="009B3430">
        <w:tc>
          <w:tcPr>
            <w:tcW w:w="695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Шамрицкая</w:t>
            </w:r>
            <w:proofErr w:type="spellEnd"/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София </w:t>
            </w:r>
            <w:proofErr w:type="spellStart"/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Демоновна</w:t>
            </w:r>
            <w:proofErr w:type="spellEnd"/>
          </w:p>
        </w:tc>
        <w:tc>
          <w:tcPr>
            <w:tcW w:w="518" w:type="pct"/>
          </w:tcPr>
          <w:p w:rsidR="00277A09" w:rsidRPr="003371BB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информатика в сфере социальной коммуникации</w:t>
            </w:r>
          </w:p>
        </w:tc>
        <w:tc>
          <w:tcPr>
            <w:tcW w:w="473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3371BB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1BB">
              <w:rPr>
                <w:rFonts w:ascii="Times New Roman" w:hAnsi="Times New Roman"/>
                <w:bCs/>
                <w:sz w:val="20"/>
                <w:szCs w:val="20"/>
              </w:rPr>
              <w:t>Шахматы – первые шаги</w:t>
            </w:r>
          </w:p>
        </w:tc>
        <w:tc>
          <w:tcPr>
            <w:tcW w:w="270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298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46" w:type="pct"/>
          </w:tcPr>
          <w:p w:rsidR="00277A09" w:rsidRPr="003371BB" w:rsidRDefault="00277A09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Логинова Надежда Викторовна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преподаватель педагогики</w:t>
            </w: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043">
              <w:rPr>
                <w:rFonts w:ascii="Times New Roman" w:hAnsi="Times New Roman"/>
                <w:sz w:val="20"/>
                <w:szCs w:val="20"/>
              </w:rPr>
              <w:t>Автобезопасность</w:t>
            </w:r>
            <w:proofErr w:type="spellEnd"/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946" w:type="pct"/>
          </w:tcPr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и предупреждение дорожно-транспортного травматизма учащихся ГОУ»</w:t>
            </w:r>
          </w:p>
          <w:p w:rsidR="00277A09" w:rsidRPr="00D81E8B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 в профессию методиста</w:t>
            </w:r>
          </w:p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Баканова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Геннадьевна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</w:t>
            </w: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рофессиональное,</w:t>
            </w:r>
          </w:p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A09">
              <w:rPr>
                <w:rFonts w:ascii="Times New Roman" w:hAnsi="Times New Roman"/>
                <w:sz w:val="20"/>
                <w:szCs w:val="20"/>
              </w:rPr>
              <w:t>Автобезопасность</w:t>
            </w:r>
            <w:proofErr w:type="spellEnd"/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946" w:type="pct"/>
          </w:tcPr>
          <w:p w:rsidR="00277A09" w:rsidRPr="00277A09" w:rsidRDefault="001C3251" w:rsidP="001C3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Акопов Лука </w:t>
            </w: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Зурабович</w:t>
            </w:r>
            <w:proofErr w:type="spellEnd"/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курс Санкт-Петербургский государственный морской технический университет</w:t>
            </w:r>
          </w:p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Чемпион мира по свободнолетающим моделям</w:t>
            </w: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A09">
              <w:rPr>
                <w:rFonts w:ascii="Times New Roman" w:hAnsi="Times New Roman"/>
                <w:bCs/>
                <w:sz w:val="18"/>
                <w:szCs w:val="20"/>
              </w:rPr>
              <w:t>Авиамоделирование</w:t>
            </w:r>
            <w:proofErr w:type="spellEnd"/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Бабушкина Лидия Викторовна</w:t>
            </w:r>
          </w:p>
        </w:tc>
        <w:tc>
          <w:tcPr>
            <w:tcW w:w="518" w:type="pct"/>
          </w:tcPr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кинооператор</w:t>
            </w:r>
          </w:p>
        </w:tc>
        <w:tc>
          <w:tcPr>
            <w:tcW w:w="473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bCs/>
                <w:sz w:val="20"/>
                <w:szCs w:val="20"/>
              </w:rPr>
              <w:t>Художественное конструирование и моделирование игрушек</w:t>
            </w:r>
            <w:r w:rsidRPr="000B3690">
              <w:rPr>
                <w:rFonts w:ascii="Times New Roman" w:hAnsi="Times New Roman"/>
                <w:sz w:val="20"/>
                <w:szCs w:val="20"/>
              </w:rPr>
              <w:t xml:space="preserve"> (Пластилиновая Ворона)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946" w:type="pct"/>
          </w:tcPr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Художественная культура </w:t>
            </w:r>
            <w:proofErr w:type="gramStart"/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IX-XX веков”, “Педагогические и художественные аспекты детского изобразительного и материально-художественного творчества в контексте применения инновационных педагогических технологий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Вержбицкая Евгения Сергеевна</w:t>
            </w:r>
          </w:p>
        </w:tc>
        <w:tc>
          <w:tcPr>
            <w:tcW w:w="518" w:type="pct"/>
          </w:tcPr>
          <w:p w:rsid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  <w:p w:rsidR="004465DB" w:rsidRDefault="004465DB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65DB" w:rsidRDefault="004465DB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49B8" w:rsidRPr="00D22043" w:rsidRDefault="002049B8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</w:t>
            </w:r>
            <w:r w:rsidR="00404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едующая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отделом</w:t>
            </w:r>
          </w:p>
        </w:tc>
        <w:tc>
          <w:tcPr>
            <w:tcW w:w="902" w:type="pct"/>
          </w:tcPr>
          <w:p w:rsidR="00277A09" w:rsidRPr="000B3690" w:rsidRDefault="00277A09" w:rsidP="004465DB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профессионально</w:t>
            </w:r>
            <w:r w:rsidR="004465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 технологии и предпринимательства</w:t>
            </w:r>
          </w:p>
        </w:tc>
        <w:tc>
          <w:tcPr>
            <w:tcW w:w="473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Align w:val="center"/>
          </w:tcPr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690">
              <w:rPr>
                <w:rFonts w:ascii="Times New Roman" w:hAnsi="Times New Roman"/>
                <w:bCs/>
                <w:sz w:val="20"/>
                <w:szCs w:val="20"/>
              </w:rPr>
              <w:t>Художественное конструирование.</w:t>
            </w:r>
          </w:p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690">
              <w:rPr>
                <w:rFonts w:ascii="Times New Roman" w:hAnsi="Times New Roman"/>
                <w:bCs/>
                <w:sz w:val="20"/>
                <w:szCs w:val="20"/>
              </w:rPr>
              <w:t>Вязание</w:t>
            </w:r>
          </w:p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690">
              <w:rPr>
                <w:rFonts w:ascii="Times New Roman" w:hAnsi="Times New Roman"/>
                <w:bCs/>
                <w:sz w:val="20"/>
                <w:szCs w:val="20"/>
              </w:rPr>
              <w:t>Художественное конструирование и изготовление сувениров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46" w:type="pct"/>
          </w:tcPr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тенденции и перспективы развития дополнительного образования детей и учащейся молодежи</w:t>
            </w:r>
          </w:p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Компьютерная техника и дизайн</w:t>
            </w:r>
          </w:p>
          <w:p w:rsidR="00AF5E6B" w:rsidRPr="00D22043" w:rsidRDefault="00AF5E6B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ФГОС: содержание и технологии</w:t>
            </w:r>
          </w:p>
        </w:tc>
      </w:tr>
      <w:tr w:rsidR="00277A09" w:rsidRPr="003371BB" w:rsidTr="009B3430">
        <w:tc>
          <w:tcPr>
            <w:tcW w:w="695" w:type="pct"/>
          </w:tcPr>
          <w:p w:rsidR="00277A09" w:rsidRPr="003371BB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Василенко Екатерина Леонидовна</w:t>
            </w:r>
          </w:p>
        </w:tc>
        <w:tc>
          <w:tcPr>
            <w:tcW w:w="518" w:type="pct"/>
          </w:tcPr>
          <w:p w:rsidR="00277A09" w:rsidRPr="003371BB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3371BB" w:rsidRDefault="00277A09" w:rsidP="009B3430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воспитатель  детей  дошкольного возраста</w:t>
            </w:r>
          </w:p>
        </w:tc>
        <w:tc>
          <w:tcPr>
            <w:tcW w:w="473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Align w:val="center"/>
          </w:tcPr>
          <w:p w:rsidR="00277A09" w:rsidRPr="003371BB" w:rsidRDefault="00277A09" w:rsidP="009B343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71BB">
              <w:rPr>
                <w:rFonts w:ascii="Times New Roman" w:hAnsi="Times New Roman"/>
                <w:bCs/>
                <w:sz w:val="20"/>
                <w:szCs w:val="20"/>
              </w:rPr>
              <w:t>НТМ на основе занятий Оригами</w:t>
            </w:r>
          </w:p>
        </w:tc>
        <w:tc>
          <w:tcPr>
            <w:tcW w:w="270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298" w:type="pct"/>
          </w:tcPr>
          <w:p w:rsidR="00277A09" w:rsidRPr="003371BB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946" w:type="pct"/>
          </w:tcPr>
          <w:p w:rsidR="00277A09" w:rsidRPr="003371BB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7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Рубашенко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</w:t>
            </w: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рофессиональное, учитель физической культуры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Align w:val="center"/>
          </w:tcPr>
          <w:p w:rsidR="00277A09" w:rsidRPr="00277A09" w:rsidRDefault="00277A09" w:rsidP="009B343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A09">
              <w:rPr>
                <w:rFonts w:ascii="Times New Roman" w:hAnsi="Times New Roman"/>
                <w:bCs/>
                <w:sz w:val="20"/>
                <w:szCs w:val="20"/>
              </w:rPr>
              <w:t xml:space="preserve">Восточные единоборства. </w:t>
            </w:r>
            <w:proofErr w:type="spellStart"/>
            <w:r w:rsidRPr="00277A09">
              <w:rPr>
                <w:rFonts w:ascii="Times New Roman" w:hAnsi="Times New Roman"/>
                <w:bCs/>
                <w:sz w:val="20"/>
                <w:szCs w:val="20"/>
              </w:rPr>
              <w:t>Тхэквондо</w:t>
            </w:r>
            <w:proofErr w:type="spellEnd"/>
            <w:r w:rsidRPr="00277A0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Тарновская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русского языка и литературы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Align w:val="center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Настольно-издательская деятельность на ПК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946" w:type="pct"/>
          </w:tcPr>
          <w:p w:rsidR="00277A09" w:rsidRDefault="00E8165C" w:rsidP="00E8165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Профессионально-педагогическая деятельность педагогов дополнительного образования "Введение в профессию"</w:t>
            </w:r>
          </w:p>
          <w:p w:rsidR="00E8165C" w:rsidRPr="00277A09" w:rsidRDefault="00E8165C" w:rsidP="00E8165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Современные информационные технологии в образовательном процессе". </w:t>
            </w:r>
            <w:proofErr w:type="spellStart"/>
            <w:r w:rsidRPr="00E8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Арттерапия</w:t>
            </w:r>
            <w:proofErr w:type="spellEnd"/>
            <w:r w:rsidRPr="00E8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 средство социальной адаптации и психологической реабилитации детей и подростков"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Анохина  Екатерина Владимировна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художник-реставратор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Align w:val="center"/>
          </w:tcPr>
          <w:p w:rsidR="00277A09" w:rsidRPr="00277A09" w:rsidRDefault="00277A09" w:rsidP="009B34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Волшебный мир народного творчества</w:t>
            </w:r>
          </w:p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(ИЗО)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946" w:type="pct"/>
          </w:tcPr>
          <w:p w:rsidR="00277A09" w:rsidRPr="00277A09" w:rsidRDefault="00487F2B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Городничева Вера Андреевна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педагог-психолог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Клуб общения на иностранном языке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Комова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Елизавета Кирилловна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технология изделий легкой промышленности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Мотоспорт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Смирнова Евгения Александровна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художник-технолог</w:t>
            </w: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0B3690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690">
              <w:rPr>
                <w:rFonts w:ascii="Times New Roman" w:hAnsi="Times New Roman"/>
                <w:sz w:val="20"/>
                <w:szCs w:val="20"/>
              </w:rPr>
              <w:t>Волшебный мир народного творчества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года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946" w:type="pct"/>
          </w:tcPr>
          <w:p w:rsidR="00277A09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«Основы психолого-педагогического сопровождения детей подросткового возраста»</w:t>
            </w:r>
          </w:p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«Использование инновационных педагогических технологий в работе с одаренными детьми»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Смирнова Ирина Николаевна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 энергетики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</w:t>
            </w:r>
            <w:r w:rsidR="00BA4C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специальное, техник-электрик</w:t>
            </w: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Шахматы – первые шаги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946" w:type="pct"/>
          </w:tcPr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психолого-педагогического сопровождения детей подросткового возраста</w:t>
            </w:r>
          </w:p>
        </w:tc>
      </w:tr>
      <w:tr w:rsidR="00277A09" w:rsidRPr="009747BF" w:rsidTr="009B3430">
        <w:tc>
          <w:tcPr>
            <w:tcW w:w="695" w:type="pct"/>
          </w:tcPr>
          <w:p w:rsidR="00277A09" w:rsidRPr="009747BF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Тронь Александр Анатольевич</w:t>
            </w:r>
          </w:p>
        </w:tc>
        <w:tc>
          <w:tcPr>
            <w:tcW w:w="518" w:type="pct"/>
          </w:tcPr>
          <w:p w:rsidR="00277A09" w:rsidRPr="009747BF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 энергетики</w:t>
            </w:r>
          </w:p>
        </w:tc>
        <w:tc>
          <w:tcPr>
            <w:tcW w:w="902" w:type="pct"/>
          </w:tcPr>
          <w:p w:rsidR="00277A09" w:rsidRPr="009747B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техническое</w:t>
            </w:r>
          </w:p>
        </w:tc>
        <w:tc>
          <w:tcPr>
            <w:tcW w:w="473" w:type="pct"/>
          </w:tcPr>
          <w:p w:rsidR="00277A09" w:rsidRPr="009747B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84" w:type="pct"/>
          </w:tcPr>
          <w:p w:rsidR="00277A09" w:rsidRPr="009747B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9747BF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7BF">
              <w:rPr>
                <w:rFonts w:ascii="Times New Roman" w:hAnsi="Times New Roman"/>
                <w:sz w:val="20"/>
                <w:szCs w:val="20"/>
              </w:rPr>
              <w:t>Земля и Вселенная</w:t>
            </w:r>
          </w:p>
        </w:tc>
        <w:tc>
          <w:tcPr>
            <w:tcW w:w="270" w:type="pct"/>
          </w:tcPr>
          <w:p w:rsidR="00277A09" w:rsidRPr="009747B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298" w:type="pct"/>
          </w:tcPr>
          <w:p w:rsidR="00277A09" w:rsidRPr="009747BF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6" w:type="pct"/>
          </w:tcPr>
          <w:p w:rsidR="00277A09" w:rsidRPr="009747BF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4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обучение</w:t>
            </w:r>
          </w:p>
        </w:tc>
      </w:tr>
      <w:tr w:rsidR="00277A09" w:rsidRPr="00D22043" w:rsidTr="009B3430">
        <w:tc>
          <w:tcPr>
            <w:tcW w:w="695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Орлов Василий Алексеевич</w:t>
            </w:r>
          </w:p>
        </w:tc>
        <w:tc>
          <w:tcPr>
            <w:tcW w:w="518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теоретическая экономика</w:t>
            </w: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7A09" w:rsidRPr="000B3690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Отличник физической культуры и спорта</w:t>
            </w:r>
          </w:p>
        </w:tc>
        <w:tc>
          <w:tcPr>
            <w:tcW w:w="614" w:type="pct"/>
          </w:tcPr>
          <w:p w:rsidR="00277A09" w:rsidRPr="00D22043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043">
              <w:rPr>
                <w:rFonts w:ascii="Times New Roman" w:hAnsi="Times New Roman"/>
                <w:bCs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лет</w:t>
            </w:r>
          </w:p>
        </w:tc>
        <w:tc>
          <w:tcPr>
            <w:tcW w:w="298" w:type="pct"/>
          </w:tcPr>
          <w:p w:rsidR="00277A09" w:rsidRPr="00D22043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0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946" w:type="pct"/>
          </w:tcPr>
          <w:p w:rsidR="00277A09" w:rsidRPr="00D22043" w:rsidRDefault="00277A09" w:rsidP="00277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единой информационной среды современной школы: варианты организации», «Проблемы развития детских и юношеских шахмат»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Лукин  Андрей Михайлович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инженер</w:t>
            </w:r>
            <w:r w:rsidR="00BA4C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механик</w:t>
            </w:r>
          </w:p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Заслуженный тренер России</w:t>
            </w: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bCs/>
                <w:sz w:val="20"/>
                <w:szCs w:val="20"/>
              </w:rPr>
              <w:t>Ступени интеллекта. Шахматы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 лет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Авдошина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Дарья Валерьевна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инженер, приборы и системы лучевой энергетики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Приборостроение. Электроника. Автоматика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Морозова Татьяна Владимировна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 энергетики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художник-конструктор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277A09" w:rsidRDefault="00277A09" w:rsidP="009B34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Волшебный мир народного творчества</w:t>
            </w:r>
          </w:p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A09">
              <w:rPr>
                <w:rFonts w:ascii="Times New Roman" w:hAnsi="Times New Roman"/>
                <w:sz w:val="20"/>
                <w:szCs w:val="20"/>
              </w:rPr>
              <w:t>(керамика, лепка)</w:t>
            </w:r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лет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Кармадонова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социальный педагог</w:t>
            </w:r>
          </w:p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Почетный работник общего образования</w:t>
            </w: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A09">
              <w:rPr>
                <w:rFonts w:ascii="Times New Roman" w:hAnsi="Times New Roman"/>
                <w:sz w:val="20"/>
                <w:szCs w:val="20"/>
              </w:rPr>
              <w:t>Автобезопасность</w:t>
            </w:r>
            <w:proofErr w:type="spellEnd"/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946" w:type="pct"/>
          </w:tcPr>
          <w:p w:rsidR="00277A09" w:rsidRPr="00277A09" w:rsidRDefault="001C3251" w:rsidP="00277A09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7A09" w:rsidRPr="00277A09" w:rsidTr="009B3430">
        <w:tc>
          <w:tcPr>
            <w:tcW w:w="695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Толстыко</w:t>
            </w:r>
            <w:proofErr w:type="spell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518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 дополнительного образования</w:t>
            </w:r>
          </w:p>
        </w:tc>
        <w:tc>
          <w:tcPr>
            <w:tcW w:w="902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физика</w:t>
            </w:r>
          </w:p>
        </w:tc>
        <w:tc>
          <w:tcPr>
            <w:tcW w:w="473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84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277A09" w:rsidRPr="00277A09" w:rsidRDefault="00277A09" w:rsidP="009B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A09">
              <w:rPr>
                <w:rFonts w:ascii="Times New Roman" w:hAnsi="Times New Roman"/>
                <w:bCs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70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98" w:type="pct"/>
          </w:tcPr>
          <w:p w:rsidR="00277A09" w:rsidRPr="00277A09" w:rsidRDefault="00277A09" w:rsidP="009B3430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946" w:type="pct"/>
          </w:tcPr>
          <w:p w:rsidR="00277A09" w:rsidRPr="00277A09" w:rsidRDefault="001C3251" w:rsidP="009B3430">
            <w:pPr>
              <w:spacing w:after="0" w:line="31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плану ПК – обучение в 2016-2017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у.г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Луговая Татьяна Павловна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Заведующая отделом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F44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культурно-просветительная работа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946" w:type="pct"/>
          </w:tcPr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«Профессиональная деятельность с использованием современных информационных технологий»</w:t>
            </w:r>
          </w:p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«Управленческие аспекты заведующего структурным подразделением»</w:t>
            </w:r>
          </w:p>
          <w:p w:rsidR="000634AC" w:rsidRPr="003F447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«Формы и методы театрально-игровой деятельности в системе работы учителя»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Pr="00C1405A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05A">
              <w:rPr>
                <w:rFonts w:ascii="Times New Roman" w:hAnsi="Times New Roman"/>
                <w:sz w:val="20"/>
                <w:szCs w:val="20"/>
              </w:rPr>
              <w:t>Ширяева Т</w:t>
            </w:r>
            <w:r>
              <w:rPr>
                <w:rFonts w:ascii="Times New Roman" w:hAnsi="Times New Roman"/>
                <w:sz w:val="20"/>
                <w:szCs w:val="20"/>
              </w:rPr>
              <w:t>атьяна Александровна</w:t>
            </w:r>
          </w:p>
        </w:tc>
        <w:tc>
          <w:tcPr>
            <w:tcW w:w="518" w:type="pct"/>
          </w:tcPr>
          <w:p w:rsidR="000634AC" w:rsidRPr="00C1405A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отделом</w:t>
            </w:r>
          </w:p>
        </w:tc>
        <w:tc>
          <w:tcPr>
            <w:tcW w:w="902" w:type="pct"/>
          </w:tcPr>
          <w:p w:rsidR="000634AC" w:rsidRPr="00C1405A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r w:rsidRPr="00C140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социально-культурная деятельность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Pr="00C1405A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946" w:type="pct"/>
          </w:tcPr>
          <w:p w:rsidR="000634AC" w:rsidRPr="00C1405A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5A">
              <w:rPr>
                <w:rFonts w:ascii="Times New Roman" w:hAnsi="Times New Roman"/>
                <w:sz w:val="20"/>
                <w:szCs w:val="20"/>
              </w:rPr>
              <w:t>«Современная молодежная субкультура: педагогический анализ»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Pr="00C1405A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Хавренкова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отделом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логопедия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946" w:type="pct"/>
          </w:tcPr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5A">
              <w:rPr>
                <w:rFonts w:ascii="Times New Roman" w:hAnsi="Times New Roman"/>
                <w:sz w:val="20"/>
                <w:szCs w:val="20"/>
              </w:rPr>
              <w:t xml:space="preserve">«Управление персоналом </w:t>
            </w:r>
            <w:proofErr w:type="gramStart"/>
            <w:r w:rsidRPr="00C1405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405A">
              <w:rPr>
                <w:rFonts w:ascii="Times New Roman" w:hAnsi="Times New Roman"/>
                <w:sz w:val="20"/>
                <w:szCs w:val="20"/>
              </w:rPr>
              <w:t xml:space="preserve"> ДО»</w:t>
            </w:r>
          </w:p>
          <w:p w:rsidR="000634AC" w:rsidRPr="00C1405A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05A">
              <w:rPr>
                <w:rFonts w:ascii="Times New Roman" w:hAnsi="Times New Roman"/>
                <w:sz w:val="20"/>
                <w:szCs w:val="20"/>
              </w:rPr>
              <w:t xml:space="preserve">«Инновационная и экспериментально-исследовательская деятельность </w:t>
            </w:r>
            <w:proofErr w:type="gramStart"/>
            <w:r w:rsidRPr="00C1405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1405A">
              <w:rPr>
                <w:rFonts w:ascii="Times New Roman" w:hAnsi="Times New Roman"/>
                <w:sz w:val="20"/>
                <w:szCs w:val="20"/>
              </w:rPr>
              <w:t xml:space="preserve"> ДО»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Нейзберг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Абрамовна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отделом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инженер-электрик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года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946" w:type="pct"/>
          </w:tcPr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7C">
              <w:rPr>
                <w:rFonts w:ascii="Times New Roman" w:hAnsi="Times New Roman"/>
                <w:sz w:val="20"/>
                <w:szCs w:val="20"/>
              </w:rPr>
              <w:t>Курсы повышения квалификации тренеров-преподавателей по шахматам на всероссийском тренерском семинаре</w:t>
            </w:r>
          </w:p>
          <w:p w:rsidR="000634AC" w:rsidRPr="003F447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7C">
              <w:rPr>
                <w:rFonts w:ascii="Times New Roman" w:hAnsi="Times New Roman"/>
                <w:sz w:val="20"/>
                <w:szCs w:val="20"/>
              </w:rPr>
              <w:t>«Совершенствование единой информационной среды современной школы: варианты организации»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отделом</w:t>
            </w:r>
          </w:p>
        </w:tc>
        <w:tc>
          <w:tcPr>
            <w:tcW w:w="902" w:type="pct"/>
          </w:tcPr>
          <w:p w:rsidR="000634AC" w:rsidRPr="00CB5FEB" w:rsidRDefault="000634AC" w:rsidP="000634A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CB5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социально-культурная деятельность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946" w:type="pct"/>
          </w:tcPr>
          <w:p w:rsidR="000634AC" w:rsidRPr="00CB5FE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EB">
              <w:rPr>
                <w:rFonts w:ascii="Times New Roman" w:hAnsi="Times New Roman"/>
                <w:sz w:val="20"/>
                <w:szCs w:val="20"/>
              </w:rPr>
              <w:t>«Управленческие аспекты заведующего структурным подразделением»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Лисина Тамара Васильевна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E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лет</w:t>
            </w:r>
          </w:p>
        </w:tc>
        <w:tc>
          <w:tcPr>
            <w:tcW w:w="946" w:type="pct"/>
          </w:tcPr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«Профориентация. Профессиональное самоопределение школьника»</w:t>
            </w:r>
          </w:p>
          <w:p w:rsidR="000634AC" w:rsidRPr="005E025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Введение в профессию методиста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Диденко Максим Александрович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библиотечно-информационная деятельность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6" w:type="pct"/>
          </w:tcPr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B5FEB">
              <w:rPr>
                <w:rFonts w:ascii="Times New Roman" w:hAnsi="Times New Roman"/>
                <w:sz w:val="20"/>
                <w:szCs w:val="20"/>
              </w:rPr>
              <w:t>рактика использования АИСУ "Параграф" в деятельности ОУ</w:t>
            </w:r>
          </w:p>
          <w:p w:rsidR="000634AC" w:rsidRPr="005E025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EB">
              <w:rPr>
                <w:rFonts w:ascii="Times New Roman" w:hAnsi="Times New Roman"/>
                <w:sz w:val="20"/>
                <w:szCs w:val="20"/>
              </w:rPr>
              <w:t xml:space="preserve">ИКТ-компетентность: создание и функционирование </w:t>
            </w:r>
            <w:proofErr w:type="gramStart"/>
            <w:r w:rsidRPr="00CB5FEB">
              <w:rPr>
                <w:rFonts w:ascii="Times New Roman" w:hAnsi="Times New Roman"/>
                <w:sz w:val="20"/>
                <w:szCs w:val="20"/>
              </w:rPr>
              <w:t>библиотечного</w:t>
            </w:r>
            <w:proofErr w:type="gramEnd"/>
            <w:r w:rsidRPr="00CB5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5FEB">
              <w:rPr>
                <w:rFonts w:ascii="Times New Roman" w:hAnsi="Times New Roman"/>
                <w:sz w:val="20"/>
                <w:szCs w:val="20"/>
              </w:rPr>
              <w:t>медиацентра</w:t>
            </w:r>
            <w:proofErr w:type="spellEnd"/>
            <w:r w:rsidRPr="00CB5FEB">
              <w:rPr>
                <w:rFonts w:ascii="Times New Roman" w:hAnsi="Times New Roman"/>
                <w:sz w:val="20"/>
                <w:szCs w:val="20"/>
              </w:rPr>
              <w:t xml:space="preserve"> ГОУ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Денисова Анна Геннадьевна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психология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946" w:type="pct"/>
          </w:tcPr>
          <w:p w:rsidR="000634AC" w:rsidRPr="00CB5FE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EB">
              <w:rPr>
                <w:rFonts w:ascii="Times New Roman" w:hAnsi="Times New Roman"/>
                <w:sz w:val="20"/>
                <w:szCs w:val="20"/>
              </w:rPr>
              <w:t>«Методический кабинет в образовательном пространстве УДОД»</w:t>
            </w:r>
          </w:p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EB">
              <w:rPr>
                <w:rFonts w:ascii="Times New Roman" w:hAnsi="Times New Roman"/>
                <w:sz w:val="20"/>
                <w:szCs w:val="20"/>
              </w:rPr>
              <w:t>«Инновационная и опытно-экспериментальная деятельность в образовательных учреждениях (методология  и методика организации)»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организатор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библиотековеденье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года</w:t>
            </w:r>
          </w:p>
        </w:tc>
        <w:tc>
          <w:tcPr>
            <w:tcW w:w="946" w:type="pct"/>
          </w:tcPr>
          <w:p w:rsidR="000634AC" w:rsidRPr="00C1405A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7C"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Мурылева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 Владиславовна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организатор</w:t>
            </w:r>
          </w:p>
        </w:tc>
        <w:tc>
          <w:tcPr>
            <w:tcW w:w="902" w:type="pct"/>
          </w:tcPr>
          <w:p w:rsidR="000634AC" w:rsidRPr="00156A9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5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56A9C">
              <w:rPr>
                <w:rFonts w:ascii="Times New Roman" w:hAnsi="Times New Roman"/>
              </w:rPr>
              <w:t xml:space="preserve">  и</w:t>
            </w:r>
            <w:r w:rsidRPr="0015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скусствовед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946" w:type="pct"/>
          </w:tcPr>
          <w:p w:rsidR="000634AC" w:rsidRPr="003F447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7C">
              <w:rPr>
                <w:rFonts w:ascii="Times New Roman" w:hAnsi="Times New Roman"/>
                <w:sz w:val="20"/>
                <w:szCs w:val="20"/>
              </w:rPr>
              <w:t>«Современные подходы в преподавании декоративно-прикладного искусства»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педагогика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946" w:type="pct"/>
          </w:tcPr>
          <w:p w:rsidR="000634AC" w:rsidRPr="005E025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«Современная молодежная субкультура: педагогический анализ»</w:t>
            </w:r>
          </w:p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«Интегрированный подход к развитию всех видов речевой деятельности на уроках английского языка в начальной школе»</w:t>
            </w:r>
          </w:p>
          <w:p w:rsidR="000634AC" w:rsidRPr="005E025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«Профилактика и предупреждение дорожно-транспортного травматизма учащихся ГОУ»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Бочарова Светлана Александровна</w:t>
            </w:r>
          </w:p>
        </w:tc>
        <w:tc>
          <w:tcPr>
            <w:tcW w:w="518" w:type="pct"/>
          </w:tcPr>
          <w:p w:rsidR="000634AC" w:rsidRPr="00CB5FEB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культурология</w:t>
            </w:r>
            <w:proofErr w:type="spellEnd"/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946" w:type="pct"/>
          </w:tcPr>
          <w:p w:rsidR="000634AC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EB">
              <w:rPr>
                <w:rFonts w:ascii="Times New Roman" w:hAnsi="Times New Roman"/>
                <w:sz w:val="20"/>
                <w:szCs w:val="20"/>
              </w:rPr>
              <w:t xml:space="preserve">Технология проектирования и реализации </w:t>
            </w:r>
            <w:proofErr w:type="spellStart"/>
            <w:r w:rsidRPr="00CB5FEB">
              <w:rPr>
                <w:rFonts w:ascii="Times New Roman" w:hAnsi="Times New Roman"/>
                <w:sz w:val="20"/>
                <w:szCs w:val="20"/>
              </w:rPr>
              <w:t>досуговых</w:t>
            </w:r>
            <w:proofErr w:type="spellEnd"/>
            <w:r w:rsidRPr="00CB5FEB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  <w:p w:rsidR="000634AC" w:rsidRPr="00CB5FEB" w:rsidRDefault="000634AC" w:rsidP="00156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EB">
              <w:rPr>
                <w:rFonts w:ascii="Times New Roman" w:hAnsi="Times New Roman"/>
                <w:sz w:val="20"/>
                <w:szCs w:val="20"/>
              </w:rPr>
              <w:t>«Современные подходы в преподавании декоративно-прикладного искусства»</w:t>
            </w:r>
          </w:p>
        </w:tc>
      </w:tr>
      <w:tr w:rsidR="000634AC" w:rsidRPr="00D22043" w:rsidTr="009B3430">
        <w:tc>
          <w:tcPr>
            <w:tcW w:w="695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Ковалева Евгения Николаевна</w:t>
            </w:r>
          </w:p>
        </w:tc>
        <w:tc>
          <w:tcPr>
            <w:tcW w:w="51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02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психология</w:t>
            </w:r>
          </w:p>
        </w:tc>
        <w:tc>
          <w:tcPr>
            <w:tcW w:w="473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98" w:type="pct"/>
          </w:tcPr>
          <w:p w:rsidR="000634AC" w:rsidRDefault="000634AC" w:rsidP="000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6" w:type="pct"/>
          </w:tcPr>
          <w:p w:rsidR="000634AC" w:rsidRPr="005E025B" w:rsidRDefault="000634AC" w:rsidP="00063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25B">
              <w:rPr>
                <w:rFonts w:ascii="Times New Roman" w:hAnsi="Times New Roman"/>
                <w:sz w:val="20"/>
                <w:szCs w:val="20"/>
              </w:rPr>
              <w:t>«Психолого-педагогическая диагностика и коррекция детей и подростков средствами дополнительного образования»</w:t>
            </w:r>
          </w:p>
        </w:tc>
      </w:tr>
    </w:tbl>
    <w:p w:rsidR="00CB057D" w:rsidRDefault="00CB057D" w:rsidP="009B3430">
      <w:pPr>
        <w:spacing w:before="100" w:beforeAutospacing="1" w:after="100" w:afterAutospacing="1" w:line="31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CB057D" w:rsidSect="0021574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7991"/>
    <w:rsid w:val="00025448"/>
    <w:rsid w:val="000634AC"/>
    <w:rsid w:val="00091E62"/>
    <w:rsid w:val="000B719F"/>
    <w:rsid w:val="000D1DDD"/>
    <w:rsid w:val="000F3435"/>
    <w:rsid w:val="0013514B"/>
    <w:rsid w:val="0015480B"/>
    <w:rsid w:val="00156A9C"/>
    <w:rsid w:val="001B4774"/>
    <w:rsid w:val="001C3251"/>
    <w:rsid w:val="001C4826"/>
    <w:rsid w:val="001D5787"/>
    <w:rsid w:val="00202054"/>
    <w:rsid w:val="002049B8"/>
    <w:rsid w:val="002110A1"/>
    <w:rsid w:val="00215745"/>
    <w:rsid w:val="0022189C"/>
    <w:rsid w:val="002708F2"/>
    <w:rsid w:val="0027215B"/>
    <w:rsid w:val="00277A09"/>
    <w:rsid w:val="002D3F4C"/>
    <w:rsid w:val="002F0F47"/>
    <w:rsid w:val="003257FB"/>
    <w:rsid w:val="00364235"/>
    <w:rsid w:val="0038019B"/>
    <w:rsid w:val="003B68CC"/>
    <w:rsid w:val="003C371F"/>
    <w:rsid w:val="003D6936"/>
    <w:rsid w:val="00404699"/>
    <w:rsid w:val="004342E3"/>
    <w:rsid w:val="004465DB"/>
    <w:rsid w:val="00487F2B"/>
    <w:rsid w:val="004E1178"/>
    <w:rsid w:val="0054074C"/>
    <w:rsid w:val="00552B5A"/>
    <w:rsid w:val="00562B79"/>
    <w:rsid w:val="0056776C"/>
    <w:rsid w:val="005764CD"/>
    <w:rsid w:val="00583F92"/>
    <w:rsid w:val="005852D8"/>
    <w:rsid w:val="005D68BF"/>
    <w:rsid w:val="005E6578"/>
    <w:rsid w:val="00646D4F"/>
    <w:rsid w:val="006530BC"/>
    <w:rsid w:val="0066096E"/>
    <w:rsid w:val="006B0248"/>
    <w:rsid w:val="006F52E7"/>
    <w:rsid w:val="007824CD"/>
    <w:rsid w:val="00792823"/>
    <w:rsid w:val="007C0AFE"/>
    <w:rsid w:val="00811D6C"/>
    <w:rsid w:val="0084222E"/>
    <w:rsid w:val="00861601"/>
    <w:rsid w:val="00873B73"/>
    <w:rsid w:val="0088343A"/>
    <w:rsid w:val="008A7933"/>
    <w:rsid w:val="008D44C2"/>
    <w:rsid w:val="008F0AC3"/>
    <w:rsid w:val="008F4B7C"/>
    <w:rsid w:val="00980FCF"/>
    <w:rsid w:val="009B3430"/>
    <w:rsid w:val="009C67AE"/>
    <w:rsid w:val="009D6E27"/>
    <w:rsid w:val="009E19F0"/>
    <w:rsid w:val="009E63F5"/>
    <w:rsid w:val="00A27643"/>
    <w:rsid w:val="00A3589C"/>
    <w:rsid w:val="00A961A4"/>
    <w:rsid w:val="00AA0F4E"/>
    <w:rsid w:val="00AA4D00"/>
    <w:rsid w:val="00AB378A"/>
    <w:rsid w:val="00AF5E6B"/>
    <w:rsid w:val="00B03134"/>
    <w:rsid w:val="00B4240C"/>
    <w:rsid w:val="00B927E4"/>
    <w:rsid w:val="00BA4CA4"/>
    <w:rsid w:val="00BB36D9"/>
    <w:rsid w:val="00BC42BA"/>
    <w:rsid w:val="00BF0DC0"/>
    <w:rsid w:val="00C11A59"/>
    <w:rsid w:val="00C21556"/>
    <w:rsid w:val="00C23E19"/>
    <w:rsid w:val="00C373D2"/>
    <w:rsid w:val="00C653AA"/>
    <w:rsid w:val="00C664D8"/>
    <w:rsid w:val="00C70F59"/>
    <w:rsid w:val="00C8144E"/>
    <w:rsid w:val="00C91A29"/>
    <w:rsid w:val="00CB057D"/>
    <w:rsid w:val="00CD57A9"/>
    <w:rsid w:val="00CD583A"/>
    <w:rsid w:val="00CF538F"/>
    <w:rsid w:val="00D22043"/>
    <w:rsid w:val="00D4149A"/>
    <w:rsid w:val="00D761E2"/>
    <w:rsid w:val="00DB0A13"/>
    <w:rsid w:val="00DB23F8"/>
    <w:rsid w:val="00DD2EB5"/>
    <w:rsid w:val="00E21D26"/>
    <w:rsid w:val="00E60B73"/>
    <w:rsid w:val="00E8165C"/>
    <w:rsid w:val="00E93B3E"/>
    <w:rsid w:val="00EF5F44"/>
    <w:rsid w:val="00EF7991"/>
    <w:rsid w:val="00F46118"/>
    <w:rsid w:val="00F956B4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991"/>
    <w:rPr>
      <w:b/>
      <w:bCs/>
    </w:rPr>
  </w:style>
  <w:style w:type="table" w:styleId="a5">
    <w:name w:val="Table Grid"/>
    <w:basedOn w:val="a1"/>
    <w:uiPriority w:val="59"/>
    <w:rsid w:val="00EF7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7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A011B-BE02-48A0-A684-69193345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2015-12-24T11:01:00Z</cp:lastPrinted>
  <dcterms:created xsi:type="dcterms:W3CDTF">2016-01-23T11:55:00Z</dcterms:created>
  <dcterms:modified xsi:type="dcterms:W3CDTF">2016-01-23T11:55:00Z</dcterms:modified>
</cp:coreProperties>
</file>