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41" w:rsidRPr="003C0141" w:rsidRDefault="003C0141" w:rsidP="003C0141">
      <w:pPr>
        <w:spacing w:after="0"/>
        <w:jc w:val="center"/>
        <w:rPr>
          <w:rFonts w:ascii="Times New Roman" w:hAnsi="Times New Roman"/>
          <w:b/>
          <w:szCs w:val="28"/>
        </w:rPr>
      </w:pPr>
      <w:r w:rsidRPr="003C0141">
        <w:rPr>
          <w:rFonts w:ascii="Times New Roman" w:hAnsi="Times New Roman"/>
          <w:b/>
          <w:szCs w:val="28"/>
        </w:rPr>
        <w:t xml:space="preserve">Государственное бюджетное образовательное учреждение </w:t>
      </w:r>
    </w:p>
    <w:p w:rsidR="003C0141" w:rsidRPr="003C0141" w:rsidRDefault="003C0141" w:rsidP="003C0141">
      <w:pPr>
        <w:spacing w:after="0"/>
        <w:jc w:val="center"/>
        <w:rPr>
          <w:rFonts w:ascii="Times New Roman" w:hAnsi="Times New Roman"/>
          <w:b/>
          <w:szCs w:val="28"/>
        </w:rPr>
      </w:pPr>
      <w:r w:rsidRPr="003C0141">
        <w:rPr>
          <w:rFonts w:ascii="Times New Roman" w:hAnsi="Times New Roman"/>
          <w:b/>
          <w:szCs w:val="28"/>
        </w:rPr>
        <w:t xml:space="preserve">дополнительного образование детей </w:t>
      </w:r>
    </w:p>
    <w:p w:rsidR="003C0141" w:rsidRPr="003C0141" w:rsidRDefault="003C0141" w:rsidP="003C01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0141">
        <w:rPr>
          <w:rFonts w:ascii="Times New Roman" w:hAnsi="Times New Roman"/>
          <w:b/>
          <w:sz w:val="28"/>
          <w:szCs w:val="28"/>
        </w:rPr>
        <w:t xml:space="preserve">Центр детского (юношеского) технического творчества </w:t>
      </w:r>
    </w:p>
    <w:p w:rsidR="003C0141" w:rsidRPr="003C0141" w:rsidRDefault="003C0141" w:rsidP="003C01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0141">
        <w:rPr>
          <w:rFonts w:ascii="Times New Roman" w:hAnsi="Times New Roman"/>
          <w:b/>
          <w:sz w:val="28"/>
          <w:szCs w:val="28"/>
        </w:rPr>
        <w:t>Кировского района Санкт-Петербурга</w:t>
      </w:r>
    </w:p>
    <w:p w:rsidR="003C0141" w:rsidRPr="003C0141" w:rsidRDefault="003C0141" w:rsidP="003C0141">
      <w:pPr>
        <w:spacing w:after="0"/>
        <w:jc w:val="center"/>
        <w:rPr>
          <w:rFonts w:ascii="Times New Roman" w:hAnsi="Times New Roman"/>
          <w:b/>
        </w:rPr>
      </w:pPr>
    </w:p>
    <w:p w:rsidR="003C0141" w:rsidRPr="003C0141" w:rsidRDefault="003C0141" w:rsidP="003C01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318" w:type="dxa"/>
        <w:tblLook w:val="01E0"/>
      </w:tblPr>
      <w:tblGrid>
        <w:gridCol w:w="4273"/>
        <w:gridCol w:w="992"/>
        <w:gridCol w:w="4233"/>
      </w:tblGrid>
      <w:tr w:rsidR="003C0141" w:rsidRPr="003C0141" w:rsidTr="003C0141">
        <w:tc>
          <w:tcPr>
            <w:tcW w:w="4273" w:type="dxa"/>
            <w:hideMark/>
          </w:tcPr>
          <w:p w:rsidR="003C0141" w:rsidRPr="003C0141" w:rsidRDefault="003C0141" w:rsidP="003C0141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C0141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3C0141" w:rsidRPr="003C0141" w:rsidRDefault="003C0141" w:rsidP="003C0141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0141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 ГБОУ ДОД ЦДЮТТ</w:t>
            </w:r>
          </w:p>
          <w:p w:rsidR="003C0141" w:rsidRPr="003C0141" w:rsidRDefault="003C0141" w:rsidP="003C0141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0141">
              <w:rPr>
                <w:rFonts w:ascii="Times New Roman" w:hAnsi="Times New Roman"/>
                <w:sz w:val="28"/>
                <w:szCs w:val="28"/>
              </w:rPr>
              <w:t>Кировского района</w:t>
            </w:r>
          </w:p>
          <w:p w:rsidR="003C0141" w:rsidRPr="003C0141" w:rsidRDefault="003C0141" w:rsidP="003C0141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C0141">
              <w:rPr>
                <w:rFonts w:ascii="Times New Roman" w:hAnsi="Times New Roman"/>
                <w:sz w:val="28"/>
                <w:szCs w:val="28"/>
              </w:rPr>
              <w:t>Протокол №</w:t>
            </w:r>
            <w:proofErr w:type="spellStart"/>
            <w:r w:rsidRPr="003C0141">
              <w:rPr>
                <w:rFonts w:ascii="Times New Roman" w:hAnsi="Times New Roman"/>
                <w:sz w:val="28"/>
                <w:szCs w:val="28"/>
              </w:rPr>
              <w:t>__от</w:t>
            </w:r>
            <w:proofErr w:type="spellEnd"/>
            <w:r w:rsidRPr="003C0141">
              <w:rPr>
                <w:rFonts w:ascii="Times New Roman" w:hAnsi="Times New Roman"/>
                <w:sz w:val="28"/>
                <w:szCs w:val="28"/>
              </w:rPr>
              <w:t xml:space="preserve"> ____20__года</w:t>
            </w:r>
          </w:p>
        </w:tc>
        <w:tc>
          <w:tcPr>
            <w:tcW w:w="992" w:type="dxa"/>
          </w:tcPr>
          <w:p w:rsidR="003C0141" w:rsidRPr="003C0141" w:rsidRDefault="003C0141" w:rsidP="003C0141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C0141" w:rsidRPr="003C0141" w:rsidRDefault="003C0141" w:rsidP="003C0141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C0141" w:rsidRPr="003C0141" w:rsidRDefault="003C0141" w:rsidP="003C0141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C0141" w:rsidRPr="003C0141" w:rsidRDefault="003C0141" w:rsidP="003C0141">
            <w:pPr>
              <w:suppressAutoHyphens/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33" w:type="dxa"/>
            <w:hideMark/>
          </w:tcPr>
          <w:p w:rsidR="003C0141" w:rsidRPr="003C0141" w:rsidRDefault="003C0141" w:rsidP="003C0141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41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3C0141" w:rsidRPr="003C0141" w:rsidRDefault="003C0141" w:rsidP="003C0141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C014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C0141" w:rsidRPr="003C0141" w:rsidRDefault="003C0141" w:rsidP="003C0141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0141">
              <w:rPr>
                <w:rFonts w:ascii="Times New Roman" w:hAnsi="Times New Roman"/>
                <w:sz w:val="28"/>
                <w:szCs w:val="28"/>
              </w:rPr>
              <w:t xml:space="preserve">ГБОУ ДОД ЦДЮТТ </w:t>
            </w:r>
          </w:p>
          <w:p w:rsidR="003C0141" w:rsidRPr="003C0141" w:rsidRDefault="003C0141" w:rsidP="003C0141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0141">
              <w:rPr>
                <w:rFonts w:ascii="Times New Roman" w:hAnsi="Times New Roman"/>
                <w:sz w:val="28"/>
                <w:szCs w:val="28"/>
              </w:rPr>
              <w:t xml:space="preserve">Кировского района </w:t>
            </w:r>
          </w:p>
          <w:p w:rsidR="003C0141" w:rsidRPr="003C0141" w:rsidRDefault="003C0141" w:rsidP="003C0141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0141">
              <w:rPr>
                <w:rFonts w:ascii="Times New Roman" w:hAnsi="Times New Roman"/>
                <w:sz w:val="28"/>
                <w:szCs w:val="28"/>
              </w:rPr>
              <w:t>Санкт-Петербурга</w:t>
            </w:r>
          </w:p>
          <w:p w:rsidR="003C0141" w:rsidRPr="003C0141" w:rsidRDefault="003C0141" w:rsidP="003C0141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C0141">
              <w:rPr>
                <w:rFonts w:ascii="Times New Roman" w:hAnsi="Times New Roman"/>
                <w:sz w:val="28"/>
                <w:szCs w:val="28"/>
              </w:rPr>
              <w:t>______________Е.С. Ясинская</w:t>
            </w:r>
          </w:p>
        </w:tc>
      </w:tr>
    </w:tbl>
    <w:p w:rsidR="003C0141" w:rsidRPr="003C0141" w:rsidRDefault="003C0141" w:rsidP="003C0141">
      <w:pPr>
        <w:spacing w:after="0"/>
        <w:jc w:val="center"/>
        <w:rPr>
          <w:rFonts w:ascii="Times New Roman" w:hAnsi="Times New Roman"/>
          <w:b/>
        </w:rPr>
      </w:pPr>
    </w:p>
    <w:p w:rsidR="003C0141" w:rsidRPr="003C0141" w:rsidRDefault="003C0141" w:rsidP="003C0141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3C0141" w:rsidRPr="003C0141" w:rsidRDefault="003C0141" w:rsidP="003C0141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3C0141" w:rsidRPr="003C0141" w:rsidRDefault="003C0141" w:rsidP="003C0141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3C0141" w:rsidRPr="003C0141" w:rsidRDefault="003C0141" w:rsidP="003C0141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3C0141" w:rsidRPr="003C0141" w:rsidRDefault="003C0141" w:rsidP="003C0141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3C0141" w:rsidRPr="003C0141" w:rsidRDefault="003C0141" w:rsidP="003C0141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3C0141" w:rsidRPr="003C0141" w:rsidRDefault="003C0141" w:rsidP="003C0141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3C0141" w:rsidRPr="003C0141" w:rsidRDefault="003C0141" w:rsidP="003C014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C0141">
        <w:rPr>
          <w:rFonts w:ascii="Times New Roman" w:hAnsi="Times New Roman"/>
          <w:b/>
          <w:sz w:val="36"/>
          <w:szCs w:val="36"/>
        </w:rPr>
        <w:t xml:space="preserve">Положение </w:t>
      </w:r>
    </w:p>
    <w:p w:rsidR="003C0141" w:rsidRPr="003C0141" w:rsidRDefault="003C0141" w:rsidP="003C0141">
      <w:pPr>
        <w:spacing w:after="240" w:line="240" w:lineRule="auto"/>
        <w:jc w:val="center"/>
        <w:outlineLvl w:val="1"/>
        <w:rPr>
          <w:rFonts w:ascii="Times New Roman" w:hAnsi="Times New Roman"/>
          <w:b/>
          <w:sz w:val="36"/>
          <w:szCs w:val="36"/>
        </w:rPr>
      </w:pPr>
      <w:r w:rsidRPr="003C0141">
        <w:rPr>
          <w:rFonts w:ascii="Times New Roman" w:hAnsi="Times New Roman"/>
          <w:b/>
          <w:sz w:val="36"/>
          <w:szCs w:val="36"/>
        </w:rPr>
        <w:t xml:space="preserve">о </w:t>
      </w:r>
      <w:r w:rsidRPr="003C0141">
        <w:rPr>
          <w:rFonts w:ascii="Times New Roman" w:hAnsi="Times New Roman"/>
          <w:b/>
          <w:kern w:val="36"/>
          <w:sz w:val="36"/>
          <w:szCs w:val="36"/>
          <w:lang w:eastAsia="ru-RU"/>
        </w:rPr>
        <w:t xml:space="preserve">комиссии по оценке эффективности деятельности педагогических работников  </w:t>
      </w:r>
    </w:p>
    <w:p w:rsidR="003C0141" w:rsidRPr="003C0141" w:rsidRDefault="003C0141" w:rsidP="003C014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C0141">
        <w:rPr>
          <w:rFonts w:ascii="Times New Roman" w:hAnsi="Times New Roman"/>
          <w:b/>
          <w:sz w:val="36"/>
          <w:szCs w:val="36"/>
        </w:rPr>
        <w:t xml:space="preserve">Государственного бюджетного образовательного учреждения дополнительного образования детей </w:t>
      </w:r>
    </w:p>
    <w:p w:rsidR="00797D53" w:rsidRDefault="003C0141" w:rsidP="003C014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C0141">
        <w:rPr>
          <w:rFonts w:ascii="Times New Roman" w:hAnsi="Times New Roman"/>
          <w:b/>
          <w:sz w:val="36"/>
          <w:szCs w:val="36"/>
        </w:rPr>
        <w:t xml:space="preserve">Центра детского (юношеского) </w:t>
      </w:r>
    </w:p>
    <w:p w:rsidR="003C0141" w:rsidRPr="003C0141" w:rsidRDefault="003C0141" w:rsidP="003C014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C0141">
        <w:rPr>
          <w:rFonts w:ascii="Times New Roman" w:hAnsi="Times New Roman"/>
          <w:b/>
          <w:sz w:val="36"/>
          <w:szCs w:val="36"/>
        </w:rPr>
        <w:t xml:space="preserve">технического творчества </w:t>
      </w:r>
    </w:p>
    <w:p w:rsidR="003C0141" w:rsidRPr="003C0141" w:rsidRDefault="003C0141" w:rsidP="003C014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C0141">
        <w:rPr>
          <w:rFonts w:ascii="Times New Roman" w:hAnsi="Times New Roman"/>
          <w:b/>
          <w:sz w:val="36"/>
          <w:szCs w:val="36"/>
        </w:rPr>
        <w:t>Кировского района Санкт-Петербурга</w:t>
      </w:r>
    </w:p>
    <w:p w:rsidR="003C0141" w:rsidRPr="003C0141" w:rsidRDefault="003C0141" w:rsidP="003C014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3C0141" w:rsidRPr="003C0141" w:rsidRDefault="003C0141" w:rsidP="003C0141">
      <w:pPr>
        <w:spacing w:after="0"/>
        <w:jc w:val="center"/>
        <w:rPr>
          <w:rFonts w:ascii="Times New Roman" w:hAnsi="Times New Roman"/>
          <w:b/>
        </w:rPr>
      </w:pPr>
    </w:p>
    <w:p w:rsidR="003C0141" w:rsidRPr="003C0141" w:rsidRDefault="003C0141" w:rsidP="003C0141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3C0141" w:rsidRPr="003C0141" w:rsidRDefault="003C0141" w:rsidP="003C0141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3C0141" w:rsidRDefault="003C0141" w:rsidP="003C0141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0F2107" w:rsidRDefault="000F2107" w:rsidP="003C0141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0F2107" w:rsidRPr="003C0141" w:rsidRDefault="000F2107" w:rsidP="003C0141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3C0141" w:rsidRPr="003C0141" w:rsidRDefault="003C0141" w:rsidP="003C0141">
      <w:pPr>
        <w:spacing w:after="0" w:line="360" w:lineRule="auto"/>
        <w:jc w:val="center"/>
        <w:rPr>
          <w:rFonts w:ascii="Times New Roman" w:hAnsi="Times New Roman"/>
          <w:b/>
        </w:rPr>
      </w:pPr>
      <w:r w:rsidRPr="003C0141">
        <w:rPr>
          <w:rFonts w:ascii="Times New Roman" w:hAnsi="Times New Roman"/>
          <w:b/>
        </w:rPr>
        <w:t>Санкт-Петербург</w:t>
      </w:r>
    </w:p>
    <w:p w:rsidR="003C0141" w:rsidRPr="003C0141" w:rsidRDefault="003C0141" w:rsidP="003C0141">
      <w:pPr>
        <w:spacing w:after="0" w:line="360" w:lineRule="auto"/>
        <w:jc w:val="center"/>
        <w:rPr>
          <w:rFonts w:ascii="Times New Roman" w:hAnsi="Times New Roman"/>
          <w:b/>
        </w:rPr>
      </w:pPr>
      <w:r w:rsidRPr="003C0141">
        <w:rPr>
          <w:rFonts w:ascii="Times New Roman" w:hAnsi="Times New Roman"/>
          <w:b/>
        </w:rPr>
        <w:t>-2013-</w:t>
      </w:r>
    </w:p>
    <w:p w:rsidR="001F0712" w:rsidRPr="001F0712" w:rsidRDefault="001F0712" w:rsidP="00CE5A34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  <w:r w:rsidRPr="001F0712">
        <w:rPr>
          <w:rFonts w:ascii="Times New Roman" w:hAnsi="Times New Roman"/>
          <w:b/>
          <w:sz w:val="28"/>
          <w:szCs w:val="36"/>
        </w:rPr>
        <w:lastRenderedPageBreak/>
        <w:t xml:space="preserve">Положение </w:t>
      </w:r>
    </w:p>
    <w:p w:rsidR="001F0712" w:rsidRPr="001F0712" w:rsidRDefault="001F0712" w:rsidP="00CE5A34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36"/>
        </w:rPr>
      </w:pPr>
      <w:r w:rsidRPr="001F0712">
        <w:rPr>
          <w:rFonts w:ascii="Times New Roman" w:hAnsi="Times New Roman"/>
          <w:b/>
          <w:sz w:val="28"/>
          <w:szCs w:val="36"/>
        </w:rPr>
        <w:t xml:space="preserve">о </w:t>
      </w:r>
      <w:r w:rsidRPr="001F0712">
        <w:rPr>
          <w:rFonts w:ascii="Times New Roman" w:hAnsi="Times New Roman"/>
          <w:b/>
          <w:kern w:val="36"/>
          <w:sz w:val="28"/>
          <w:szCs w:val="36"/>
          <w:lang w:eastAsia="ru-RU"/>
        </w:rPr>
        <w:t xml:space="preserve">комиссии по оценке эффективности деятельности педагогических работников  </w:t>
      </w:r>
    </w:p>
    <w:p w:rsidR="001F0712" w:rsidRPr="001F0712" w:rsidRDefault="001F0712" w:rsidP="00CE5A34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  <w:r w:rsidRPr="001F0712">
        <w:rPr>
          <w:rFonts w:ascii="Times New Roman" w:hAnsi="Times New Roman"/>
          <w:b/>
          <w:sz w:val="28"/>
          <w:szCs w:val="36"/>
        </w:rPr>
        <w:t xml:space="preserve">Государственного бюджетного образовательного учреждения дополнительного образования детей </w:t>
      </w:r>
    </w:p>
    <w:p w:rsidR="001F0712" w:rsidRPr="001F0712" w:rsidRDefault="001F0712" w:rsidP="00CE5A34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  <w:r w:rsidRPr="001F0712">
        <w:rPr>
          <w:rFonts w:ascii="Times New Roman" w:hAnsi="Times New Roman"/>
          <w:b/>
          <w:sz w:val="28"/>
          <w:szCs w:val="36"/>
        </w:rPr>
        <w:t xml:space="preserve">Центра детского (юношеского) технического творчества </w:t>
      </w:r>
    </w:p>
    <w:p w:rsidR="001F0712" w:rsidRPr="001F0712" w:rsidRDefault="001F0712" w:rsidP="00CE5A34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  <w:r w:rsidRPr="001F0712">
        <w:rPr>
          <w:rFonts w:ascii="Times New Roman" w:hAnsi="Times New Roman"/>
          <w:b/>
          <w:sz w:val="28"/>
          <w:szCs w:val="36"/>
        </w:rPr>
        <w:t>Кировского района Санкт-Петербурга</w:t>
      </w:r>
    </w:p>
    <w:p w:rsidR="00A03A6B" w:rsidRDefault="00A03A6B" w:rsidP="00A03A6B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</w:p>
    <w:p w:rsidR="00A03A6B" w:rsidRPr="00A03A6B" w:rsidRDefault="00A03A6B" w:rsidP="00A03A6B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3A6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03A6B" w:rsidRPr="00A03A6B" w:rsidRDefault="00A03A6B" w:rsidP="00A03A6B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03A6B">
        <w:rPr>
          <w:rFonts w:ascii="Times New Roman" w:hAnsi="Times New Roman"/>
          <w:sz w:val="28"/>
          <w:szCs w:val="28"/>
        </w:rPr>
        <w:t>Настоящее положение (далее Положение) разработано на основании  Указа Президента Российской Федерации от 7 мая 2012 г. № 599 «О мерах по реализации государственной политики в области образования и науки»; Распоряжения Правительства РФ от 30 декабря 2012 г. № 2620-р об утверждении плана мероприятий ("дорожной карты") "Изменения в отраслях социальной сферы, направленные на повышение эффективности образования и науки",</w:t>
      </w:r>
      <w:r w:rsidR="008C7DCA">
        <w:rPr>
          <w:rFonts w:ascii="Times New Roman" w:hAnsi="Times New Roman"/>
          <w:sz w:val="28"/>
          <w:szCs w:val="28"/>
        </w:rPr>
        <w:t xml:space="preserve"> </w:t>
      </w:r>
      <w:r w:rsidRPr="00A03A6B">
        <w:rPr>
          <w:rFonts w:ascii="Times New Roman" w:hAnsi="Times New Roman"/>
          <w:sz w:val="28"/>
          <w:szCs w:val="28"/>
        </w:rPr>
        <w:t>Распоряжения Правительства Санкт-Петербурга от 23 апреля 2013 г. N 32-рп об утверждении плана мероприятий ("дорожной карты")"Изменения в отраслях социальной сферы, направленные на повышение эффективности сферы образования и науки в Санкт-Петербурге на период 2013-2018 годов", Трудового Кодекса Российской Федерации и определяет критерии выплат за  качество выполняемых  работ педагогическим работникам учреждения по результатам труда за определенный отрезок времени.</w:t>
      </w:r>
    </w:p>
    <w:p w:rsidR="00455C5B" w:rsidRPr="00205F3A" w:rsidRDefault="00455C5B" w:rsidP="00CE5A34">
      <w:pPr>
        <w:numPr>
          <w:ilvl w:val="0"/>
          <w:numId w:val="2"/>
        </w:numPr>
        <w:spacing w:after="0" w:line="240" w:lineRule="auto"/>
        <w:jc w:val="center"/>
        <w:outlineLvl w:val="1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205F3A">
        <w:rPr>
          <w:rFonts w:ascii="Times New Roman" w:hAnsi="Times New Roman"/>
          <w:b/>
          <w:kern w:val="36"/>
          <w:sz w:val="28"/>
          <w:szCs w:val="28"/>
          <w:lang w:eastAsia="ru-RU"/>
        </w:rPr>
        <w:t>Задачи комиссии</w:t>
      </w:r>
    </w:p>
    <w:p w:rsidR="005E64AF" w:rsidRPr="00C378A8" w:rsidRDefault="00455C5B" w:rsidP="00F807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78A8">
        <w:rPr>
          <w:rFonts w:ascii="Times New Roman" w:hAnsi="Times New Roman"/>
          <w:kern w:val="36"/>
          <w:sz w:val="28"/>
          <w:szCs w:val="28"/>
          <w:lang w:eastAsia="ru-RU"/>
        </w:rPr>
        <w:t>Задачами комиссии является определение эффективности деятельности педагог</w:t>
      </w:r>
      <w:r w:rsidR="005E64AF" w:rsidRPr="00C378A8">
        <w:rPr>
          <w:rFonts w:ascii="Times New Roman" w:hAnsi="Times New Roman"/>
          <w:kern w:val="36"/>
          <w:sz w:val="28"/>
          <w:szCs w:val="28"/>
          <w:lang w:eastAsia="ru-RU"/>
        </w:rPr>
        <w:t xml:space="preserve">ических работников </w:t>
      </w:r>
      <w:r w:rsidRPr="00C378A8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5E64AF" w:rsidRPr="00C378A8">
        <w:rPr>
          <w:rFonts w:ascii="Times New Roman" w:hAnsi="Times New Roman"/>
          <w:kern w:val="36"/>
          <w:sz w:val="28"/>
          <w:szCs w:val="28"/>
          <w:lang w:eastAsia="ru-RU"/>
        </w:rPr>
        <w:t xml:space="preserve"> Центра </w:t>
      </w:r>
      <w:r w:rsidRPr="00C378A8">
        <w:rPr>
          <w:rFonts w:ascii="Times New Roman" w:hAnsi="Times New Roman"/>
          <w:kern w:val="36"/>
          <w:sz w:val="28"/>
          <w:szCs w:val="28"/>
          <w:lang w:eastAsia="ru-RU"/>
        </w:rPr>
        <w:t xml:space="preserve">на основании </w:t>
      </w:r>
      <w:r w:rsidR="00C378A8" w:rsidRPr="00C378A8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5E64AF" w:rsidRPr="00C378A8">
        <w:rPr>
          <w:rFonts w:ascii="Times New Roman" w:hAnsi="Times New Roman"/>
          <w:sz w:val="28"/>
          <w:szCs w:val="28"/>
        </w:rPr>
        <w:t>Положени</w:t>
      </w:r>
      <w:r w:rsidR="00C378A8">
        <w:rPr>
          <w:rFonts w:ascii="Times New Roman" w:hAnsi="Times New Roman"/>
          <w:sz w:val="28"/>
          <w:szCs w:val="28"/>
        </w:rPr>
        <w:t xml:space="preserve">я </w:t>
      </w:r>
      <w:r w:rsidR="005E64AF" w:rsidRPr="00C378A8">
        <w:rPr>
          <w:rFonts w:ascii="Times New Roman" w:hAnsi="Times New Roman"/>
          <w:sz w:val="28"/>
          <w:szCs w:val="28"/>
        </w:rPr>
        <w:t>о критериях оценки эффективности деятельности  педагогических работников</w:t>
      </w:r>
    </w:p>
    <w:p w:rsidR="00455C5B" w:rsidRPr="00205F3A" w:rsidRDefault="00F807AA" w:rsidP="00F807AA">
      <w:pPr>
        <w:spacing w:after="0" w:line="240" w:lineRule="auto"/>
        <w:jc w:val="center"/>
        <w:outlineLvl w:val="1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3</w:t>
      </w:r>
      <w:r w:rsidR="00455C5B" w:rsidRPr="00205F3A">
        <w:rPr>
          <w:rFonts w:ascii="Times New Roman" w:hAnsi="Times New Roman"/>
          <w:b/>
          <w:kern w:val="36"/>
          <w:sz w:val="28"/>
          <w:szCs w:val="28"/>
          <w:lang w:eastAsia="ru-RU"/>
        </w:rPr>
        <w:t>.</w:t>
      </w:r>
      <w:r w:rsidR="00CE5A34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="00455C5B" w:rsidRPr="00205F3A">
        <w:rPr>
          <w:rFonts w:ascii="Times New Roman" w:hAnsi="Times New Roman"/>
          <w:b/>
          <w:kern w:val="36"/>
          <w:sz w:val="28"/>
          <w:szCs w:val="28"/>
          <w:lang w:eastAsia="ru-RU"/>
        </w:rPr>
        <w:t>Состав комиссии</w:t>
      </w:r>
    </w:p>
    <w:p w:rsidR="00C378A8" w:rsidRDefault="002C1FA4" w:rsidP="00F807AA">
      <w:pPr>
        <w:spacing w:after="0" w:line="240" w:lineRule="auto"/>
        <w:jc w:val="both"/>
        <w:outlineLvl w:val="1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    </w:t>
      </w:r>
      <w:r w:rsidR="00455C5B" w:rsidRPr="00104E4E">
        <w:rPr>
          <w:rFonts w:ascii="Times New Roman" w:hAnsi="Times New Roman"/>
          <w:kern w:val="36"/>
          <w:sz w:val="28"/>
          <w:szCs w:val="28"/>
          <w:lang w:eastAsia="ru-RU"/>
        </w:rPr>
        <w:t>Комиссия состоит из 5 членов, в которые входят: 2 члена</w:t>
      </w:r>
      <w:r w:rsidR="00C378A8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455C5B" w:rsidRPr="00104E4E">
        <w:rPr>
          <w:rFonts w:ascii="Times New Roman" w:hAnsi="Times New Roman"/>
          <w:kern w:val="36"/>
          <w:sz w:val="28"/>
          <w:szCs w:val="28"/>
          <w:lang w:eastAsia="ru-RU"/>
        </w:rPr>
        <w:t>- представители администрации, 2 члена – представители коллектива, 1 член- представитель профсоюзной организации</w:t>
      </w:r>
      <w:r w:rsidR="00455C5B">
        <w:rPr>
          <w:rFonts w:ascii="Times New Roman" w:hAnsi="Times New Roman"/>
          <w:kern w:val="36"/>
          <w:sz w:val="28"/>
          <w:szCs w:val="28"/>
          <w:lang w:eastAsia="ru-RU"/>
        </w:rPr>
        <w:t>.</w:t>
      </w:r>
    </w:p>
    <w:p w:rsidR="00455C5B" w:rsidRDefault="002C1FA4" w:rsidP="00F807AA">
      <w:pPr>
        <w:spacing w:after="0" w:line="240" w:lineRule="auto"/>
        <w:jc w:val="both"/>
        <w:outlineLvl w:val="1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    </w:t>
      </w:r>
      <w:r w:rsidR="00455C5B">
        <w:rPr>
          <w:rFonts w:ascii="Times New Roman" w:hAnsi="Times New Roman"/>
          <w:kern w:val="36"/>
          <w:sz w:val="28"/>
          <w:szCs w:val="28"/>
          <w:lang w:eastAsia="ru-RU"/>
        </w:rPr>
        <w:t>Председатель комиссии назначается приказом директора</w:t>
      </w:r>
      <w:r w:rsidR="00C378A8">
        <w:rPr>
          <w:rFonts w:ascii="Times New Roman" w:hAnsi="Times New Roman"/>
          <w:kern w:val="36"/>
          <w:sz w:val="28"/>
          <w:szCs w:val="28"/>
          <w:lang w:eastAsia="ru-RU"/>
        </w:rPr>
        <w:t xml:space="preserve">  Центра</w:t>
      </w:r>
      <w:r w:rsidR="00455C5B">
        <w:rPr>
          <w:rFonts w:ascii="Times New Roman" w:hAnsi="Times New Roman"/>
          <w:kern w:val="36"/>
          <w:sz w:val="28"/>
          <w:szCs w:val="28"/>
          <w:lang w:eastAsia="ru-RU"/>
        </w:rPr>
        <w:t>,</w:t>
      </w:r>
      <w:r w:rsidR="00C378A8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455C5B">
        <w:rPr>
          <w:rFonts w:ascii="Times New Roman" w:hAnsi="Times New Roman"/>
          <w:kern w:val="36"/>
          <w:sz w:val="28"/>
          <w:szCs w:val="28"/>
          <w:lang w:eastAsia="ru-RU"/>
        </w:rPr>
        <w:t xml:space="preserve"> сроком на один год и несет полную ответственность за работу комиссии, грамотное и своевременное оформление документации. Комиссия собирается два раза в год и работает с 10 по 18 число отчетного периода.</w:t>
      </w:r>
    </w:p>
    <w:p w:rsidR="00947F67" w:rsidRDefault="00947F67" w:rsidP="00F807AA">
      <w:pPr>
        <w:spacing w:after="0" w:line="240" w:lineRule="auto"/>
        <w:jc w:val="center"/>
        <w:outlineLvl w:val="1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455C5B" w:rsidRPr="00205F3A" w:rsidRDefault="00F807AA" w:rsidP="00F807AA">
      <w:pPr>
        <w:spacing w:after="0" w:line="240" w:lineRule="auto"/>
        <w:jc w:val="center"/>
        <w:outlineLvl w:val="1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4</w:t>
      </w:r>
      <w:r w:rsidR="00455C5B" w:rsidRPr="00205F3A">
        <w:rPr>
          <w:rFonts w:ascii="Times New Roman" w:hAnsi="Times New Roman"/>
          <w:b/>
          <w:kern w:val="36"/>
          <w:sz w:val="28"/>
          <w:szCs w:val="28"/>
          <w:lang w:eastAsia="ru-RU"/>
        </w:rPr>
        <w:t>.</w:t>
      </w:r>
      <w:r w:rsidR="00205F3A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="00455C5B" w:rsidRPr="00205F3A">
        <w:rPr>
          <w:rFonts w:ascii="Times New Roman" w:hAnsi="Times New Roman"/>
          <w:b/>
          <w:kern w:val="36"/>
          <w:sz w:val="28"/>
          <w:szCs w:val="28"/>
          <w:lang w:eastAsia="ru-RU"/>
        </w:rPr>
        <w:t>Документация комиссии</w:t>
      </w:r>
    </w:p>
    <w:p w:rsidR="00FF1548" w:rsidRDefault="00455C5B" w:rsidP="00767740">
      <w:pPr>
        <w:spacing w:after="0" w:line="240" w:lineRule="auto"/>
        <w:ind w:firstLine="284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Результаты работы комиссии оформляются протоколами, срок хранения которых – 5 лет. Протоколы хранятся у руководителя образовательного учреждения. Решения комиссии принимаются на основе открытого голосования путем подсчета простого большинства голосования.</w:t>
      </w:r>
    </w:p>
    <w:p w:rsidR="00FF1548" w:rsidRDefault="002C1FA4" w:rsidP="00455C5B">
      <w:pPr>
        <w:spacing w:after="240" w:line="240" w:lineRule="auto"/>
        <w:jc w:val="center"/>
        <w:outlineLvl w:val="1"/>
        <w:rPr>
          <w:rFonts w:ascii="Times New Roman" w:hAnsi="Times New Roman"/>
          <w:b/>
          <w:kern w:val="36"/>
          <w:sz w:val="32"/>
          <w:szCs w:val="32"/>
          <w:lang w:eastAsia="ru-RU"/>
        </w:rPr>
      </w:pPr>
      <w:r w:rsidRPr="008C7DCA">
        <w:rPr>
          <w:rFonts w:ascii="Times New Roman" w:hAnsi="Times New Roman"/>
          <w:b/>
          <w:kern w:val="36"/>
          <w:sz w:val="32"/>
          <w:szCs w:val="32"/>
          <w:lang w:eastAsia="ru-RU"/>
        </w:rPr>
        <w:lastRenderedPageBreak/>
        <w:t>С</w:t>
      </w:r>
      <w:r w:rsidR="008C7DCA">
        <w:rPr>
          <w:rFonts w:ascii="Times New Roman" w:hAnsi="Times New Roman"/>
          <w:b/>
          <w:kern w:val="36"/>
          <w:sz w:val="32"/>
          <w:szCs w:val="32"/>
          <w:lang w:eastAsia="ru-RU"/>
        </w:rPr>
        <w:t>остав</w:t>
      </w:r>
      <w:r w:rsidRPr="008C7DCA">
        <w:rPr>
          <w:rFonts w:ascii="Times New Roman" w:hAnsi="Times New Roman"/>
          <w:b/>
          <w:kern w:val="36"/>
          <w:sz w:val="32"/>
          <w:szCs w:val="32"/>
          <w:lang w:eastAsia="ru-RU"/>
        </w:rPr>
        <w:t xml:space="preserve"> комиссии</w:t>
      </w:r>
    </w:p>
    <w:p w:rsidR="008C7DCA" w:rsidRPr="001F0712" w:rsidRDefault="008C7DCA" w:rsidP="008C7DCA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36"/>
        </w:rPr>
      </w:pPr>
      <w:r w:rsidRPr="001F0712">
        <w:rPr>
          <w:rFonts w:ascii="Times New Roman" w:hAnsi="Times New Roman"/>
          <w:b/>
          <w:kern w:val="36"/>
          <w:sz w:val="28"/>
          <w:szCs w:val="36"/>
          <w:lang w:eastAsia="ru-RU"/>
        </w:rPr>
        <w:t xml:space="preserve">по оценке эффективности деятельности педагогических работников  </w:t>
      </w:r>
    </w:p>
    <w:p w:rsidR="008C7DCA" w:rsidRPr="001F0712" w:rsidRDefault="008C7DCA" w:rsidP="008C7DCA">
      <w:pPr>
        <w:spacing w:after="0"/>
        <w:jc w:val="center"/>
        <w:rPr>
          <w:rFonts w:ascii="Times New Roman" w:hAnsi="Times New Roman"/>
          <w:b/>
          <w:sz w:val="28"/>
          <w:szCs w:val="36"/>
        </w:rPr>
      </w:pPr>
      <w:r w:rsidRPr="001F0712">
        <w:rPr>
          <w:rFonts w:ascii="Times New Roman" w:hAnsi="Times New Roman"/>
          <w:b/>
          <w:sz w:val="28"/>
          <w:szCs w:val="36"/>
        </w:rPr>
        <w:t xml:space="preserve">Государственного бюджетного образовательного учреждения дополнительного образования детей </w:t>
      </w:r>
    </w:p>
    <w:p w:rsidR="008C7DCA" w:rsidRPr="001F0712" w:rsidRDefault="008C7DCA" w:rsidP="008C7DCA">
      <w:pPr>
        <w:spacing w:after="0"/>
        <w:jc w:val="center"/>
        <w:rPr>
          <w:rFonts w:ascii="Times New Roman" w:hAnsi="Times New Roman"/>
          <w:b/>
          <w:sz w:val="28"/>
          <w:szCs w:val="36"/>
        </w:rPr>
      </w:pPr>
      <w:r w:rsidRPr="001F0712">
        <w:rPr>
          <w:rFonts w:ascii="Times New Roman" w:hAnsi="Times New Roman"/>
          <w:b/>
          <w:sz w:val="28"/>
          <w:szCs w:val="36"/>
        </w:rPr>
        <w:t xml:space="preserve">Центра детского (юношеского) технического творчества </w:t>
      </w:r>
    </w:p>
    <w:p w:rsidR="008C7DCA" w:rsidRPr="001F0712" w:rsidRDefault="008C7DCA" w:rsidP="008C7DCA">
      <w:pPr>
        <w:spacing w:after="0"/>
        <w:jc w:val="center"/>
        <w:rPr>
          <w:rFonts w:ascii="Times New Roman" w:hAnsi="Times New Roman"/>
          <w:b/>
          <w:sz w:val="28"/>
          <w:szCs w:val="36"/>
        </w:rPr>
      </w:pPr>
      <w:r w:rsidRPr="001F0712">
        <w:rPr>
          <w:rFonts w:ascii="Times New Roman" w:hAnsi="Times New Roman"/>
          <w:b/>
          <w:sz w:val="28"/>
          <w:szCs w:val="36"/>
        </w:rPr>
        <w:t>Кировского района Санкт-Петербурга</w:t>
      </w:r>
    </w:p>
    <w:p w:rsidR="008C7DCA" w:rsidRPr="008C7DCA" w:rsidRDefault="008C7DCA" w:rsidP="00455C5B">
      <w:pPr>
        <w:spacing w:after="240" w:line="240" w:lineRule="auto"/>
        <w:jc w:val="center"/>
        <w:outlineLvl w:val="1"/>
        <w:rPr>
          <w:rFonts w:ascii="Times New Roman" w:hAnsi="Times New Roman"/>
          <w:b/>
          <w:kern w:val="36"/>
          <w:sz w:val="32"/>
          <w:szCs w:val="32"/>
          <w:lang w:eastAsia="ru-RU"/>
        </w:rPr>
      </w:pPr>
    </w:p>
    <w:p w:rsidR="002C1FA4" w:rsidRDefault="002C1FA4" w:rsidP="002C1FA4">
      <w:pPr>
        <w:numPr>
          <w:ilvl w:val="0"/>
          <w:numId w:val="1"/>
        </w:numPr>
        <w:spacing w:after="240" w:line="240" w:lineRule="auto"/>
        <w:outlineLvl w:val="1"/>
        <w:rPr>
          <w:rFonts w:ascii="Times New Roman" w:hAnsi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kern w:val="36"/>
          <w:sz w:val="32"/>
          <w:szCs w:val="32"/>
          <w:lang w:eastAsia="ru-RU"/>
        </w:rPr>
        <w:t>Дворецкая Е.М.</w:t>
      </w:r>
      <w:r w:rsidR="00397487">
        <w:rPr>
          <w:rFonts w:ascii="Times New Roman" w:hAnsi="Times New Roman"/>
          <w:kern w:val="36"/>
          <w:sz w:val="32"/>
          <w:szCs w:val="32"/>
          <w:lang w:eastAsia="ru-RU"/>
        </w:rPr>
        <w:t xml:space="preserve">, </w:t>
      </w:r>
      <w:r>
        <w:rPr>
          <w:rFonts w:ascii="Times New Roman" w:hAnsi="Times New Roman"/>
          <w:kern w:val="36"/>
          <w:sz w:val="32"/>
          <w:szCs w:val="32"/>
          <w:lang w:eastAsia="ru-RU"/>
        </w:rPr>
        <w:t>зам</w:t>
      </w:r>
      <w:r w:rsidR="00397487">
        <w:rPr>
          <w:rFonts w:ascii="Times New Roman" w:hAnsi="Times New Roman"/>
          <w:kern w:val="36"/>
          <w:sz w:val="32"/>
          <w:szCs w:val="32"/>
          <w:lang w:eastAsia="ru-RU"/>
        </w:rPr>
        <w:t xml:space="preserve">. </w:t>
      </w:r>
      <w:r>
        <w:rPr>
          <w:rFonts w:ascii="Times New Roman" w:hAnsi="Times New Roman"/>
          <w:kern w:val="36"/>
          <w:sz w:val="32"/>
          <w:szCs w:val="32"/>
          <w:lang w:eastAsia="ru-RU"/>
        </w:rPr>
        <w:t>директора</w:t>
      </w:r>
      <w:r w:rsidR="00397487">
        <w:rPr>
          <w:rFonts w:ascii="Times New Roman" w:hAnsi="Times New Roman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kern w:val="36"/>
          <w:sz w:val="32"/>
          <w:szCs w:val="32"/>
          <w:lang w:eastAsia="ru-RU"/>
        </w:rPr>
        <w:t>- председатель комиссии</w:t>
      </w:r>
    </w:p>
    <w:p w:rsidR="002C1FA4" w:rsidRDefault="002C1FA4" w:rsidP="002C1FA4">
      <w:pPr>
        <w:numPr>
          <w:ilvl w:val="0"/>
          <w:numId w:val="1"/>
        </w:numPr>
        <w:spacing w:after="240" w:line="240" w:lineRule="auto"/>
        <w:outlineLvl w:val="1"/>
        <w:rPr>
          <w:rFonts w:ascii="Times New Roman" w:hAnsi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kern w:val="36"/>
          <w:sz w:val="32"/>
          <w:szCs w:val="32"/>
          <w:lang w:eastAsia="ru-RU"/>
        </w:rPr>
        <w:t>Данилова Ю.А.</w:t>
      </w:r>
      <w:r w:rsidR="00397487">
        <w:rPr>
          <w:rFonts w:ascii="Times New Roman" w:hAnsi="Times New Roman"/>
          <w:kern w:val="36"/>
          <w:sz w:val="32"/>
          <w:szCs w:val="32"/>
          <w:lang w:eastAsia="ru-RU"/>
        </w:rPr>
        <w:t xml:space="preserve">, </w:t>
      </w:r>
      <w:r>
        <w:rPr>
          <w:rFonts w:ascii="Times New Roman" w:hAnsi="Times New Roman"/>
          <w:kern w:val="36"/>
          <w:sz w:val="32"/>
          <w:szCs w:val="32"/>
          <w:lang w:eastAsia="ru-RU"/>
        </w:rPr>
        <w:t>зам</w:t>
      </w:r>
      <w:r w:rsidR="00397487">
        <w:rPr>
          <w:rFonts w:ascii="Times New Roman" w:hAnsi="Times New Roman"/>
          <w:kern w:val="36"/>
          <w:sz w:val="32"/>
          <w:szCs w:val="32"/>
          <w:lang w:eastAsia="ru-RU"/>
        </w:rPr>
        <w:t xml:space="preserve">. </w:t>
      </w:r>
      <w:r>
        <w:rPr>
          <w:rFonts w:ascii="Times New Roman" w:hAnsi="Times New Roman"/>
          <w:kern w:val="36"/>
          <w:sz w:val="32"/>
          <w:szCs w:val="32"/>
          <w:lang w:eastAsia="ru-RU"/>
        </w:rPr>
        <w:t>директора</w:t>
      </w:r>
      <w:r w:rsidR="00397487">
        <w:rPr>
          <w:rFonts w:ascii="Times New Roman" w:hAnsi="Times New Roman"/>
          <w:kern w:val="36"/>
          <w:sz w:val="32"/>
          <w:szCs w:val="32"/>
          <w:lang w:eastAsia="ru-RU"/>
        </w:rPr>
        <w:t xml:space="preserve"> – член комиссии</w:t>
      </w:r>
    </w:p>
    <w:p w:rsidR="002C1FA4" w:rsidRDefault="002C1FA4" w:rsidP="002C1FA4">
      <w:pPr>
        <w:numPr>
          <w:ilvl w:val="0"/>
          <w:numId w:val="1"/>
        </w:numPr>
        <w:spacing w:after="240" w:line="240" w:lineRule="auto"/>
        <w:outlineLvl w:val="1"/>
        <w:rPr>
          <w:rFonts w:ascii="Times New Roman" w:hAnsi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kern w:val="36"/>
          <w:sz w:val="32"/>
          <w:szCs w:val="32"/>
          <w:lang w:eastAsia="ru-RU"/>
        </w:rPr>
        <w:t>Денисова А.Г.</w:t>
      </w:r>
      <w:r w:rsidR="00397487">
        <w:rPr>
          <w:rFonts w:ascii="Times New Roman" w:hAnsi="Times New Roman"/>
          <w:kern w:val="36"/>
          <w:sz w:val="32"/>
          <w:szCs w:val="32"/>
          <w:lang w:eastAsia="ru-RU"/>
        </w:rPr>
        <w:t xml:space="preserve">, </w:t>
      </w:r>
      <w:r>
        <w:rPr>
          <w:rFonts w:ascii="Times New Roman" w:hAnsi="Times New Roman"/>
          <w:kern w:val="36"/>
          <w:sz w:val="32"/>
          <w:szCs w:val="32"/>
          <w:lang w:eastAsia="ru-RU"/>
        </w:rPr>
        <w:t>методист</w:t>
      </w:r>
      <w:r w:rsidR="00397487">
        <w:rPr>
          <w:rFonts w:ascii="Times New Roman" w:hAnsi="Times New Roman"/>
          <w:kern w:val="36"/>
          <w:sz w:val="32"/>
          <w:szCs w:val="32"/>
          <w:lang w:eastAsia="ru-RU"/>
        </w:rPr>
        <w:t xml:space="preserve"> – член комиссии</w:t>
      </w:r>
    </w:p>
    <w:p w:rsidR="002C1FA4" w:rsidRDefault="002C1FA4" w:rsidP="002C1FA4">
      <w:pPr>
        <w:numPr>
          <w:ilvl w:val="0"/>
          <w:numId w:val="1"/>
        </w:numPr>
        <w:spacing w:after="240" w:line="240" w:lineRule="auto"/>
        <w:outlineLvl w:val="1"/>
        <w:rPr>
          <w:rFonts w:ascii="Times New Roman" w:hAnsi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kern w:val="36"/>
          <w:sz w:val="32"/>
          <w:szCs w:val="32"/>
          <w:lang w:eastAsia="ru-RU"/>
        </w:rPr>
        <w:t>Кузнецова С.И.</w:t>
      </w:r>
      <w:r w:rsidR="00397487">
        <w:rPr>
          <w:rFonts w:ascii="Times New Roman" w:hAnsi="Times New Roman"/>
          <w:kern w:val="36"/>
          <w:sz w:val="32"/>
          <w:szCs w:val="32"/>
          <w:lang w:eastAsia="ru-RU"/>
        </w:rPr>
        <w:t>, п</w:t>
      </w:r>
      <w:r>
        <w:rPr>
          <w:rFonts w:ascii="Times New Roman" w:hAnsi="Times New Roman"/>
          <w:kern w:val="36"/>
          <w:sz w:val="32"/>
          <w:szCs w:val="32"/>
          <w:lang w:eastAsia="ru-RU"/>
        </w:rPr>
        <w:t>редседатель ПК</w:t>
      </w:r>
      <w:r w:rsidR="00397487">
        <w:rPr>
          <w:rFonts w:ascii="Times New Roman" w:hAnsi="Times New Roman"/>
          <w:kern w:val="36"/>
          <w:sz w:val="32"/>
          <w:szCs w:val="32"/>
          <w:lang w:eastAsia="ru-RU"/>
        </w:rPr>
        <w:t xml:space="preserve"> – член комиссии</w:t>
      </w:r>
    </w:p>
    <w:p w:rsidR="002C1FA4" w:rsidRDefault="00397487" w:rsidP="002C1FA4">
      <w:pPr>
        <w:numPr>
          <w:ilvl w:val="0"/>
          <w:numId w:val="1"/>
        </w:numPr>
        <w:spacing w:after="240" w:line="240" w:lineRule="auto"/>
        <w:outlineLvl w:val="1"/>
        <w:rPr>
          <w:rFonts w:ascii="Times New Roman" w:hAnsi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kern w:val="36"/>
          <w:sz w:val="32"/>
          <w:szCs w:val="32"/>
          <w:lang w:eastAsia="ru-RU"/>
        </w:rPr>
        <w:t xml:space="preserve">Сизова И.А., </w:t>
      </w:r>
      <w:r w:rsidR="002C1FA4">
        <w:rPr>
          <w:rFonts w:ascii="Times New Roman" w:hAnsi="Times New Roman"/>
          <w:kern w:val="36"/>
          <w:sz w:val="32"/>
          <w:szCs w:val="32"/>
          <w:lang w:eastAsia="ru-RU"/>
        </w:rPr>
        <w:t>педагог-организатор</w:t>
      </w:r>
      <w:r>
        <w:rPr>
          <w:rFonts w:ascii="Times New Roman" w:hAnsi="Times New Roman"/>
          <w:kern w:val="36"/>
          <w:sz w:val="32"/>
          <w:szCs w:val="32"/>
          <w:lang w:eastAsia="ru-RU"/>
        </w:rPr>
        <w:t xml:space="preserve"> – член комиссии</w:t>
      </w:r>
    </w:p>
    <w:p w:rsidR="00FF1548" w:rsidRDefault="00FF1548" w:rsidP="00455C5B">
      <w:pPr>
        <w:spacing w:after="240" w:line="240" w:lineRule="auto"/>
        <w:jc w:val="center"/>
        <w:outlineLvl w:val="1"/>
        <w:rPr>
          <w:rFonts w:ascii="Times New Roman" w:hAnsi="Times New Roman"/>
          <w:kern w:val="36"/>
          <w:sz w:val="32"/>
          <w:szCs w:val="32"/>
          <w:lang w:eastAsia="ru-RU"/>
        </w:rPr>
      </w:pPr>
    </w:p>
    <w:p w:rsidR="00FF1548" w:rsidRDefault="00FF1548" w:rsidP="00455C5B">
      <w:pPr>
        <w:spacing w:after="240" w:line="240" w:lineRule="auto"/>
        <w:jc w:val="center"/>
        <w:outlineLvl w:val="1"/>
        <w:rPr>
          <w:rFonts w:ascii="Times New Roman" w:hAnsi="Times New Roman"/>
          <w:kern w:val="36"/>
          <w:sz w:val="32"/>
          <w:szCs w:val="32"/>
          <w:lang w:eastAsia="ru-RU"/>
        </w:rPr>
      </w:pPr>
    </w:p>
    <w:p w:rsidR="00FF1548" w:rsidRDefault="00FF1548" w:rsidP="00455C5B">
      <w:pPr>
        <w:spacing w:after="240" w:line="240" w:lineRule="auto"/>
        <w:jc w:val="center"/>
        <w:outlineLvl w:val="1"/>
        <w:rPr>
          <w:rFonts w:ascii="Times New Roman" w:hAnsi="Times New Roman"/>
          <w:kern w:val="36"/>
          <w:sz w:val="32"/>
          <w:szCs w:val="32"/>
          <w:lang w:eastAsia="ru-RU"/>
        </w:rPr>
      </w:pPr>
    </w:p>
    <w:sectPr w:rsidR="00FF1548" w:rsidSect="00F807A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95A9A"/>
    <w:multiLevelType w:val="hybridMultilevel"/>
    <w:tmpl w:val="E1865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26D49"/>
    <w:multiLevelType w:val="hybridMultilevel"/>
    <w:tmpl w:val="93AA7DB8"/>
    <w:lvl w:ilvl="0" w:tplc="98EAC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96429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C463E0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7BE19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384F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A88468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0E8BE5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B1AB1F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0DC147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5C5B"/>
    <w:rsid w:val="000B491A"/>
    <w:rsid w:val="000F2107"/>
    <w:rsid w:val="0012651C"/>
    <w:rsid w:val="001F0712"/>
    <w:rsid w:val="00205F3A"/>
    <w:rsid w:val="002C1FA4"/>
    <w:rsid w:val="00324F60"/>
    <w:rsid w:val="00397487"/>
    <w:rsid w:val="003C0141"/>
    <w:rsid w:val="00455C5B"/>
    <w:rsid w:val="004734AA"/>
    <w:rsid w:val="00553FB4"/>
    <w:rsid w:val="005E64AF"/>
    <w:rsid w:val="006B3792"/>
    <w:rsid w:val="007109F8"/>
    <w:rsid w:val="00767740"/>
    <w:rsid w:val="00797D53"/>
    <w:rsid w:val="008C7DCA"/>
    <w:rsid w:val="00947F67"/>
    <w:rsid w:val="00A03A6B"/>
    <w:rsid w:val="00B41ECB"/>
    <w:rsid w:val="00C01243"/>
    <w:rsid w:val="00C378A8"/>
    <w:rsid w:val="00CE5A34"/>
    <w:rsid w:val="00CF6D11"/>
    <w:rsid w:val="00F807AA"/>
    <w:rsid w:val="00FA2A8E"/>
    <w:rsid w:val="00FF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36490DB80796448F98EB6A5CF4E108" ma:contentTypeVersion="0" ma:contentTypeDescription="Создание документа." ma:contentTypeScope="" ma:versionID="54082e28146e12f46e6cfad65a0d97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999E9B1-7E2A-4F57-9992-1A05B88A4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2DBAE2-851B-49CC-97A5-4E638C379C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2CA1F2-FEED-41AD-AD55-2EFC0C887CE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rgiadmin</cp:lastModifiedBy>
  <cp:revision>2</cp:revision>
  <dcterms:created xsi:type="dcterms:W3CDTF">2015-04-01T11:46:00Z</dcterms:created>
  <dcterms:modified xsi:type="dcterms:W3CDTF">2015-04-01T11:46:00Z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0x0101004736490DB80796448F98EB6A5CF4E108</vt:lpwstr>
  </property>
</Properties>
</file>