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1" w:rsidRPr="00F24AFC" w:rsidRDefault="004B73CC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C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592691" w:rsidRPr="00F24AFC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C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592691" w:rsidRPr="00F24AFC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C">
        <w:rPr>
          <w:rFonts w:ascii="Times New Roman" w:hAnsi="Times New Roman" w:cs="Times New Roman"/>
          <w:b/>
          <w:sz w:val="24"/>
          <w:szCs w:val="24"/>
        </w:rPr>
        <w:t>ГБОУ ДОД ЦДЮТТ Кировского района СПб</w:t>
      </w:r>
    </w:p>
    <w:p w:rsidR="00592691" w:rsidRPr="00F24AFC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2691" w:rsidRPr="00F24AFC" w:rsidRDefault="004B73CC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24AFC">
        <w:rPr>
          <w:rFonts w:ascii="Times New Roman" w:hAnsi="Times New Roman" w:cs="Times New Roman"/>
          <w:b/>
          <w:sz w:val="24"/>
          <w:szCs w:val="24"/>
        </w:rPr>
        <w:t>25.12</w:t>
      </w:r>
      <w:r w:rsidR="00592691" w:rsidRPr="00F24AFC">
        <w:rPr>
          <w:rFonts w:ascii="Times New Roman" w:hAnsi="Times New Roman" w:cs="Times New Roman"/>
          <w:b/>
          <w:sz w:val="24"/>
          <w:szCs w:val="24"/>
        </w:rPr>
        <w:t>.2015</w:t>
      </w:r>
    </w:p>
    <w:p w:rsidR="00592691" w:rsidRDefault="00592691" w:rsidP="00592691">
      <w:pPr>
        <w:spacing w:after="0" w:line="288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Н.В. педагог-организатор, председатель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А.Г.- педагог-организатор, член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- педагог-организатор,</w:t>
      </w:r>
      <w:r w:rsidRPr="005C5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Диденко М.А. -методист, член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 - администратор, ответственный секретарь комиссии.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592691" w:rsidRDefault="004B73CC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Логинову Н.В. </w:t>
      </w:r>
      <w:r w:rsidRPr="00724A27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ходе </w:t>
      </w:r>
      <w:r w:rsidRPr="00724A27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724A2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мероприятий по противодействию коррупции в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первом полугодии </w:t>
      </w:r>
      <w:r w:rsidRPr="00724A2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201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5-2016 учебного</w:t>
      </w:r>
      <w:r w:rsidRPr="00724A2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</w:t>
      </w:r>
      <w:r w:rsidRPr="00724A2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Фактов выявления коррупционных действий не было. Рассмотрели отчет бухгалтерии о доходах и расходах по платным услугам за 2015 год.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B73CC" w:rsidRPr="009C3060" w:rsidRDefault="00592691" w:rsidP="004B73C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  <w:r w:rsidR="004B73CC" w:rsidRPr="004B73CC">
        <w:rPr>
          <w:rFonts w:ascii="Times New Roman" w:hAnsi="Times New Roman" w:cs="Times New Roman"/>
          <w:sz w:val="24"/>
          <w:szCs w:val="24"/>
        </w:rPr>
        <w:t xml:space="preserve"> </w:t>
      </w:r>
      <w:r w:rsidR="004B73CC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4B73CC" w:rsidRPr="009C3060">
        <w:rPr>
          <w:rFonts w:ascii="Times New Roman" w:hAnsi="Times New Roman" w:cs="Times New Roman"/>
          <w:sz w:val="24"/>
          <w:szCs w:val="24"/>
        </w:rPr>
        <w:t xml:space="preserve"> работу по содействию реализации </w:t>
      </w:r>
      <w:proofErr w:type="spellStart"/>
      <w:r w:rsidR="004B73CC" w:rsidRPr="009C306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4B73CC" w:rsidRPr="009C3060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4B73CC">
        <w:rPr>
          <w:rFonts w:ascii="Times New Roman" w:hAnsi="Times New Roman" w:cs="Times New Roman"/>
          <w:sz w:val="24"/>
          <w:szCs w:val="24"/>
        </w:rPr>
        <w:t>ГБОУ ДОД ЦДЮТТ Кировского района СПб удовлетворительной.</w:t>
      </w:r>
      <w:bookmarkStart w:id="0" w:name="_GoBack"/>
      <w:bookmarkEnd w:id="0"/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B7BA1" w:rsidRDefault="00592691" w:rsidP="00F24AFC">
      <w:pPr>
        <w:spacing w:after="0" w:line="288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Н.В. Логинова</w:t>
      </w:r>
    </w:p>
    <w:sectPr w:rsidR="006B7BA1" w:rsidSect="006B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A8"/>
    <w:multiLevelType w:val="hybridMultilevel"/>
    <w:tmpl w:val="6794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D76D8"/>
    <w:multiLevelType w:val="hybridMultilevel"/>
    <w:tmpl w:val="51C0C18E"/>
    <w:lvl w:ilvl="0" w:tplc="1908BC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characterSpacingControl w:val="doNotCompress"/>
  <w:compat/>
  <w:rsids>
    <w:rsidRoot w:val="00592691"/>
    <w:rsid w:val="004B73CC"/>
    <w:rsid w:val="00592691"/>
    <w:rsid w:val="006B7BA1"/>
    <w:rsid w:val="00974150"/>
    <w:rsid w:val="00CD059C"/>
    <w:rsid w:val="00F24AFC"/>
    <w:rsid w:val="00FB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dcterms:created xsi:type="dcterms:W3CDTF">2016-05-31T10:04:00Z</dcterms:created>
  <dcterms:modified xsi:type="dcterms:W3CDTF">2016-05-31T11:10:00Z</dcterms:modified>
</cp:coreProperties>
</file>