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EC" w:rsidRDefault="003525C6" w:rsidP="003525C6">
      <w:pPr>
        <w:ind w:left="851" w:right="909"/>
      </w:pPr>
      <w:r>
        <w:rPr>
          <w:lang w:val="en-US"/>
        </w:rPr>
        <w:t xml:space="preserve">                  </w:t>
      </w:r>
      <w:r>
        <w:t xml:space="preserve">                                                                                  </w:t>
      </w:r>
      <w:r>
        <w:rPr>
          <w:lang w:val="en-US"/>
        </w:rPr>
        <w:t xml:space="preserve"> </w:t>
      </w:r>
      <w:r>
        <w:t>Задания к интеллектуальному марафону</w:t>
      </w:r>
    </w:p>
    <w:p w:rsidR="003525C6" w:rsidRDefault="003525C6" w:rsidP="003525C6">
      <w:pPr>
        <w:ind w:left="851" w:right="909"/>
      </w:pPr>
      <w:r>
        <w:t xml:space="preserve">                                                                                                                по истории Древнего мира</w:t>
      </w:r>
    </w:p>
    <w:p w:rsidR="003525C6" w:rsidRDefault="003525C6" w:rsidP="003525C6">
      <w:pPr>
        <w:ind w:left="851" w:right="909"/>
      </w:pPr>
      <w:r>
        <w:t xml:space="preserve">                                                                                                                               5 класс.</w:t>
      </w:r>
    </w:p>
    <w:p w:rsidR="003525C6" w:rsidRDefault="003C411D" w:rsidP="003525C6">
      <w:pPr>
        <w:ind w:left="851" w:right="909"/>
      </w:pPr>
      <w:r>
        <w:t>Задание 1. Чайнворд</w:t>
      </w:r>
      <w:r w:rsidR="00690B0A">
        <w:t xml:space="preserve"> « Древний мир».</w:t>
      </w:r>
    </w:p>
    <w:p w:rsidR="003525C6" w:rsidRDefault="003525C6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1.Бог Нила.2.Богиня любви и плодородия в Древнем Вавилоне.3</w:t>
      </w:r>
      <w:r w:rsidRPr="003525C6">
        <w:rPr>
          <w:sz w:val="22"/>
        </w:rPr>
        <w:t>.</w:t>
      </w:r>
      <w:r w:rsidRPr="003525C6">
        <w:rPr>
          <w:sz w:val="24"/>
          <w:szCs w:val="24"/>
        </w:rPr>
        <w:t>Орудие труда древнейшего человека</w:t>
      </w:r>
      <w:r>
        <w:t>.</w:t>
      </w:r>
      <w:r>
        <w:rPr>
          <w:sz w:val="24"/>
          <w:szCs w:val="24"/>
        </w:rPr>
        <w:t>4.Бог земледелия в Древнем Египте.5.Название гроба в Древнем Египте.</w:t>
      </w:r>
    </w:p>
    <w:p w:rsidR="003525C6" w:rsidRDefault="003525C6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6.Сын Осириса и Исиды.7.</w:t>
      </w:r>
      <w:r w:rsidR="00690B0A">
        <w:rPr>
          <w:sz w:val="24"/>
          <w:szCs w:val="24"/>
        </w:rPr>
        <w:t>»Живой убитый» в Древнем Египте.8.Сплав меди и олова.9.Страна, расположенная в верхнем течении реки Тигр.10.Зерновая культура.11.Река в Египте.</w:t>
      </w:r>
    </w:p>
    <w:p w:rsidR="00690B0A" w:rsidRDefault="00690B0A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12.Природное явление, повлиявшее на климат Земли.13.Письменность в Междуречье.14.Мифическое существо с головой человека и телом льва.15.В какое море впадает Нил?</w:t>
      </w:r>
    </w:p>
    <w:p w:rsidR="00690B0A" w:rsidRDefault="00690B0A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16.Река в Междуречье.17.Река в Междуречье.18.Одно из имён бога солнца в Древнем Египте.19.Бог тьмы в Древнем Египте.20.Страна, расположенная в Восточном Средиземноморье.</w:t>
      </w:r>
    </w:p>
    <w:p w:rsidR="00690B0A" w:rsidRDefault="00690B0A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90B0A" w:rsidRDefault="00690B0A" w:rsidP="003525C6">
      <w:pPr>
        <w:ind w:left="851" w:right="909"/>
        <w:rPr>
          <w:szCs w:val="28"/>
        </w:rPr>
      </w:pPr>
      <w:r>
        <w:rPr>
          <w:szCs w:val="28"/>
        </w:rPr>
        <w:t>Задание 2.</w:t>
      </w:r>
      <w:r w:rsidR="003C411D">
        <w:rPr>
          <w:szCs w:val="28"/>
        </w:rPr>
        <w:t>Чайнворд «Боги и герои Древнего Египта ».</w:t>
      </w:r>
    </w:p>
    <w:p w:rsidR="003C411D" w:rsidRDefault="003C411D" w:rsidP="003525C6">
      <w:pPr>
        <w:ind w:left="851" w:right="909"/>
        <w:rPr>
          <w:sz w:val="24"/>
          <w:szCs w:val="24"/>
        </w:rPr>
      </w:pPr>
      <w:r w:rsidRPr="003C411D">
        <w:rPr>
          <w:sz w:val="24"/>
          <w:szCs w:val="24"/>
        </w:rPr>
        <w:t>1.Бог земли.2.Богиня-покровительница женщин и красоты.3.Фараон</w:t>
      </w:r>
      <w:proofErr w:type="gramStart"/>
      <w:r w:rsidRPr="003C411D">
        <w:rPr>
          <w:sz w:val="24"/>
          <w:szCs w:val="24"/>
        </w:rPr>
        <w:t>,ч</w:t>
      </w:r>
      <w:proofErr w:type="gramEnd"/>
      <w:r w:rsidRPr="003C411D">
        <w:rPr>
          <w:sz w:val="24"/>
          <w:szCs w:val="24"/>
        </w:rPr>
        <w:t>ья гробница была найдена неразграбленной.4.</w:t>
      </w:r>
      <w:r>
        <w:rPr>
          <w:sz w:val="24"/>
          <w:szCs w:val="24"/>
        </w:rPr>
        <w:t>Как египтяне называли праокеан?5.Супруга бога пустынных ветров.</w:t>
      </w:r>
    </w:p>
    <w:p w:rsidR="003C411D" w:rsidRDefault="003C411D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6.Одно из имён бога солнца.7.Царица Египта.8.Супруга бога Осириса.9.Бог смерти.10.Бог пустынных ветров.11.Бог-покровитель писцов.12.Фараон-завоеватель.</w:t>
      </w:r>
    </w:p>
    <w:p w:rsidR="003C411D" w:rsidRDefault="003C411D" w:rsidP="003525C6">
      <w:pPr>
        <w:ind w:left="851" w:right="909"/>
        <w:rPr>
          <w:sz w:val="24"/>
          <w:szCs w:val="24"/>
        </w:rPr>
      </w:pPr>
    </w:p>
    <w:p w:rsidR="003C411D" w:rsidRDefault="003C411D" w:rsidP="003525C6">
      <w:pPr>
        <w:ind w:left="851" w:right="909"/>
        <w:rPr>
          <w:szCs w:val="28"/>
        </w:rPr>
      </w:pPr>
      <w:r>
        <w:rPr>
          <w:szCs w:val="28"/>
        </w:rPr>
        <w:t>Задание 3.Счет лет в истории.</w:t>
      </w:r>
    </w:p>
    <w:p w:rsidR="003C411D" w:rsidRDefault="003C411D" w:rsidP="003525C6">
      <w:pPr>
        <w:ind w:left="851" w:right="909"/>
        <w:rPr>
          <w:sz w:val="22"/>
        </w:rPr>
      </w:pPr>
      <w:r>
        <w:rPr>
          <w:sz w:val="22"/>
        </w:rPr>
        <w:t>Единое государство в Египте образовалось в 3000г. До нашей эры. Сколько лет назад это было?</w:t>
      </w:r>
    </w:p>
    <w:p w:rsidR="003C411D" w:rsidRDefault="003C411D" w:rsidP="003525C6">
      <w:pPr>
        <w:ind w:left="851" w:right="909"/>
        <w:rPr>
          <w:sz w:val="22"/>
        </w:rPr>
      </w:pPr>
    </w:p>
    <w:p w:rsidR="00403454" w:rsidRPr="003C411D" w:rsidRDefault="003C411D" w:rsidP="003525C6">
      <w:pPr>
        <w:ind w:left="851" w:right="909"/>
        <w:rPr>
          <w:szCs w:val="28"/>
        </w:rPr>
      </w:pPr>
      <w:r>
        <w:rPr>
          <w:szCs w:val="28"/>
        </w:rPr>
        <w:t>Задание 4.</w:t>
      </w:r>
      <w:r w:rsidR="00403454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Тест-соответствия</w:t>
      </w:r>
      <w:proofErr w:type="spellEnd"/>
      <w:proofErr w:type="gramEnd"/>
      <w:r>
        <w:rPr>
          <w:szCs w:val="28"/>
        </w:rPr>
        <w:t xml:space="preserve"> «Страны и реки».</w:t>
      </w:r>
    </w:p>
    <w:tbl>
      <w:tblPr>
        <w:tblStyle w:val="a3"/>
        <w:tblW w:w="0" w:type="auto"/>
        <w:tblInd w:w="851" w:type="dxa"/>
        <w:tblLook w:val="04A0"/>
      </w:tblPr>
      <w:tblGrid>
        <w:gridCol w:w="2417"/>
        <w:gridCol w:w="2409"/>
      </w:tblGrid>
      <w:tr w:rsidR="00403454" w:rsidTr="00403454">
        <w:tc>
          <w:tcPr>
            <w:tcW w:w="2402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Египет</w:t>
            </w:r>
          </w:p>
        </w:tc>
        <w:tc>
          <w:tcPr>
            <w:tcW w:w="2409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Хуанхэ</w:t>
            </w:r>
          </w:p>
        </w:tc>
      </w:tr>
      <w:tr w:rsidR="00403454" w:rsidTr="00403454">
        <w:tc>
          <w:tcPr>
            <w:tcW w:w="2402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</w:t>
            </w:r>
          </w:p>
        </w:tc>
        <w:tc>
          <w:tcPr>
            <w:tcW w:w="2409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Евфрат</w:t>
            </w:r>
          </w:p>
        </w:tc>
      </w:tr>
      <w:tr w:rsidR="00403454" w:rsidTr="00403454">
        <w:tc>
          <w:tcPr>
            <w:tcW w:w="2402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Междуречье</w:t>
            </w:r>
          </w:p>
        </w:tc>
        <w:tc>
          <w:tcPr>
            <w:tcW w:w="2409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Ганг</w:t>
            </w:r>
          </w:p>
        </w:tc>
      </w:tr>
      <w:tr w:rsidR="00403454" w:rsidTr="00403454">
        <w:tc>
          <w:tcPr>
            <w:tcW w:w="2402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2409" w:type="dxa"/>
          </w:tcPr>
          <w:p w:rsidR="00403454" w:rsidRPr="00403454" w:rsidRDefault="00403454" w:rsidP="003525C6">
            <w:pPr>
              <w:ind w:right="9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Нил</w:t>
            </w:r>
          </w:p>
        </w:tc>
      </w:tr>
    </w:tbl>
    <w:p w:rsidR="003C411D" w:rsidRDefault="003C411D" w:rsidP="003525C6">
      <w:pPr>
        <w:ind w:left="851" w:right="909"/>
        <w:rPr>
          <w:sz w:val="22"/>
        </w:rPr>
      </w:pPr>
    </w:p>
    <w:p w:rsidR="00403454" w:rsidRDefault="00403454" w:rsidP="003525C6">
      <w:pPr>
        <w:ind w:left="851" w:right="909"/>
        <w:rPr>
          <w:szCs w:val="28"/>
        </w:rPr>
      </w:pPr>
      <w:r>
        <w:rPr>
          <w:szCs w:val="28"/>
        </w:rPr>
        <w:t>Задание 5. Расположи события в хронологическом порядке.</w:t>
      </w:r>
    </w:p>
    <w:p w:rsidR="00403454" w:rsidRDefault="00403454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Завоевательные походы фараона Тутмоса 3</w:t>
      </w:r>
    </w:p>
    <w:p w:rsidR="00403454" w:rsidRDefault="00403454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Образование единого государства в Китае</w:t>
      </w:r>
    </w:p>
    <w:p w:rsidR="00403454" w:rsidRDefault="00403454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Издание законов царя Хаммурапи</w:t>
      </w:r>
    </w:p>
    <w:p w:rsidR="00A108CB" w:rsidRPr="00403454" w:rsidRDefault="00A108CB" w:rsidP="003525C6">
      <w:pPr>
        <w:ind w:left="851" w:right="909"/>
        <w:rPr>
          <w:sz w:val="24"/>
          <w:szCs w:val="24"/>
        </w:rPr>
      </w:pPr>
      <w:r>
        <w:rPr>
          <w:sz w:val="24"/>
          <w:szCs w:val="24"/>
        </w:rPr>
        <w:t>Строительство пирамиды Хеопса</w:t>
      </w:r>
    </w:p>
    <w:p w:rsidR="00403454" w:rsidRPr="00403454" w:rsidRDefault="00403454" w:rsidP="003525C6">
      <w:pPr>
        <w:ind w:left="851" w:right="909"/>
        <w:rPr>
          <w:szCs w:val="28"/>
        </w:rPr>
      </w:pPr>
    </w:p>
    <w:p w:rsidR="003C411D" w:rsidRPr="003C411D" w:rsidRDefault="003C411D" w:rsidP="003525C6">
      <w:pPr>
        <w:ind w:left="851" w:right="909"/>
        <w:rPr>
          <w:sz w:val="22"/>
        </w:rPr>
      </w:pPr>
    </w:p>
    <w:p w:rsidR="003525C6" w:rsidRPr="003525C6" w:rsidRDefault="003525C6" w:rsidP="003525C6">
      <w:pPr>
        <w:ind w:left="851" w:right="909"/>
      </w:pPr>
      <w:r>
        <w:t xml:space="preserve">           </w:t>
      </w:r>
    </w:p>
    <w:sectPr w:rsidR="003525C6" w:rsidRPr="003525C6" w:rsidSect="0030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525C6"/>
    <w:rsid w:val="00302598"/>
    <w:rsid w:val="003525C6"/>
    <w:rsid w:val="003C411D"/>
    <w:rsid w:val="00403454"/>
    <w:rsid w:val="00690B0A"/>
    <w:rsid w:val="00775A13"/>
    <w:rsid w:val="00793358"/>
    <w:rsid w:val="00A108CB"/>
    <w:rsid w:val="00A755F7"/>
    <w:rsid w:val="00B4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1</cp:revision>
  <dcterms:created xsi:type="dcterms:W3CDTF">2013-07-01T11:27:00Z</dcterms:created>
  <dcterms:modified xsi:type="dcterms:W3CDTF">2013-07-01T12:10:00Z</dcterms:modified>
</cp:coreProperties>
</file>