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C2" w:rsidRPr="00B8117C" w:rsidRDefault="00355689" w:rsidP="0035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7C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55689" w:rsidRPr="00B8117C" w:rsidRDefault="00355689" w:rsidP="0035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7C">
        <w:rPr>
          <w:rFonts w:ascii="Times New Roman" w:hAnsi="Times New Roman" w:cs="Times New Roman"/>
          <w:b/>
          <w:sz w:val="28"/>
          <w:szCs w:val="28"/>
        </w:rPr>
        <w:t>элективного курса «Множества на координатной плоскости»</w:t>
      </w:r>
    </w:p>
    <w:p w:rsidR="00355689" w:rsidRDefault="00355689" w:rsidP="0035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bookmarkStart w:id="0" w:name="_GoBack"/>
      <w:bookmarkEnd w:id="0"/>
    </w:p>
    <w:p w:rsidR="00355689" w:rsidRDefault="00355689" w:rsidP="0035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Углубление и расширение знаний и умений учащихся по математике,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школьников.</w:t>
      </w:r>
    </w:p>
    <w:p w:rsidR="00355689" w:rsidRDefault="00355689" w:rsidP="00355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355689" w:rsidRDefault="00355689" w:rsidP="00355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 расширение круга общих знаний, умений, навыков и способов деятельности, обеспечивающих возможность решения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355689" w:rsidRDefault="00355689" w:rsidP="00355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комбинировать известные алгоритмы деятельности в ситуациях, не предполагающих стандартное применение одного из них;</w:t>
      </w:r>
    </w:p>
    <w:p w:rsidR="00355689" w:rsidRDefault="00355689" w:rsidP="00355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некоторыми исследовательскими умениями;</w:t>
      </w:r>
    </w:p>
    <w:p w:rsidR="00355689" w:rsidRDefault="00355689" w:rsidP="00355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учащихся критичности мышления, логического мышления, интуиции;</w:t>
      </w:r>
    </w:p>
    <w:p w:rsidR="00355689" w:rsidRDefault="00355689" w:rsidP="00355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организац</w:t>
      </w:r>
      <w:r w:rsidR="008B035B">
        <w:rPr>
          <w:rFonts w:ascii="Times New Roman" w:hAnsi="Times New Roman" w:cs="Times New Roman"/>
          <w:sz w:val="28"/>
          <w:szCs w:val="28"/>
        </w:rPr>
        <w:t>ии самостоятельной деятельности.</w:t>
      </w:r>
    </w:p>
    <w:p w:rsidR="008B035B" w:rsidRDefault="008B035B" w:rsidP="008B035B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</w:p>
    <w:p w:rsidR="008B035B" w:rsidRDefault="008B035B" w:rsidP="008B035B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1 ч. В неделю).</w:t>
      </w:r>
    </w:p>
    <w:p w:rsidR="008B035B" w:rsidRDefault="008B035B" w:rsidP="008B035B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</w:p>
    <w:p w:rsidR="008B035B" w:rsidRDefault="008B035B" w:rsidP="008B035B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основе методики элективного курса лежит деятельный подход в обучении, реализуемый в поисково-исследовательской и творческой работе учащихся.</w:t>
      </w:r>
    </w:p>
    <w:p w:rsidR="00355689" w:rsidRPr="00355689" w:rsidRDefault="00355689" w:rsidP="008B035B">
      <w:pPr>
        <w:rPr>
          <w:rFonts w:ascii="Times New Roman" w:hAnsi="Times New Roman" w:cs="Times New Roman"/>
          <w:sz w:val="28"/>
          <w:szCs w:val="28"/>
        </w:rPr>
      </w:pPr>
    </w:p>
    <w:sectPr w:rsidR="00355689" w:rsidRPr="0035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27B"/>
    <w:multiLevelType w:val="hybridMultilevel"/>
    <w:tmpl w:val="C38A3C86"/>
    <w:lvl w:ilvl="0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89"/>
    <w:rsid w:val="00355689"/>
    <w:rsid w:val="003B345B"/>
    <w:rsid w:val="008B035B"/>
    <w:rsid w:val="00B8117C"/>
    <w:rsid w:val="00D2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Миронова</dc:creator>
  <cp:lastModifiedBy>PSA</cp:lastModifiedBy>
  <cp:revision>2</cp:revision>
  <dcterms:created xsi:type="dcterms:W3CDTF">2016-10-06T06:59:00Z</dcterms:created>
  <dcterms:modified xsi:type="dcterms:W3CDTF">2016-10-06T06:59:00Z</dcterms:modified>
</cp:coreProperties>
</file>