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12F" w:rsidRPr="002F612F" w:rsidRDefault="002F612F" w:rsidP="002F612F">
      <w:pPr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  <w:r w:rsidRPr="002F612F">
        <w:rPr>
          <w:rFonts w:ascii="Times New Roman" w:hAnsi="Times New Roman"/>
          <w:sz w:val="24"/>
          <w:szCs w:val="24"/>
          <w:lang w:val="ru-RU"/>
        </w:rPr>
        <w:t>Аннотация к рабочей программе «Экономика».</w:t>
      </w:r>
    </w:p>
    <w:p w:rsidR="002F612F" w:rsidRPr="002F612F" w:rsidRDefault="002F612F" w:rsidP="002F612F">
      <w:pPr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2F612F">
        <w:rPr>
          <w:rFonts w:ascii="Times New Roman" w:hAnsi="Times New Roman"/>
          <w:sz w:val="24"/>
          <w:szCs w:val="24"/>
          <w:lang w:val="ru-RU"/>
        </w:rPr>
        <w:t xml:space="preserve">10 </w:t>
      </w:r>
      <w:r w:rsidRPr="005F3676">
        <w:rPr>
          <w:rFonts w:ascii="Times New Roman" w:hAnsi="Times New Roman"/>
          <w:sz w:val="24"/>
          <w:szCs w:val="24"/>
          <w:lang w:val="ru-RU"/>
        </w:rPr>
        <w:t xml:space="preserve"> класс.</w:t>
      </w:r>
      <w:r w:rsidR="00692BDF">
        <w:rPr>
          <w:rFonts w:ascii="Times New Roman" w:hAnsi="Times New Roman"/>
          <w:sz w:val="24"/>
          <w:szCs w:val="24"/>
          <w:lang w:val="ru-RU"/>
        </w:rPr>
        <w:t xml:space="preserve"> Электив.</w:t>
      </w:r>
    </w:p>
    <w:p w:rsidR="003237DA" w:rsidRPr="002F612F" w:rsidRDefault="005F3676" w:rsidP="005F36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3237DA" w:rsidRPr="002F612F">
        <w:rPr>
          <w:rFonts w:ascii="Times New Roman" w:hAnsi="Times New Roman"/>
          <w:sz w:val="24"/>
          <w:szCs w:val="24"/>
          <w:lang w:val="ru-RU"/>
        </w:rPr>
        <w:t xml:space="preserve">Рабочая программа по экономике составлена в соответствии с требованиями: Федерального компонента государственного стандарта общего образования (утв. Приказом </w:t>
      </w:r>
      <w:proofErr w:type="spellStart"/>
      <w:r w:rsidR="003237DA" w:rsidRPr="002F612F">
        <w:rPr>
          <w:rFonts w:ascii="Times New Roman" w:hAnsi="Times New Roman"/>
          <w:sz w:val="24"/>
          <w:szCs w:val="24"/>
          <w:lang w:val="ru-RU"/>
        </w:rPr>
        <w:t>Минобрнауки</w:t>
      </w:r>
      <w:proofErr w:type="spellEnd"/>
      <w:r w:rsidR="003237DA" w:rsidRPr="002F612F">
        <w:rPr>
          <w:rFonts w:ascii="Times New Roman" w:hAnsi="Times New Roman"/>
          <w:sz w:val="24"/>
          <w:szCs w:val="24"/>
          <w:lang w:val="ru-RU"/>
        </w:rPr>
        <w:t xml:space="preserve"> РФ от 05.03.2004 г. №1089);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 (утв. Приказом </w:t>
      </w:r>
      <w:proofErr w:type="spellStart"/>
      <w:r w:rsidR="003237DA" w:rsidRPr="002F612F">
        <w:rPr>
          <w:rFonts w:ascii="Times New Roman" w:hAnsi="Times New Roman"/>
          <w:sz w:val="24"/>
          <w:szCs w:val="24"/>
          <w:lang w:val="ru-RU"/>
        </w:rPr>
        <w:t>Минобрнауки</w:t>
      </w:r>
      <w:proofErr w:type="spellEnd"/>
      <w:r w:rsidR="003237DA" w:rsidRPr="002F612F">
        <w:rPr>
          <w:rFonts w:ascii="Times New Roman" w:hAnsi="Times New Roman"/>
          <w:sz w:val="24"/>
          <w:szCs w:val="24"/>
          <w:lang w:val="ru-RU"/>
        </w:rPr>
        <w:t xml:space="preserve"> РФ от 09.03.2004 г. №1312); </w:t>
      </w:r>
      <w:proofErr w:type="gramStart"/>
      <w:r w:rsidR="003237DA" w:rsidRPr="002F612F">
        <w:rPr>
          <w:rFonts w:ascii="Times New Roman" w:hAnsi="Times New Roman"/>
          <w:sz w:val="24"/>
          <w:szCs w:val="24"/>
          <w:lang w:val="ru-RU"/>
        </w:rPr>
        <w:t xml:space="preserve">Постановления Главного государственного санитарного врача Российской Федерации от 29.12.2010 г. №189 «Об утверждении СанПиН 2.4.2.2821-10 «Санитарно-эпидемиологические требования к условиям и организации обучения в общеобразовательных учреждениях»; Приказа </w:t>
      </w:r>
      <w:proofErr w:type="spellStart"/>
      <w:r w:rsidR="003237DA" w:rsidRPr="002F612F">
        <w:rPr>
          <w:rFonts w:ascii="Times New Roman" w:hAnsi="Times New Roman"/>
          <w:sz w:val="24"/>
          <w:szCs w:val="24"/>
          <w:lang w:val="ru-RU"/>
        </w:rPr>
        <w:t>Минобрнауки</w:t>
      </w:r>
      <w:proofErr w:type="spellEnd"/>
      <w:r w:rsidR="003237DA" w:rsidRPr="002F612F">
        <w:rPr>
          <w:rFonts w:ascii="Times New Roman" w:hAnsi="Times New Roman"/>
          <w:sz w:val="24"/>
          <w:szCs w:val="24"/>
          <w:lang w:val="ru-RU"/>
        </w:rPr>
        <w:t xml:space="preserve"> РФ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  <w:proofErr w:type="gramEnd"/>
      <w:r w:rsidR="003237DA" w:rsidRPr="002F612F">
        <w:rPr>
          <w:rFonts w:ascii="Times New Roman" w:hAnsi="Times New Roman"/>
          <w:sz w:val="24"/>
          <w:szCs w:val="24"/>
          <w:lang w:val="ru-RU"/>
        </w:rPr>
        <w:t xml:space="preserve"> программы И.В. </w:t>
      </w:r>
      <w:proofErr w:type="spellStart"/>
      <w:r w:rsidR="003237DA" w:rsidRPr="002F612F">
        <w:rPr>
          <w:rFonts w:ascii="Times New Roman" w:hAnsi="Times New Roman"/>
          <w:sz w:val="24"/>
          <w:szCs w:val="24"/>
          <w:lang w:val="ru-RU"/>
        </w:rPr>
        <w:t>Липсица</w:t>
      </w:r>
      <w:proofErr w:type="spellEnd"/>
      <w:r w:rsidR="003237DA" w:rsidRPr="002F612F">
        <w:rPr>
          <w:rFonts w:ascii="Times New Roman" w:hAnsi="Times New Roman"/>
          <w:sz w:val="24"/>
          <w:szCs w:val="24"/>
          <w:lang w:val="ru-RU"/>
        </w:rPr>
        <w:t>. Экономика, 2011.</w:t>
      </w:r>
    </w:p>
    <w:p w:rsidR="003237DA" w:rsidRPr="002F612F" w:rsidRDefault="003237DA" w:rsidP="003237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F612F">
        <w:rPr>
          <w:rFonts w:ascii="Times New Roman" w:hAnsi="Times New Roman"/>
          <w:sz w:val="24"/>
          <w:szCs w:val="24"/>
          <w:lang w:val="ru-RU"/>
        </w:rPr>
        <w:t xml:space="preserve">     Согласно действующему учебному плану рабочая программа по экономике для 9-11 классов предусматривает обучение экономики в объёме одного часа в неделю.</w:t>
      </w:r>
    </w:p>
    <w:p w:rsidR="002F612F" w:rsidRPr="002F612F" w:rsidRDefault="005F3676" w:rsidP="005F36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3237DA" w:rsidRPr="002F612F">
        <w:rPr>
          <w:rFonts w:ascii="Times New Roman" w:hAnsi="Times New Roman"/>
          <w:sz w:val="24"/>
          <w:szCs w:val="24"/>
          <w:lang w:val="ru-RU"/>
        </w:rPr>
        <w:t xml:space="preserve">Программа модифицирована по количеству часов (на 34 часа) в сторону увеличения для более подробного изучения материала курса экономики. Реализация данной программы направлена на достижение следующих целей:  развитие гражданского образования, экономического образа мышления, потребности в получении экономических знаний и интереса к изучению экономических дисциплин, способности к личному самоопределению и самореализации; воспитание ответственности за экономические решения, уважения к труду и предпринимательской деятельности;  освоение системы знаний об экономической деятельности и об экономике России для последующего изучения социально-экономических и гуманитарных дисциплин в учреждениях системы среднего и высшего профессионального образования и для самообразования; овладение умениями получать и критически осмысливать экономическую информацию, анализировать, систематизировать полученные данные; подходить к событиям общественной и политической жизни с экономической точки зрения;  освоение способов познавательной, коммуникативной, практической деятельности, необходимых для участия в экономической жизни общества и государства;  формирование опыта применения полученных знаний и умений для будущей работы в качестве наемного работника и эффективной самореализации в экономической сфере. </w:t>
      </w:r>
    </w:p>
    <w:p w:rsidR="003237DA" w:rsidRPr="002F612F" w:rsidRDefault="003237DA" w:rsidP="002F61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F612F">
        <w:rPr>
          <w:rFonts w:ascii="Times New Roman" w:hAnsi="Times New Roman"/>
          <w:sz w:val="24"/>
          <w:szCs w:val="24"/>
        </w:rPr>
        <w:t>Используемый учебно-методический комплекс</w:t>
      </w:r>
      <w:r w:rsidR="002F612F" w:rsidRPr="002F612F">
        <w:rPr>
          <w:rFonts w:ascii="Times New Roman" w:hAnsi="Times New Roman"/>
          <w:sz w:val="24"/>
          <w:szCs w:val="24"/>
          <w:lang w:val="ru-RU"/>
        </w:rPr>
        <w:t>:</w:t>
      </w:r>
    </w:p>
    <w:p w:rsidR="003237DA" w:rsidRPr="002F612F" w:rsidRDefault="003237DA" w:rsidP="003237DA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F612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2F612F">
        <w:rPr>
          <w:rFonts w:ascii="Times New Roman" w:hAnsi="Times New Roman"/>
          <w:sz w:val="24"/>
          <w:szCs w:val="24"/>
          <w:lang w:val="ru-RU"/>
        </w:rPr>
        <w:t xml:space="preserve">Липсиц, И.В. Экономика. Базовый курс: Учебник для 10-11 классов </w:t>
      </w:r>
      <w:proofErr w:type="spellStart"/>
      <w:r w:rsidRPr="002F612F">
        <w:rPr>
          <w:rFonts w:ascii="Times New Roman" w:hAnsi="Times New Roman"/>
          <w:sz w:val="24"/>
          <w:szCs w:val="24"/>
          <w:lang w:val="ru-RU"/>
        </w:rPr>
        <w:t>общеобразоват</w:t>
      </w:r>
      <w:proofErr w:type="spellEnd"/>
      <w:r w:rsidRPr="002F612F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2F612F">
        <w:rPr>
          <w:rFonts w:ascii="Times New Roman" w:hAnsi="Times New Roman"/>
          <w:sz w:val="24"/>
          <w:szCs w:val="24"/>
          <w:lang w:val="ru-RU"/>
        </w:rPr>
        <w:t>учрежд</w:t>
      </w:r>
      <w:proofErr w:type="spellEnd"/>
      <w:r w:rsidRPr="002F612F">
        <w:rPr>
          <w:rFonts w:ascii="Times New Roman" w:hAnsi="Times New Roman"/>
          <w:sz w:val="24"/>
          <w:szCs w:val="24"/>
          <w:lang w:val="ru-RU"/>
        </w:rPr>
        <w:t>. / И.В. Липсиц. 16-е изд. М.: ВИТА-ПРЕСС, 2012. – 272 с.; ил.</w:t>
      </w:r>
    </w:p>
    <w:p w:rsidR="003237DA" w:rsidRPr="002F612F" w:rsidRDefault="003237DA" w:rsidP="003237DA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F612F">
        <w:rPr>
          <w:rFonts w:ascii="Times New Roman" w:hAnsi="Times New Roman"/>
          <w:sz w:val="24"/>
          <w:szCs w:val="24"/>
          <w:lang w:val="ru-RU"/>
        </w:rPr>
        <w:t>Савицкая Е.В., Серегина С.Ф. Уроки экономики в школе. М.: ВИТА-ПРЕСС, 2011.</w:t>
      </w:r>
    </w:p>
    <w:p w:rsidR="00E90752" w:rsidRPr="002F612F" w:rsidRDefault="00E90752">
      <w:pPr>
        <w:rPr>
          <w:rFonts w:ascii="Times New Roman" w:hAnsi="Times New Roman"/>
          <w:sz w:val="24"/>
          <w:szCs w:val="24"/>
          <w:lang w:val="ru-RU"/>
        </w:rPr>
      </w:pPr>
    </w:p>
    <w:sectPr w:rsidR="00E90752" w:rsidRPr="002F6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5CFE"/>
    <w:multiLevelType w:val="multilevel"/>
    <w:tmpl w:val="8CAC198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68A71F13"/>
    <w:multiLevelType w:val="hybridMultilevel"/>
    <w:tmpl w:val="A43C0C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DA"/>
    <w:rsid w:val="002F612F"/>
    <w:rsid w:val="003237DA"/>
    <w:rsid w:val="004B72D2"/>
    <w:rsid w:val="005F3676"/>
    <w:rsid w:val="00692BDF"/>
    <w:rsid w:val="00E9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DA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237DA"/>
    <w:pPr>
      <w:ind w:left="720"/>
      <w:contextualSpacing/>
    </w:pPr>
  </w:style>
  <w:style w:type="paragraph" w:customStyle="1" w:styleId="Web">
    <w:name w:val="Обычный (Web)"/>
    <w:basedOn w:val="a"/>
    <w:rsid w:val="003237DA"/>
    <w:pPr>
      <w:spacing w:before="100" w:after="100" w:line="240" w:lineRule="auto"/>
    </w:pPr>
    <w:rPr>
      <w:rFonts w:ascii="Times New Roman" w:hAnsi="Times New Roman"/>
      <w:sz w:val="24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DA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237DA"/>
    <w:pPr>
      <w:ind w:left="720"/>
      <w:contextualSpacing/>
    </w:pPr>
  </w:style>
  <w:style w:type="paragraph" w:customStyle="1" w:styleId="Web">
    <w:name w:val="Обычный (Web)"/>
    <w:basedOn w:val="a"/>
    <w:rsid w:val="003237DA"/>
    <w:pPr>
      <w:spacing w:before="100" w:after="100" w:line="240" w:lineRule="auto"/>
    </w:pPr>
    <w:rPr>
      <w:rFonts w:ascii="Times New Roman" w:hAnsi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Валова</dc:creator>
  <cp:lastModifiedBy>PSA</cp:lastModifiedBy>
  <cp:revision>2</cp:revision>
  <dcterms:created xsi:type="dcterms:W3CDTF">2017-10-29T01:49:00Z</dcterms:created>
  <dcterms:modified xsi:type="dcterms:W3CDTF">2017-10-29T01:49:00Z</dcterms:modified>
</cp:coreProperties>
</file>