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F0EB19">
      <w:pPr>
        <w:pStyle w:val="2"/>
        <w:spacing w:before="0" w:line="240" w:lineRule="auto"/>
        <w:jc w:val="center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Объем образовательной деятельности, финансовое обеспечение которой осуществляется за счет бюджета (на 202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>4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-202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>5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учебный год)</w:t>
      </w:r>
    </w:p>
    <w:p w14:paraId="0AEF021F">
      <w:pPr>
        <w:spacing w:after="0" w:line="240" w:lineRule="auto"/>
        <w:rPr>
          <w:rFonts w:hint="default" w:ascii="Times New Roman" w:hAnsi="Times New Roman" w:eastAsia="Times New Roman" w:cs="Times New Roman"/>
          <w:color w:val="auto"/>
          <w:sz w:val="28"/>
          <w:szCs w:val="28"/>
          <w:lang w:eastAsia="ru-RU"/>
        </w:rPr>
      </w:pPr>
    </w:p>
    <w:p w14:paraId="57AAD993">
      <w:pPr>
        <w:spacing w:after="0" w:line="240" w:lineRule="auto"/>
        <w:ind w:left="36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>Школа: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 xml:space="preserve">               1.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Обеспечивает представление учащимся бесплатного качественного общего образования на уровнях начального, основного и среднего общего образования.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 xml:space="preserve">               2.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 Обеспечивает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 xml:space="preserve"> р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еализацию образовательных программ и воспитательной работы в соответствии с требованиями Федерального государственного образовательного стандарта и на основании следующих документов: </w:t>
      </w:r>
    </w:p>
    <w:p w14:paraId="671EF535">
      <w:pPr>
        <w:spacing w:after="0" w:line="240" w:lineRule="auto"/>
        <w:ind w:left="360"/>
        <w:jc w:val="both"/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  <w:t>- Федерального Закона от 29.12.2012 № 273 – ФЗ «Об образовании  в Российской Федерации»;</w:t>
      </w:r>
    </w:p>
    <w:p w14:paraId="7679B25D">
      <w:pPr>
        <w:spacing w:after="0" w:line="240" w:lineRule="auto"/>
        <w:ind w:left="360"/>
        <w:jc w:val="both"/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en-US" w:eastAsia="ru-RU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en-US" w:eastAsia="ru-RU"/>
        </w:rPr>
        <w:t xml:space="preserve">- 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  <w:t xml:space="preserve">Федерального Закона от 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en-US" w:eastAsia="ru-RU"/>
        </w:rPr>
        <w:t>1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  <w:t>9.12.20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en-US" w:eastAsia="ru-RU"/>
        </w:rPr>
        <w:t>23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  <w:t xml:space="preserve"> № 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en-US" w:eastAsia="ru-RU"/>
        </w:rPr>
        <w:t>618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  <w:t xml:space="preserve"> – ФЗ «О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en-US" w:eastAsia="ru-RU"/>
        </w:rPr>
        <w:t xml:space="preserve"> внесении изменений в Федеральный Закон «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  <w:t>Об образовании  в Российской Федерации»;</w:t>
      </w:r>
    </w:p>
    <w:p w14:paraId="4A8B8DD5">
      <w:pPr>
        <w:spacing w:after="0" w:line="240" w:lineRule="auto"/>
        <w:ind w:left="360"/>
        <w:jc w:val="both"/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  <w:t>- Федерального государственного образовательного стандарта начального общего образования, утвержденного приказом Министерства просвещения Российской Федерации от 31.05.2021 № 286;</w:t>
      </w:r>
    </w:p>
    <w:p w14:paraId="10F08439">
      <w:pPr>
        <w:spacing w:after="0" w:line="240" w:lineRule="auto"/>
        <w:ind w:left="360"/>
        <w:jc w:val="both"/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  <w:t>- Федерального государственного образовательного стандарта основного общего образования, утверждённого  приказом Министерством просвещения Российской Федерации от 31.05.2021  № 287 (далее – ФГОС  основного  общего образования);</w:t>
      </w:r>
    </w:p>
    <w:p w14:paraId="71004704">
      <w:pPr>
        <w:spacing w:after="0" w:line="240" w:lineRule="auto"/>
        <w:ind w:left="360"/>
        <w:jc w:val="both"/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  <w:t>- Федерального государственного образовательного стандарта среднего общего образования, утверждённого  приказом Министерства образования и науки  Российской Федерации от 17.05.2012 № 413 (далее – ФГОС  среднего общего образования);</w:t>
      </w:r>
    </w:p>
    <w:p w14:paraId="43FB3EF4">
      <w:pPr>
        <w:spacing w:after="0" w:line="240" w:lineRule="auto"/>
        <w:ind w:left="360"/>
        <w:jc w:val="both"/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  <w:t>- Приказа Министерства просвещения Российской Федерации № 569 от 18.07.2022 “О внесении изменений в федеральный государственный образовательный стандарт начального общего образования” (Зарегистрирован 17.08.2022 № 69676);</w:t>
      </w:r>
    </w:p>
    <w:p w14:paraId="74A1396F">
      <w:pPr>
        <w:spacing w:after="0" w:line="240" w:lineRule="auto"/>
        <w:ind w:left="360"/>
        <w:jc w:val="both"/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  <w:t>- Приказа Министерства просвещения Российской Федерации № 568 от 18.07.2022 “О внесении изменений в федеральный государственный образовательный стандарт основного общего образования” (Зарегистрирован 17.08.2022 № 69675);</w:t>
      </w:r>
    </w:p>
    <w:p w14:paraId="144E34A2">
      <w:pPr>
        <w:spacing w:after="0" w:line="240" w:lineRule="auto"/>
        <w:ind w:left="360"/>
        <w:jc w:val="both"/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  <w:t>- Приказа Министерства просвещения Российской Федерации от 12.08.2022 № 732 “О внесении изменений в федеральный государственный образовательный стандарт среднего общего образования, утвержденный приказом Министерства образования и науки Российской Федерации от 17 мая 2012 г. № 413” (Зарегистрирован 12.09.2022 № 70034);</w:t>
      </w:r>
    </w:p>
    <w:p w14:paraId="773B5B8E">
      <w:pPr>
        <w:spacing w:after="0" w:line="240" w:lineRule="auto"/>
        <w:ind w:left="360"/>
        <w:jc w:val="both"/>
        <w:rPr>
          <w:rFonts w:hint="default" w:ascii="Times New Roman" w:hAnsi="Times New Roman" w:eastAsia="SimSun" w:cs="Times New Roman"/>
          <w:sz w:val="24"/>
          <w:szCs w:val="24"/>
          <w:highlight w:val="none"/>
          <w:lang w:val="ru-RU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en-US" w:eastAsia="ru-RU"/>
        </w:rPr>
        <w:t xml:space="preserve">- </w:t>
      </w:r>
      <w:r>
        <w:rPr>
          <w:rFonts w:hint="default" w:ascii="Times New Roman" w:hAnsi="Times New Roman" w:eastAsia="SimSun" w:cs="Times New Roman"/>
          <w:sz w:val="24"/>
          <w:szCs w:val="24"/>
          <w:highlight w:val="none"/>
        </w:rPr>
        <w:t>Приказ</w:t>
      </w:r>
      <w:r>
        <w:rPr>
          <w:rFonts w:hint="default" w:ascii="Times New Roman" w:hAnsi="Times New Roman" w:eastAsia="SimSun" w:cs="Times New Roman"/>
          <w:sz w:val="24"/>
          <w:szCs w:val="24"/>
          <w:highlight w:val="none"/>
          <w:lang w:val="ru-RU"/>
        </w:rPr>
        <w:t>а</w:t>
      </w:r>
      <w:r>
        <w:rPr>
          <w:rFonts w:hint="default" w:ascii="Times New Roman" w:hAnsi="Times New Roman" w:eastAsia="SimSun" w:cs="Times New Roman"/>
          <w:sz w:val="24"/>
          <w:szCs w:val="24"/>
          <w:highlight w:val="none"/>
        </w:rPr>
        <w:t xml:space="preserve"> Министерства просвещения Российской Федерации № 31 от 22.01.2024 «О внесении изменений в некоторые приказы Министерства образования и науки Российской Федерации и Министерства просвещения Российской Федерации, касающиеся федеральных государственных образовательных стандартов начального общего образования и основного общего образования» (Зарегистрирован 22.02.2024  № 77330)</w:t>
      </w:r>
      <w:r>
        <w:rPr>
          <w:rFonts w:hint="default" w:ascii="Times New Roman" w:hAnsi="Times New Roman" w:eastAsia="SimSun" w:cs="Times New Roman"/>
          <w:sz w:val="24"/>
          <w:szCs w:val="24"/>
          <w:highlight w:val="none"/>
          <w:lang w:val="ru-RU"/>
        </w:rPr>
        <w:t>;</w:t>
      </w:r>
    </w:p>
    <w:p w14:paraId="1EF271E2">
      <w:pPr>
        <w:spacing w:after="0" w:line="240" w:lineRule="auto"/>
        <w:ind w:left="360"/>
        <w:jc w:val="both"/>
        <w:rPr>
          <w:rFonts w:hint="default" w:ascii="Times New Roman" w:hAnsi="Times New Roman" w:eastAsia="SimSun" w:cs="Times New Roman"/>
          <w:sz w:val="24"/>
          <w:szCs w:val="24"/>
          <w:highlight w:val="none"/>
          <w:lang w:val="ru-RU" w:eastAsia="ru-RU"/>
        </w:rPr>
      </w:pPr>
      <w:r>
        <w:rPr>
          <w:rFonts w:hint="default" w:ascii="Times New Roman" w:hAnsi="Times New Roman" w:eastAsia="SimSun" w:cs="Times New Roman"/>
          <w:sz w:val="24"/>
          <w:szCs w:val="24"/>
          <w:highlight w:val="none"/>
          <w:lang w:val="ru-RU"/>
        </w:rPr>
        <w:t xml:space="preserve">- </w:t>
      </w:r>
      <w:r>
        <w:rPr>
          <w:rFonts w:hint="default" w:ascii="Times New Roman" w:hAnsi="Times New Roman" w:eastAsia="SimSun" w:cs="Times New Roman"/>
          <w:sz w:val="24"/>
          <w:szCs w:val="24"/>
          <w:highlight w:val="none"/>
        </w:rPr>
        <w:t>Приказ</w:t>
      </w:r>
      <w:r>
        <w:rPr>
          <w:rFonts w:hint="default" w:ascii="Times New Roman" w:hAnsi="Times New Roman" w:eastAsia="SimSun" w:cs="Times New Roman"/>
          <w:sz w:val="24"/>
          <w:szCs w:val="24"/>
          <w:highlight w:val="none"/>
          <w:lang w:val="ru-RU"/>
        </w:rPr>
        <w:t>а</w:t>
      </w:r>
      <w:r>
        <w:rPr>
          <w:rFonts w:hint="default" w:ascii="Times New Roman" w:hAnsi="Times New Roman" w:eastAsia="SimSun" w:cs="Times New Roman"/>
          <w:sz w:val="24"/>
          <w:szCs w:val="24"/>
          <w:highlight w:val="none"/>
        </w:rPr>
        <w:t xml:space="preserve"> Министерства просвещения Российской Федерации № 110 от 19.02.2024 «О внесении изменений в некоторые приказы Министерства образования и науки Российской Федерации и Министерства просвещения Российской Федерации, касающиеся федеральных государственных образовательных стандартов основного общего образования» (Зарегистрирован 22.02.2024 № 77331)</w:t>
      </w:r>
      <w:r>
        <w:rPr>
          <w:rFonts w:hint="default" w:ascii="Times New Roman" w:hAnsi="Times New Roman" w:eastAsia="SimSun" w:cs="Times New Roman"/>
          <w:sz w:val="24"/>
          <w:szCs w:val="24"/>
          <w:highlight w:val="none"/>
          <w:lang w:val="ru-RU"/>
        </w:rPr>
        <w:t>;</w:t>
      </w:r>
    </w:p>
    <w:p w14:paraId="07036901">
      <w:pPr>
        <w:spacing w:after="0" w:line="240" w:lineRule="auto"/>
        <w:ind w:left="360"/>
        <w:jc w:val="both"/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  <w:t>- Приказа Министерства просвещения Российской Федерации от 18.05.2023 № 372 “Об утверждении федеральной образовательной программы начального общего образования” (Зарегистрирован 12.07.2023 № 74229);</w:t>
      </w:r>
    </w:p>
    <w:p w14:paraId="57C8C030">
      <w:pPr>
        <w:spacing w:after="0" w:line="240" w:lineRule="auto"/>
        <w:ind w:left="360"/>
        <w:jc w:val="both"/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 w:eastAsia="ru-RU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en-US" w:eastAsia="ru-RU"/>
        </w:rPr>
        <w:t xml:space="preserve">- </w:t>
      </w:r>
      <w:r>
        <w:rPr>
          <w:rFonts w:hint="default" w:ascii="Times New Roman" w:hAnsi="Times New Roman" w:eastAsia="SimSun" w:cs="Times New Roman"/>
          <w:sz w:val="24"/>
          <w:szCs w:val="24"/>
          <w:highlight w:val="none"/>
        </w:rPr>
        <w:t>Приказ</w:t>
      </w:r>
      <w:r>
        <w:rPr>
          <w:rFonts w:hint="default" w:ascii="Times New Roman" w:hAnsi="Times New Roman" w:eastAsia="SimSun" w:cs="Times New Roman"/>
          <w:sz w:val="24"/>
          <w:szCs w:val="24"/>
          <w:highlight w:val="none"/>
          <w:lang w:val="ru-RU"/>
        </w:rPr>
        <w:t>а</w:t>
      </w:r>
      <w:r>
        <w:rPr>
          <w:rFonts w:hint="default" w:ascii="Times New Roman" w:hAnsi="Times New Roman" w:eastAsia="SimSun" w:cs="Times New Roman"/>
          <w:sz w:val="24"/>
          <w:szCs w:val="24"/>
          <w:highlight w:val="none"/>
        </w:rPr>
        <w:t xml:space="preserve"> Министерства просвещения Российской Федерации от 19.03.2024 № 171 «О внесении изменений в некоторые приказы Министерства просвещения Российской Федерации, касающиеся федеральных образовательных программ начального общего образования, основного общего образования и среднего общего образования» (Зарегистрирован 11.04.2024 № 77830)</w:t>
      </w:r>
      <w:r>
        <w:rPr>
          <w:rFonts w:hint="default" w:ascii="Times New Roman" w:hAnsi="Times New Roman" w:eastAsia="SimSun" w:cs="Times New Roman"/>
          <w:sz w:val="24"/>
          <w:szCs w:val="24"/>
          <w:highlight w:val="none"/>
          <w:lang w:val="ru-RU"/>
        </w:rPr>
        <w:t>;</w:t>
      </w:r>
    </w:p>
    <w:p w14:paraId="683FEA03">
      <w:pPr>
        <w:spacing w:after="0" w:line="240" w:lineRule="auto"/>
        <w:ind w:left="360"/>
        <w:jc w:val="both"/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  <w:t>- Приказа Министерства просвещения Российской Федерации от 18.05.2023 № 370 “Об утверждении федеральной образовательной программы основного общего образования” (Зарегистрирован 12.07.2023);</w:t>
      </w:r>
    </w:p>
    <w:p w14:paraId="7A0D6049">
      <w:pPr>
        <w:spacing w:after="0" w:line="240" w:lineRule="auto"/>
        <w:ind w:left="360"/>
        <w:jc w:val="both"/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 w:eastAsia="ru-RU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en-US" w:eastAsia="ru-RU"/>
        </w:rPr>
        <w:t xml:space="preserve">- </w:t>
      </w:r>
      <w:r>
        <w:rPr>
          <w:rFonts w:hint="default" w:ascii="Times New Roman" w:hAnsi="Times New Roman" w:eastAsia="SimSun" w:cs="Times New Roman"/>
          <w:sz w:val="24"/>
          <w:szCs w:val="24"/>
          <w:highlight w:val="none"/>
        </w:rPr>
        <w:t>Приказ</w:t>
      </w:r>
      <w:r>
        <w:rPr>
          <w:rFonts w:hint="default" w:ascii="Times New Roman" w:hAnsi="Times New Roman" w:eastAsia="SimSun" w:cs="Times New Roman"/>
          <w:sz w:val="24"/>
          <w:szCs w:val="24"/>
          <w:highlight w:val="none"/>
          <w:lang w:val="ru-RU"/>
        </w:rPr>
        <w:t>а</w:t>
      </w:r>
      <w:r>
        <w:rPr>
          <w:rFonts w:hint="default" w:ascii="Times New Roman" w:hAnsi="Times New Roman" w:eastAsia="SimSun" w:cs="Times New Roman"/>
          <w:sz w:val="24"/>
          <w:szCs w:val="24"/>
          <w:highlight w:val="none"/>
        </w:rPr>
        <w:t xml:space="preserve"> Министерства просвещения Российской Федерации № 1028 от 27.12.2023 «О внесении изменений в некоторые приказы Министерства образования и науки Российской Федерации и Министерства просвещения Российской Федерации, касающиеся федеральных государственных образовательных стандартов основного общего образования и среднего общего образования» (Зарегистрирован 02.02.2024 № 77121)</w:t>
      </w:r>
      <w:r>
        <w:rPr>
          <w:rFonts w:hint="default" w:ascii="Times New Roman" w:hAnsi="Times New Roman" w:eastAsia="SimSun" w:cs="Times New Roman"/>
          <w:sz w:val="24"/>
          <w:szCs w:val="24"/>
          <w:highlight w:val="none"/>
          <w:lang w:val="ru-RU"/>
        </w:rPr>
        <w:t>;</w:t>
      </w:r>
    </w:p>
    <w:p w14:paraId="68CCC2E6">
      <w:pPr>
        <w:spacing w:after="0" w:line="240" w:lineRule="auto"/>
        <w:ind w:left="360"/>
        <w:jc w:val="both"/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  <w:t>- Приказа Министерства просвещения Российской Федерации от 18.05.2023 № 371 “Об утверждении федеральной образовательной программы среднего общего образования” (Зарегистрирован 12.07.2023 № 74228);</w:t>
      </w:r>
    </w:p>
    <w:p w14:paraId="085C8415">
      <w:pPr>
        <w:spacing w:after="0" w:line="240" w:lineRule="auto"/>
        <w:ind w:left="360"/>
        <w:jc w:val="both"/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 w:eastAsia="ru-RU"/>
        </w:rPr>
      </w:pPr>
      <w:r>
        <w:rPr>
          <w:rFonts w:hint="default" w:ascii="SimSun" w:hAnsi="SimSun" w:eastAsia="SimSun" w:cs="SimSun"/>
          <w:sz w:val="24"/>
          <w:szCs w:val="24"/>
          <w:highlight w:val="none"/>
          <w:lang w:val="ru-RU"/>
        </w:rPr>
        <w:t xml:space="preserve">- </w:t>
      </w:r>
      <w:r>
        <w:rPr>
          <w:rFonts w:hint="default" w:ascii="Times New Roman" w:hAnsi="Times New Roman" w:eastAsia="SimSun" w:cs="Times New Roman"/>
          <w:sz w:val="24"/>
          <w:szCs w:val="24"/>
          <w:highlight w:val="none"/>
        </w:rPr>
        <w:t>Приказ</w:t>
      </w:r>
      <w:r>
        <w:rPr>
          <w:rFonts w:hint="default" w:ascii="Times New Roman" w:hAnsi="Times New Roman" w:eastAsia="SimSun" w:cs="Times New Roman"/>
          <w:sz w:val="24"/>
          <w:szCs w:val="24"/>
          <w:highlight w:val="none"/>
          <w:lang w:val="ru-RU"/>
        </w:rPr>
        <w:t>а</w:t>
      </w:r>
      <w:r>
        <w:rPr>
          <w:rFonts w:hint="default" w:ascii="Times New Roman" w:hAnsi="Times New Roman" w:eastAsia="SimSun" w:cs="Times New Roman"/>
          <w:sz w:val="24"/>
          <w:szCs w:val="24"/>
          <w:highlight w:val="none"/>
        </w:rPr>
        <w:t xml:space="preserve"> Министерства просвещения Российской Федерации № 62 от 01.02.2024 «О внесении изменений в некоторые приказы Министерства просвещения Российской Федерации, касающиеся федеральных образовательных программ основного и среднего общего образования» (Зарегистрирован 29.02.2024 № 77380)</w:t>
      </w:r>
      <w:r>
        <w:rPr>
          <w:rFonts w:hint="default" w:ascii="Times New Roman" w:hAnsi="Times New Roman" w:eastAsia="SimSun" w:cs="Times New Roman"/>
          <w:sz w:val="24"/>
          <w:szCs w:val="24"/>
          <w:highlight w:val="none"/>
          <w:lang w:val="ru-RU"/>
        </w:rPr>
        <w:t>;</w:t>
      </w:r>
    </w:p>
    <w:p w14:paraId="30A6498F">
      <w:pPr>
        <w:spacing w:after="0" w:line="240" w:lineRule="auto"/>
        <w:ind w:left="360"/>
        <w:jc w:val="both"/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en-US"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  <w:t xml:space="preserve"> - Приказа Министерства просвещения РФ от 02.08.2022 № 653 «Об утверждении федерального перечня электронных образовательных ресурсов, допущенных к использованию при реализации имеющих государственную аккредитацию образовательных программ НОО, ООО, СОО» (Зарегистрирован 29.08.2022 № 69822)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en-US" w:eastAsia="ru-RU"/>
        </w:rPr>
        <w:t>;</w:t>
      </w:r>
    </w:p>
    <w:p w14:paraId="7FCFC0F3">
      <w:pPr>
        <w:spacing w:after="0" w:line="240" w:lineRule="auto"/>
        <w:ind w:left="360"/>
        <w:jc w:val="both"/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 w:eastAsia="ru-RU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en-US" w:eastAsia="ru-RU"/>
        </w:rPr>
        <w:t xml:space="preserve">- </w:t>
      </w:r>
      <w:r>
        <w:rPr>
          <w:rFonts w:hint="default" w:ascii="Times New Roman" w:hAnsi="Times New Roman" w:eastAsia="SimSun" w:cs="Times New Roman"/>
          <w:sz w:val="24"/>
          <w:szCs w:val="24"/>
          <w:highlight w:val="none"/>
        </w:rPr>
        <w:t>Приказ</w:t>
      </w:r>
      <w:r>
        <w:rPr>
          <w:rFonts w:hint="default" w:ascii="Times New Roman" w:hAnsi="Times New Roman" w:eastAsia="SimSun" w:cs="Times New Roman"/>
          <w:sz w:val="24"/>
          <w:szCs w:val="24"/>
          <w:highlight w:val="none"/>
          <w:lang w:val="ru-RU"/>
        </w:rPr>
        <w:t>а</w:t>
      </w:r>
      <w:r>
        <w:rPr>
          <w:rFonts w:hint="default" w:ascii="Times New Roman" w:hAnsi="Times New Roman" w:eastAsia="SimSun" w:cs="Times New Roman"/>
          <w:sz w:val="24"/>
          <w:szCs w:val="24"/>
          <w:highlight w:val="none"/>
        </w:rPr>
        <w:t xml:space="preserve"> Минпросвещения России № 119 от 21.02.2024 «О внесении изменений в приложения № 1 и № 2 к приказу Минпросвещения России от 21.09.2022 г. N 858 «Об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учебников» (Зарегистрирован 22.03.2024 № 77603)</w:t>
      </w:r>
      <w:r>
        <w:rPr>
          <w:rFonts w:hint="default" w:ascii="Times New Roman" w:hAnsi="Times New Roman" w:eastAsia="SimSun" w:cs="Times New Roman"/>
          <w:sz w:val="24"/>
          <w:szCs w:val="24"/>
          <w:highlight w:val="none"/>
          <w:lang w:val="ru-RU"/>
        </w:rPr>
        <w:t>;</w:t>
      </w:r>
    </w:p>
    <w:p w14:paraId="5B9498FB">
      <w:pPr>
        <w:spacing w:after="0" w:line="240" w:lineRule="auto"/>
        <w:ind w:left="36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- санитарных правил СП 2.4.3648-20 «Санитарно – эпидемиологические  требования  к организациям воспитания и  обучения, отдыха и оздоровления детей и молодежи», утвержденных постановлением Главного государственного санитарного врача Российской Федерации от 28.09.2020 № 28 (далее – СП 2.4.3648-20);</w:t>
      </w:r>
    </w:p>
    <w:p w14:paraId="07CD1B07">
      <w:pPr>
        <w:spacing w:after="0" w:line="240" w:lineRule="auto"/>
        <w:ind w:left="36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- санитарных правил и норм СанПиН 1.2.3685-21 «Гигиенические нормативы и требования к обеспечению безопасности и (или) безвредности для человека факторов среды обитания», утвержденных постановлением Главного государственного санитарного врача Российской Федерации от 28.01.2021 № 2 (далее – СанПиН 1.2.3685-21);</w:t>
      </w:r>
    </w:p>
    <w:p w14:paraId="7B085EF0">
      <w:pPr>
        <w:spacing w:after="0" w:line="240" w:lineRule="auto"/>
        <w:ind w:left="36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- Устава ГБОУ СОШ № 481 с углубленным изучением немецкого языка Кировского района Санкт-Петербурга.</w:t>
      </w:r>
    </w:p>
    <w:p w14:paraId="7F0BA557">
      <w:pPr>
        <w:spacing w:after="0" w:line="240" w:lineRule="auto"/>
        <w:ind w:left="360"/>
        <w:jc w:val="both"/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>- иных нормативных правовых актов.</w:t>
      </w:r>
    </w:p>
    <w:p w14:paraId="28C80202">
      <w:pPr>
        <w:spacing w:after="0" w:line="240" w:lineRule="auto"/>
        <w:ind w:left="36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12FC653C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>Сроки и объём усвоения образовательных программ на уровнях следующие: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I. Начального общего образования – 4 года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II. Основного общего образования – 5 лет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III. Среднего общего образования – 2 года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</w:p>
    <w:p w14:paraId="63262521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>I уровень.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 Учебный план начального общего образования предполагает четырёхлетний цикл. </w:t>
      </w:r>
    </w:p>
    <w:p w14:paraId="7C2E3E72">
      <w:pPr>
        <w:spacing w:after="0" w:line="240" w:lineRule="auto"/>
        <w:ind w:firstLine="708" w:firstLineChars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Продолжительность учебного года: 1 класс – 33 учебные недели, 2-4 классы –34 учебные недели. </w:t>
      </w:r>
    </w:p>
    <w:p w14:paraId="51B2FFA6">
      <w:pPr>
        <w:spacing w:after="0" w:line="240" w:lineRule="auto"/>
        <w:ind w:firstLine="708" w:firstLineChars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Продолжительность уроков в 1-м классе 35 минут в полугодии, 4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>0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минут во 2 полугодии при 5-дневной учебной неделе, во 2-4-х классах – 45 минут при 5 – дневной учебной неделе.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Объём часовой нагрузки в 1 классе – 21 ч; 2 классе – 23 ч; 3 классе – 23 ч; 4 классе – 23 ч.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</w:p>
    <w:p w14:paraId="56515BEA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>II уровень. 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Учебный план основного общего образования предполагает пятилетний цикл обучения. </w:t>
      </w:r>
    </w:p>
    <w:p w14:paraId="13A885A1">
      <w:pPr>
        <w:spacing w:after="0" w:line="240" w:lineRule="auto"/>
        <w:ind w:firstLine="708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Срок освоения образовательных программ ориентирован 5 – 9 классы – 34 учебных недели в год. </w:t>
      </w:r>
    </w:p>
    <w:p w14:paraId="79B2E27F">
      <w:pPr>
        <w:spacing w:after="0" w:line="240" w:lineRule="auto"/>
        <w:ind w:firstLine="708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Продолжительность уроков – 45 минут при 5-дневной учебной неделе для 5-7 классов.</w:t>
      </w:r>
    </w:p>
    <w:p w14:paraId="3B641148">
      <w:pPr>
        <w:spacing w:after="0" w:line="240" w:lineRule="auto"/>
        <w:ind w:firstLine="708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Продолжительность уроков – 45 минут при 6-дневной учебной неделе для 8-9 классов.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           II уровень обучения обеспечивает освоение учащимися общеобразовательных программ направлен на   становление и формирование личности ребёнка и на развитие его склонностей, интересов и способностей. </w:t>
      </w:r>
    </w:p>
    <w:p w14:paraId="17485661">
      <w:pPr>
        <w:spacing w:after="0" w:line="240" w:lineRule="auto"/>
        <w:ind w:firstLine="708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В основной школе федеральный и региональный компонент реализуется в полном объёме.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           Объём часовой нагрузки в 5 классе – 29 ч; 6 классе – 30 ч; 7 классе – 32 ч; 8 классе – 36 ч; 9 классе – 36 ч.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>III уровень. 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Учебный план среднего общего образования предполагает двухлетний  цикл обучения. </w:t>
      </w:r>
    </w:p>
    <w:p w14:paraId="310CCC93">
      <w:pPr>
        <w:spacing w:after="0" w:line="240" w:lineRule="auto"/>
        <w:ind w:firstLine="708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Срок освоения образовательных программ ориентирован 10 класс – 34 учебных недели, 11 класс – 34 учебные недели в год. </w:t>
      </w:r>
    </w:p>
    <w:p w14:paraId="3C4FFB32">
      <w:pPr>
        <w:spacing w:after="0" w:line="240" w:lineRule="auto"/>
        <w:ind w:firstLine="708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Продолжительность уроков – 45 минут при 6-дневной учебной неделе.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           Объём часовой нагрузки в 10 классе – 37 ч; 11 классе – 37 ч.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 xml:space="preserve">         3.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 Обеспечивает организацию внеурочной деятельности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 xml:space="preserve"> в 1 - 11 классах,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посещение бесплатных занятий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 xml:space="preserve"> в отделении дополнительного образования детей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, организованных на базе школы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>.</w:t>
      </w:r>
      <w:bookmarkStart w:id="0" w:name="_GoBack"/>
      <w:bookmarkEnd w:id="0"/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 xml:space="preserve">          4. 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Создаёт благоприятные условия для интеллектуального, нравственного, эмоционального и физического развития личности учащихся, всестороннего развития их способностей.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 xml:space="preserve">          5.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Гарантирует защиту прав и свободы личности учащихся.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 xml:space="preserve">          6.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Несёт ответственность за жизнь и здоровье учащегося во время образовательного процесса, соблюдения установленных санитарно-гигиенических норм, правил и требований. </w:t>
      </w:r>
    </w:p>
    <w:p w14:paraId="3AD928E6"/>
    <w:sectPr>
      <w:pgSz w:w="11906" w:h="16838"/>
      <w:pgMar w:top="1134" w:right="707" w:bottom="1134" w:left="1276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Modern No. 20">
    <w:panose1 w:val="02070704070505020303"/>
    <w:charset w:val="00"/>
    <w:family w:val="auto"/>
    <w:pitch w:val="default"/>
    <w:sig w:usb0="00000003" w:usb1="00000000" w:usb2="00000000" w:usb3="00000000" w:csb0="20000001" w:csb1="00000000"/>
  </w:font>
  <w:font w:name="Wingdings 3">
    <w:panose1 w:val="05040102010807070707"/>
    <w:charset w:val="00"/>
    <w:family w:val="auto"/>
    <w:pitch w:val="default"/>
    <w:sig w:usb0="00000000" w:usb1="00000000" w:usb2="00000000" w:usb3="00000000" w:csb0="80000000" w:csb1="00000000"/>
  </w:font>
  <w:font w:name="Viner Hand ITC">
    <w:panose1 w:val="03070502030502020203"/>
    <w:charset w:val="00"/>
    <w:family w:val="auto"/>
    <w:pitch w:val="default"/>
    <w:sig w:usb0="00000003" w:usb1="00000000" w:usb2="00000000" w:usb3="00000000" w:csb0="20000001" w:csb1="00000000"/>
  </w:font>
  <w:font w:name="Segoe UI Historic">
    <w:panose1 w:val="020B0502040204020203"/>
    <w:charset w:val="00"/>
    <w:family w:val="auto"/>
    <w:pitch w:val="default"/>
    <w:sig w:usb0="800001EF" w:usb1="02000002" w:usb2="0060C080" w:usb3="00000002" w:csb0="00000001" w:csb1="40000000"/>
  </w:font>
  <w:font w:name="Segoe UI Symbol">
    <w:panose1 w:val="020B0502040204020203"/>
    <w:charset w:val="00"/>
    <w:family w:val="auto"/>
    <w:pitch w:val="default"/>
    <w:sig w:usb0="800001E3" w:usb1="1200FFEF" w:usb2="00040000" w:usb3="04000000" w:csb0="00000001" w:csb1="40000000"/>
  </w:font>
  <w:font w:name="Tempus Sans ITC">
    <w:panose1 w:val="04020404030D07020202"/>
    <w:charset w:val="00"/>
    <w:family w:val="auto"/>
    <w:pitch w:val="default"/>
    <w:sig w:usb0="00000003" w:usb1="00000000" w:usb2="00000000" w:usb3="00000000" w:csb0="20000001" w:csb1="00000000"/>
  </w:font>
  <w:font w:name="Berlin Sans FB">
    <w:panose1 w:val="020E0602020502020306"/>
    <w:charset w:val="00"/>
    <w:family w:val="auto"/>
    <w:pitch w:val="default"/>
    <w:sig w:usb0="00000003" w:usb1="00000000" w:usb2="00000000" w:usb3="00000000" w:csb0="20000001" w:csb1="00000000"/>
  </w:font>
  <w:font w:name="Algerian">
    <w:panose1 w:val="04020705040A02060702"/>
    <w:charset w:val="00"/>
    <w:family w:val="auto"/>
    <w:pitch w:val="default"/>
    <w:sig w:usb0="00000003" w:usb1="00000000" w:usb2="00000000" w:usb3="00000000" w:csb0="20000001" w:csb1="00000000"/>
  </w:font>
  <w:font w:name="Sitka Text">
    <w:panose1 w:val="02000505000000020004"/>
    <w:charset w:val="00"/>
    <w:family w:val="auto"/>
    <w:pitch w:val="default"/>
    <w:sig w:usb0="A00002EF" w:usb1="4000204B" w:usb2="00000000" w:usb3="00000000" w:csb0="2000019F" w:csb1="00000000"/>
  </w:font>
  <w:font w:name="Sylfaen">
    <w:panose1 w:val="010A0502050306030303"/>
    <w:charset w:val="00"/>
    <w:family w:val="auto"/>
    <w:pitch w:val="default"/>
    <w:sig w:usb0="04000687" w:usb1="00000000" w:usb2="00000000" w:usb3="00000000" w:csb0="2000009F" w:csb1="00000000"/>
  </w:font>
  <w:font w:name="Sitka Small">
    <w:panose1 w:val="02000505000000020004"/>
    <w:charset w:val="00"/>
    <w:family w:val="auto"/>
    <w:pitch w:val="default"/>
    <w:sig w:usb0="A00002EF" w:usb1="4000204B" w:usb2="00000000" w:usb3="00000000" w:csb0="2000019F" w:csb1="00000000"/>
  </w:font>
  <w:font w:name="MT Extra">
    <w:panose1 w:val="05050102010205020202"/>
    <w:charset w:val="00"/>
    <w:family w:val="auto"/>
    <w:pitch w:val="default"/>
    <w:sig w:usb0="00000000" w:usb1="00000000" w:usb2="00000000" w:usb3="00000000" w:csb0="00000000" w:csb1="00000000"/>
  </w:font>
  <w:font w:name="MS Reference Specialty">
    <w:panose1 w:val="05000500000000000000"/>
    <w:charset w:val="00"/>
    <w:family w:val="auto"/>
    <w:pitch w:val="default"/>
    <w:sig w:usb0="00000000" w:usb1="00000000" w:usb2="00000000" w:usb3="00000000" w:csb0="8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Snap ITC">
    <w:panose1 w:val="04040A07060A02020202"/>
    <w:charset w:val="00"/>
    <w:family w:val="auto"/>
    <w:pitch w:val="default"/>
    <w:sig w:usb0="00000003" w:usb1="00000000" w:usb2="00000000" w:usb3="00000000" w:csb0="2000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04D3"/>
    <w:rsid w:val="001678D3"/>
    <w:rsid w:val="00370D70"/>
    <w:rsid w:val="004876E6"/>
    <w:rsid w:val="00493D8B"/>
    <w:rsid w:val="00511D3C"/>
    <w:rsid w:val="006A2D17"/>
    <w:rsid w:val="00821387"/>
    <w:rsid w:val="00834E0A"/>
    <w:rsid w:val="00987C43"/>
    <w:rsid w:val="00997175"/>
    <w:rsid w:val="00A54744"/>
    <w:rsid w:val="00AB03B1"/>
    <w:rsid w:val="00B40AD8"/>
    <w:rsid w:val="00C33A92"/>
    <w:rsid w:val="00CC0A4D"/>
    <w:rsid w:val="00D304D3"/>
    <w:rsid w:val="00E35ECE"/>
    <w:rsid w:val="00E6025E"/>
    <w:rsid w:val="00FB50C3"/>
    <w:rsid w:val="22B741EC"/>
    <w:rsid w:val="2C507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2">
    <w:name w:val="heading 1"/>
    <w:basedOn w:val="1"/>
    <w:next w:val="1"/>
    <w:link w:val="6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(Web)"/>
    <w:basedOn w:val="1"/>
    <w:semiHidden/>
    <w:unhideWhenUsed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6">
    <w:name w:val="Заголовок 1 Знак"/>
    <w:basedOn w:val="3"/>
    <w:link w:val="2"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1020</Words>
  <Characters>5817</Characters>
  <Lines>48</Lines>
  <Paragraphs>13</Paragraphs>
  <TotalTime>24</TotalTime>
  <ScaleCrop>false</ScaleCrop>
  <LinksUpToDate>false</LinksUpToDate>
  <CharactersWithSpaces>6824</CharactersWithSpaces>
  <Application>WPS Office_12.2.0.17562_F1E327BC-269C-435d-A152-05C5408002CA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2021-03-02T13:29:00Z</dcterms:created>
  <dc:creator>User</dc:creator>
  <cp:lastModifiedBy>Maximova</cp:lastModifiedBy>
  <dcterms:modified xsi:type="dcterms:W3CDTF">2024-08-22T11:35:46Z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1049-12.2.0.17562</vt:lpwstr>
  </property>
  <property fmtid="{D5CDD505-2E9C-101B-9397-08002B2CF9AE}" pid="3" name="ICV">
    <vt:lpwstr>31A770B2051F482E930E130478D3B071_13</vt:lpwstr>
  </property>
</Properties>
</file>