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A83A84" w:rsidRPr="006B3447" w:rsidRDefault="00A83A84" w:rsidP="00A83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447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ОБЩЕОБРАЗОВАТЕЛЬНАЯ ШКОЛА № 481 </w:t>
      </w:r>
    </w:p>
    <w:p w:rsidR="00A83A84" w:rsidRPr="006B3447" w:rsidRDefault="00A83A84" w:rsidP="00A83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447">
        <w:rPr>
          <w:rFonts w:ascii="Times New Roman" w:eastAsia="Times New Roman" w:hAnsi="Times New Roman" w:cs="Times New Roman"/>
          <w:bCs/>
          <w:sz w:val="24"/>
          <w:szCs w:val="24"/>
        </w:rPr>
        <w:t>С УГЛУБЛЕННЫМ ИЗУЧЕНИЕМ НЕМЕЦКОГО ЯЗЫКА</w:t>
      </w:r>
    </w:p>
    <w:p w:rsidR="00A83A84" w:rsidRPr="006B3447" w:rsidRDefault="00A83A84" w:rsidP="00A83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447">
        <w:rPr>
          <w:rFonts w:ascii="Times New Roman" w:eastAsia="Times New Roman" w:hAnsi="Times New Roman" w:cs="Times New Roman"/>
          <w:bCs/>
          <w:sz w:val="24"/>
          <w:szCs w:val="24"/>
        </w:rPr>
        <w:t>КИРОВСКОГО РАЙОНА САНКТ-ПЕТЕРБУРГА</w:t>
      </w:r>
    </w:p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A83A84" w:rsidRDefault="00A83A84" w:rsidP="00A83A8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Принято:                                                           Утверждено:</w:t>
      </w:r>
    </w:p>
    <w:p w:rsidR="00A83A84" w:rsidRDefault="00A83A84" w:rsidP="00A83A8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Решением педагогического совета                Директор  ГБОУ   СОШ № 481</w:t>
      </w:r>
    </w:p>
    <w:p w:rsidR="00A83A84" w:rsidRDefault="00A83A84" w:rsidP="00A83A84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ГБОУ СОШ № 481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>Григорьева И.А.</w:t>
      </w:r>
    </w:p>
    <w:p w:rsidR="00A83A84" w:rsidRDefault="00A83A84" w:rsidP="00A83A84">
      <w:pPr>
        <w:spacing w:after="0" w:line="240" w:lineRule="auto"/>
        <w:ind w:hanging="720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Протокол № 12 от 25.05.2020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Приказ №  150-од 29.05.2020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</w:t>
      </w:r>
    </w:p>
    <w:p w:rsidR="00A83A84" w:rsidRDefault="00A83A84" w:rsidP="00A83A8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83A84" w:rsidRDefault="00A83A84" w:rsidP="00A83A84">
      <w:pPr>
        <w:spacing w:after="0" w:line="240" w:lineRule="auto"/>
        <w:ind w:hanging="720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A83A84" w:rsidRPr="006B3447" w:rsidRDefault="00A83A84" w:rsidP="00A8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A83A84" w:rsidRPr="006B3447" w:rsidRDefault="00A83A84" w:rsidP="00A83A84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83A84" w:rsidRPr="006B3447" w:rsidRDefault="00A83A84" w:rsidP="00A83A84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34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/>
          <w:bCs/>
          <w:sz w:val="28"/>
          <w:szCs w:val="28"/>
        </w:rPr>
        <w:t>Выписка из основной образовательной программы                             среднего общего образования</w:t>
      </w:r>
    </w:p>
    <w:p w:rsidR="00A83A84" w:rsidRPr="006B3447" w:rsidRDefault="00A83A84" w:rsidP="00A83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>ГБОУ СОШ  № 481 с углубленным изучением</w:t>
      </w:r>
      <w:r w:rsidRPr="006B34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>немецкого языка</w:t>
      </w:r>
      <w:r w:rsidRPr="006B34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83A84" w:rsidRPr="006B3447" w:rsidRDefault="00A83A84" w:rsidP="00A83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 xml:space="preserve">Кировского района Санкт-Петербурга, </w:t>
      </w:r>
    </w:p>
    <w:p w:rsidR="00A83A84" w:rsidRPr="006B3447" w:rsidRDefault="00A83A84" w:rsidP="00A83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>утвержденной</w:t>
      </w:r>
      <w:proofErr w:type="gramEnd"/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Приказом директора ГБОУ СОШ № 481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149</w:t>
      </w: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 xml:space="preserve">-од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29.05</w:t>
      </w: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</w:p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20-2021</w:t>
      </w:r>
      <w:r w:rsidRPr="006B3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учебный год</w:t>
      </w:r>
    </w:p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A84" w:rsidRPr="006B3447" w:rsidRDefault="00A83A84" w:rsidP="00A83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>Санкт-Петербург</w:t>
      </w:r>
    </w:p>
    <w:p w:rsidR="00A83A84" w:rsidRDefault="00A83A84" w:rsidP="00A83A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</w:p>
    <w:p w:rsidR="00416B39" w:rsidRPr="001D7207" w:rsidRDefault="00416B39" w:rsidP="00416B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B344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Общие положения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1.1.Учебный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1.2. Учебные планы Государственного бюджетного общеобразовательного учреждения средней общеобразовательной школы  № 481 с углубленным изучением немецкого языка Кировского района Санкт-Петербурга, реализующего основные общеобразовательные программы  начального общего, основного  общего и среднего общего образования (далее ГБОУ СОШ № 481), формируются в соответствии с требованиями: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Федерального Закона от 29.12.2012 № 273 – ФЗ «Об образовании  в Российской Федерации»;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Федерального  базисного учебного плана, утвержденного приказом Министерства образования Российской Федерации от 09.03.2004 № 1312 (далее – ФБУП – 2004);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– ФКГОС)  (для Х</w:t>
      </w:r>
      <w:proofErr w:type="gramStart"/>
      <w:r w:rsidRPr="00D26852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(XII) классов);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Федерального государственного образовательного стандарта начального общего образования, утверждённого  приказом Министерства образования и науки  Российской Федерации от 06.10.2009 № 373 (далее – ФГОС  начального общего образования);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общего образования, утверждённого  приказом Министерства образования и науки  Российской Федерации от 17.12.2010  № 1897 (далее – ФГОС  основного  общего образования);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 утверждённого  приказом Министерства образования и науки  Российской Федерации от 17.05.2012 № 413 (далее – ФГОС  среднего общего образования) (для Х классов ГБОУ СОШ № 481);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 Российской Федерации от 28.12.2018 №345;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D26852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– эпидемиологических  требований  к условиям и организации обучения в общеобразовательных учреждениях, утвержденных постановлением Главного государственного врача Российской Федерации от 29.12.2010 № 189 (далее – СанПиН 2.4.2. 2821-10);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распоряжения Комитета по образованию от 16.04.2020 № 988-р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2020/2021 учебном году;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lastRenderedPageBreak/>
        <w:t>- распоряжения Комитета по образованию от 21.04.2020 № 1011-р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2020/2021 учебный год»;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- инструктивно-методическое письмо Комитета по образованию от 23.04.2020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№ 03-28-3775/20-0-0 «О формировании учебных планов образовательных организаций</w:t>
      </w:r>
      <w:proofErr w:type="gramStart"/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D26852">
        <w:rPr>
          <w:rFonts w:ascii="Times New Roman" w:eastAsia="Calibri" w:hAnsi="Times New Roman" w:cs="Times New Roman"/>
          <w:sz w:val="24"/>
          <w:szCs w:val="24"/>
        </w:rPr>
        <w:t>анкт   Петербурга, реализующих основные общеобразовательные программы, на 2020/2021 учебный год».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1.3. Учебный план является частью образовательной программы ГБОУ СОШ № 481. ГБОУ СОШ № 481 разрабатывает образовательные 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 – 2004.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Учебный план ГБОУ СОШ № 481 на 2020/2021 учебный год обеспечивает выполнение гигиенических требований к режиму образовательного процесса, установленных СанПиН 2.4.2. 2821-10,  и предусматривает: 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4 – летний нормативный срок освоения образовательных программ начального общего образования для </w:t>
      </w:r>
      <w:r w:rsidRPr="00D26852">
        <w:rPr>
          <w:rFonts w:ascii="Times New Roman" w:eastAsia="Calibri" w:hAnsi="Times New Roman" w:cs="Times New Roman"/>
          <w:sz w:val="24"/>
          <w:szCs w:val="24"/>
          <w:lang w:val="de-DE"/>
        </w:rPr>
        <w:t>I</w:t>
      </w: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26852">
        <w:rPr>
          <w:rFonts w:ascii="Times New Roman" w:eastAsia="Calibri" w:hAnsi="Times New Roman" w:cs="Times New Roman"/>
          <w:sz w:val="24"/>
          <w:szCs w:val="24"/>
          <w:lang w:val="de-DE"/>
        </w:rPr>
        <w:t>IV</w:t>
      </w: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классов;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5 – летний нормативный срок освоения образовательных программ основного общего образования для </w:t>
      </w:r>
      <w:r w:rsidRPr="00D26852">
        <w:rPr>
          <w:rFonts w:ascii="Times New Roman" w:eastAsia="Calibri" w:hAnsi="Times New Roman" w:cs="Times New Roman"/>
          <w:sz w:val="24"/>
          <w:szCs w:val="24"/>
          <w:lang w:val="de-DE"/>
        </w:rPr>
        <w:t>V</w:t>
      </w: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26852">
        <w:rPr>
          <w:rFonts w:ascii="Times New Roman" w:eastAsia="Calibri" w:hAnsi="Times New Roman" w:cs="Times New Roman"/>
          <w:sz w:val="24"/>
          <w:szCs w:val="24"/>
          <w:lang w:val="de-DE"/>
        </w:rPr>
        <w:t>IX</w:t>
      </w: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классов;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2 – летний нормативный срок освоения образовательных программ среднего общего образования для </w:t>
      </w:r>
      <w:r w:rsidRPr="00D26852">
        <w:rPr>
          <w:rFonts w:ascii="Times New Roman" w:eastAsia="Calibri" w:hAnsi="Times New Roman" w:cs="Times New Roman"/>
          <w:sz w:val="24"/>
          <w:szCs w:val="24"/>
          <w:lang w:val="de-DE"/>
        </w:rPr>
        <w:t>X</w:t>
      </w: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D26852">
        <w:rPr>
          <w:rFonts w:ascii="Times New Roman" w:eastAsia="Calibri" w:hAnsi="Times New Roman" w:cs="Times New Roman"/>
          <w:sz w:val="24"/>
          <w:szCs w:val="24"/>
          <w:lang w:val="de-DE"/>
        </w:rPr>
        <w:t>XI</w:t>
      </w: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классов.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освоения образовательных программ среднего общего образования может быть увеличен в ГБОУ СОШ № 481, </w:t>
      </w:r>
      <w:proofErr w:type="gramStart"/>
      <w:r w:rsidRPr="00D26852">
        <w:rPr>
          <w:rFonts w:ascii="Times New Roman" w:eastAsia="Calibri" w:hAnsi="Times New Roman" w:cs="Times New Roman"/>
          <w:sz w:val="24"/>
          <w:szCs w:val="24"/>
        </w:rPr>
        <w:t>реализующем</w:t>
      </w:r>
      <w:proofErr w:type="gramEnd"/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общеобразовательные программы в очно-заочной и заочной формах (Х-Х</w:t>
      </w:r>
      <w:r w:rsidRPr="00D26852">
        <w:rPr>
          <w:rFonts w:ascii="Times New Roman" w:eastAsia="Calibri" w:hAnsi="Times New Roman" w:cs="Times New Roman"/>
          <w:sz w:val="24"/>
          <w:szCs w:val="24"/>
          <w:lang w:val="de-DE"/>
        </w:rPr>
        <w:t>I</w:t>
      </w: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классы).</w:t>
      </w:r>
    </w:p>
    <w:p w:rsidR="00416B39" w:rsidRPr="00D26852" w:rsidRDefault="00416B39" w:rsidP="00416B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Учебный год в ГБОУ СОШ № 481 начинается 01.09.2020.</w:t>
      </w:r>
    </w:p>
    <w:p w:rsidR="00416B39" w:rsidRPr="00D26852" w:rsidRDefault="00416B39" w:rsidP="00416B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1.4.1</w:t>
      </w:r>
      <w:proofErr w:type="gramStart"/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D26852">
        <w:rPr>
          <w:rFonts w:ascii="Times New Roman" w:eastAsia="Calibri" w:hAnsi="Times New Roman" w:cs="Times New Roman"/>
          <w:sz w:val="24"/>
          <w:szCs w:val="24"/>
        </w:rPr>
        <w:t>ля профилактики переутомления обучающихся в календарном учебном графике предусматривается равномерное распределение периодов учебного времени и каникул.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ГБОУ СОШ № 481,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 СанПиН 2.4.2. 2821-10. 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 недели.</w:t>
      </w:r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>Общий объем нагрузки в течение дня не превышает:</w:t>
      </w:r>
    </w:p>
    <w:p w:rsidR="00416B39" w:rsidRPr="00D26852" w:rsidRDefault="00416B39" w:rsidP="00416B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>для обучающихся V-VII классов – не более 7 уроков;</w:t>
      </w:r>
    </w:p>
    <w:p w:rsidR="00416B39" w:rsidRPr="00D26852" w:rsidRDefault="00416B39" w:rsidP="00416B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для обучающихся VIII - XI классов – не более 8 уроков. </w:t>
      </w:r>
    </w:p>
    <w:p w:rsidR="00416B39" w:rsidRPr="00D2685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 в IV-V классах – 2 ч., в VI-VIII классах – 2,5 ч., в IX-XI классах – до 3,5 ч.</w:t>
      </w:r>
    </w:p>
    <w:p w:rsidR="00416B39" w:rsidRPr="00D26852" w:rsidRDefault="00416B39" w:rsidP="00416B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1.4.2 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416B39" w:rsidRPr="00D26852" w:rsidRDefault="00416B39" w:rsidP="00416B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Промежуточная аттестация </w:t>
      </w:r>
      <w:proofErr w:type="gramStart"/>
      <w:r w:rsidRPr="00D26852">
        <w:rPr>
          <w:rFonts w:ascii="Times New Roman" w:eastAsia="Calibri" w:hAnsi="Times New Roman" w:cs="Times New Roman"/>
          <w:bCs/>
          <w:sz w:val="24"/>
          <w:szCs w:val="24"/>
        </w:rPr>
        <w:t>проводится</w:t>
      </w:r>
      <w:proofErr w:type="gramEnd"/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 начиная со второго класса.</w:t>
      </w:r>
    </w:p>
    <w:p w:rsidR="00416B39" w:rsidRPr="00D26852" w:rsidRDefault="00416B39" w:rsidP="00416B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>Промежуточная аттестация подразделяется на четвертную (полугодовую) промежуточную аттестацию, которая проводится по каждому учебному предмету, курсу, дисциплине, модулю по итогам четверти (полугодия), а также годовую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416B39" w:rsidRPr="00D26852" w:rsidRDefault="00416B39" w:rsidP="00416B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>Сроки проведения промежуточной аттестации определяются образовательной программой.</w:t>
      </w:r>
    </w:p>
    <w:p w:rsidR="00416B39" w:rsidRPr="00D26852" w:rsidRDefault="00416B39" w:rsidP="00416B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Годовая промежуточная аттестация по решению Совета ГБОУ СОШ № 481 может проводиться в качестве отдельной процедуры, независимо от результатов четвертной (полугодовой) аттестации. </w:t>
      </w:r>
    </w:p>
    <w:p w:rsidR="00416B39" w:rsidRPr="00D26852" w:rsidRDefault="00416B39" w:rsidP="00416B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26852">
        <w:rPr>
          <w:rFonts w:ascii="Times New Roman" w:eastAsia="Calibri" w:hAnsi="Times New Roman" w:cs="Times New Roman"/>
          <w:bCs/>
          <w:sz w:val="24"/>
          <w:szCs w:val="24"/>
        </w:rPr>
        <w:t>Годовая промежуточная аттестация проводится на основе результатов четвертных (полугодовых) промежуточных аттестаций, и представляет собой результат четвертной (полугодовой) аттестации в случае, если учебный предмет, курс, дисциплина, модуль осваивался обучающимся в срок одной четверти (полугодия), либо среднее арифметическое результатов четвертных (полугодовых) аттестаций в случае, если учебный предмет, курс, дисциплина, модуль осваивался обучающимся в срок более одной четверти (полугодия).</w:t>
      </w:r>
      <w:proofErr w:type="gramEnd"/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 Округление результата проводится в сторону результатов промежуточной аттестации за последнюю четверть (полугодие).</w:t>
      </w:r>
    </w:p>
    <w:p w:rsidR="00416B39" w:rsidRPr="00D26852" w:rsidRDefault="00416B39" w:rsidP="00416B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>Формами промежуточной аттестации также являются:</w:t>
      </w:r>
    </w:p>
    <w:p w:rsidR="00416B39" w:rsidRPr="00D26852" w:rsidRDefault="00416B39" w:rsidP="00416B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- письменная проверка – письменный ответ учащегося на один или систему вопросов (заданий). </w:t>
      </w:r>
      <w:proofErr w:type="gramStart"/>
      <w:r w:rsidRPr="00D26852">
        <w:rPr>
          <w:rFonts w:ascii="Times New Roman" w:eastAsia="Calibri" w:hAnsi="Times New Roman" w:cs="Times New Roman"/>
          <w:bCs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другое;</w:t>
      </w:r>
      <w:proofErr w:type="gramEnd"/>
    </w:p>
    <w:p w:rsidR="00416B39" w:rsidRPr="00D26852" w:rsidRDefault="00416B39" w:rsidP="00416B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- устная проверка – устный ответ учащегося на один или систему вопросов в форме ответа на билеты,  беседы, собеседования и </w:t>
      </w:r>
      <w:proofErr w:type="gramStart"/>
      <w:r w:rsidRPr="00D26852">
        <w:rPr>
          <w:rFonts w:ascii="Times New Roman" w:eastAsia="Calibri" w:hAnsi="Times New Roman" w:cs="Times New Roman"/>
          <w:bCs/>
          <w:sz w:val="24"/>
          <w:szCs w:val="24"/>
        </w:rPr>
        <w:t>другое</w:t>
      </w:r>
      <w:proofErr w:type="gramEnd"/>
      <w:r w:rsidRPr="00D26852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416B39" w:rsidRPr="00D26852" w:rsidRDefault="00416B39" w:rsidP="00416B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>- комбинированная проверка - сочетание письменных и устных форм проверок.</w:t>
      </w:r>
    </w:p>
    <w:p w:rsidR="00416B39" w:rsidRPr="00D26852" w:rsidRDefault="00416B39" w:rsidP="00416B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 xml:space="preserve">Иные формы промежуточной аттестации могут предусматриваться образовательной программой. </w:t>
      </w:r>
    </w:p>
    <w:p w:rsidR="00416B39" w:rsidRPr="00D26852" w:rsidRDefault="00416B39" w:rsidP="00416B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852">
        <w:rPr>
          <w:rFonts w:ascii="Times New Roman" w:eastAsia="Calibri" w:hAnsi="Times New Roman" w:cs="Times New Roman"/>
          <w:bCs/>
          <w:sz w:val="24"/>
          <w:szCs w:val="24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обучающегося.</w:t>
      </w:r>
    </w:p>
    <w:p w:rsidR="00416B39" w:rsidRPr="00243072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1.5. Режим работы </w:t>
      </w:r>
      <w:r w:rsidRPr="00D26852">
        <w:rPr>
          <w:rFonts w:ascii="Times New Roman" w:eastAsia="Calibri" w:hAnsi="Times New Roman" w:cs="Times New Roman"/>
          <w:sz w:val="24"/>
          <w:szCs w:val="24"/>
          <w:u w:val="single"/>
        </w:rPr>
        <w:t>по шестидневной учебной неделе</w:t>
      </w:r>
      <w:r w:rsidRPr="00D26852">
        <w:rPr>
          <w:rFonts w:ascii="Times New Roman" w:eastAsia="Calibri" w:hAnsi="Times New Roman" w:cs="Times New Roman"/>
          <w:sz w:val="24"/>
          <w:szCs w:val="24"/>
        </w:rPr>
        <w:t xml:space="preserve"> определяется ГБОУ СОШ № 481 в соответствии с СанПиН 2.4.2. 2821-10. (при соблюдении гигиенических требований к максимальным величинам недельной образовательной нагрузки согласно СанПиН 2.4.2. 2821-10).</w:t>
      </w:r>
    </w:p>
    <w:p w:rsidR="00416B39" w:rsidRPr="004A4A45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4A4A45">
        <w:rPr>
          <w:rFonts w:ascii="Times New Roman" w:eastAsia="Calibri" w:hAnsi="Times New Roman" w:cs="Times New Roman"/>
          <w:sz w:val="24"/>
          <w:szCs w:val="24"/>
        </w:rPr>
        <w:t>В целях реализации основных образовательных программ в соответствии образовательной программой ГБОУ СОШ № 481 осуществляется деление классов:</w:t>
      </w:r>
    </w:p>
    <w:p w:rsidR="00416B39" w:rsidRPr="004A4A45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4A45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 три группы:</w:t>
      </w:r>
    </w:p>
    <w:p w:rsidR="00416B39" w:rsidRPr="004A4A45" w:rsidRDefault="00416B39" w:rsidP="00416B3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при реализации основных общеобразовательных программ </w:t>
      </w:r>
      <w:r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обеспечивающих углубленное изучение иностранного языка, при проведении учебных занятий по </w:t>
      </w:r>
      <w:r w:rsidRPr="004A4A45">
        <w:rPr>
          <w:rFonts w:ascii="Times New Roman" w:eastAsia="Calibri" w:hAnsi="Times New Roman" w:cs="Times New Roman"/>
          <w:b/>
          <w:sz w:val="24"/>
          <w:szCs w:val="24"/>
        </w:rPr>
        <w:t>«Иностранному языку»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4A4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классы) при наполняемости классов 25 и более человек;</w:t>
      </w:r>
    </w:p>
    <w:p w:rsidR="00416B39" w:rsidRPr="004A4A45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4A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 две группы: </w:t>
      </w:r>
    </w:p>
    <w:p w:rsidR="00416B39" w:rsidRPr="004A4A45" w:rsidRDefault="00416B39" w:rsidP="00416B3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- при реализации основных общеобразовательных программ </w:t>
      </w:r>
      <w:r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обеспечивающих углубленное изучение иностранного языка, при проведении учебных занятий по </w:t>
      </w:r>
      <w:r w:rsidRPr="004A4A45">
        <w:rPr>
          <w:rFonts w:ascii="Times New Roman" w:eastAsia="Calibri" w:hAnsi="Times New Roman" w:cs="Times New Roman"/>
          <w:b/>
          <w:sz w:val="24"/>
          <w:szCs w:val="24"/>
        </w:rPr>
        <w:t>«Иностранному языку»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4A4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классы) при наполняемости классов менее 25 человек;</w:t>
      </w:r>
    </w:p>
    <w:p w:rsidR="00416B39" w:rsidRDefault="00416B39" w:rsidP="00416B3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- при реализации основных общеобразовательных программ </w:t>
      </w:r>
      <w:r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при проведении учебных занятий по учебному предмету </w:t>
      </w:r>
      <w:r w:rsidRPr="004A4A45">
        <w:rPr>
          <w:rFonts w:ascii="Times New Roman" w:eastAsia="Calibri" w:hAnsi="Times New Roman" w:cs="Times New Roman"/>
          <w:b/>
          <w:sz w:val="24"/>
          <w:szCs w:val="24"/>
        </w:rPr>
        <w:t xml:space="preserve"> «Информатика» </w:t>
      </w:r>
      <w:r w:rsidRPr="004A4A45">
        <w:rPr>
          <w:rFonts w:ascii="Times New Roman" w:eastAsia="Calibri" w:hAnsi="Times New Roman" w:cs="Times New Roman"/>
          <w:sz w:val="24"/>
          <w:szCs w:val="24"/>
        </w:rPr>
        <w:t>(</w:t>
      </w:r>
      <w:r w:rsidRPr="004A4A4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классы) при наполняем</w:t>
      </w:r>
      <w:r>
        <w:rPr>
          <w:rFonts w:ascii="Times New Roman" w:eastAsia="Calibri" w:hAnsi="Times New Roman" w:cs="Times New Roman"/>
          <w:sz w:val="24"/>
          <w:szCs w:val="24"/>
        </w:rPr>
        <w:t>ости классов 24 и более человек;</w:t>
      </w:r>
    </w:p>
    <w:p w:rsidR="00416B39" w:rsidRPr="004A4A45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4A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 две группы: </w:t>
      </w:r>
    </w:p>
    <w:p w:rsidR="00416B39" w:rsidRPr="004A4A45" w:rsidRDefault="00416B39" w:rsidP="00416B3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- при реализации основных общеобразовательных программ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среднего общего образования 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при проведении учебных занятий по </w:t>
      </w:r>
      <w:r w:rsidRPr="004A4A45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Элективным курсам</w:t>
      </w:r>
      <w:r w:rsidRPr="004A4A4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4A4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классы) при наполняемости классов 25 и более человек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6B39" w:rsidRPr="004A4A45" w:rsidRDefault="00416B39" w:rsidP="00416B3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 составлении учебного плана ГБОУ СОШ №481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4A4A4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согласно СанПиН 2.4.2. 2821-10.</w:t>
      </w:r>
    </w:p>
    <w:p w:rsidR="00416B39" w:rsidRPr="004A4A45" w:rsidRDefault="00416B39" w:rsidP="00416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4A4A45">
        <w:rPr>
          <w:rFonts w:ascii="Times New Roman" w:eastAsia="Calibri" w:hAnsi="Times New Roman" w:cs="Times New Roman"/>
          <w:sz w:val="24"/>
          <w:szCs w:val="24"/>
        </w:rPr>
        <w:t>. При организации обучения в очно-заочной и (или) заочной формах учебные планы должны быть основаны на требованиях ФГОС основного общего образования</w:t>
      </w:r>
      <w:r w:rsidR="00E909E4">
        <w:rPr>
          <w:rFonts w:ascii="Times New Roman" w:eastAsia="Calibri" w:hAnsi="Times New Roman" w:cs="Times New Roman"/>
          <w:sz w:val="24"/>
          <w:szCs w:val="24"/>
        </w:rPr>
        <w:t xml:space="preserve"> (10 класс)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или ФБУП-2004</w:t>
      </w:r>
      <w:r w:rsidR="00E909E4">
        <w:rPr>
          <w:rFonts w:ascii="Times New Roman" w:eastAsia="Calibri" w:hAnsi="Times New Roman" w:cs="Times New Roman"/>
          <w:sz w:val="24"/>
          <w:szCs w:val="24"/>
        </w:rPr>
        <w:t xml:space="preserve"> (11 класс)</w:t>
      </w:r>
      <w:r w:rsidRPr="004A4A45">
        <w:rPr>
          <w:rFonts w:ascii="Times New Roman" w:eastAsia="Calibri" w:hAnsi="Times New Roman" w:cs="Times New Roman"/>
          <w:sz w:val="24"/>
          <w:szCs w:val="24"/>
        </w:rPr>
        <w:t>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ГБОУ СОШ № 481  самостоятельно.</w:t>
      </w:r>
    </w:p>
    <w:p w:rsidR="00416B39" w:rsidRDefault="00416B39" w:rsidP="00416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Если учебный предмет изучается в рамках самостоятельной работы обучающихся, </w:t>
      </w:r>
      <w:r w:rsidRPr="004A4A45">
        <w:rPr>
          <w:rFonts w:ascii="Times New Roman" w:eastAsia="Calibri" w:hAnsi="Times New Roman" w:cs="Times New Roman"/>
          <w:sz w:val="24"/>
          <w:szCs w:val="24"/>
        </w:rPr>
        <w:br/>
        <w:t xml:space="preserve">в годовом учебном плане ГБОУ СОШ № 481 должны быть предусмотрены часы для проведения промежуточной </w:t>
      </w:r>
      <w:proofErr w:type="gramStart"/>
      <w:r w:rsidRPr="004A4A45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4A4A45">
        <w:rPr>
          <w:rFonts w:ascii="Times New Roman" w:eastAsia="Calibri" w:hAnsi="Times New Roman" w:cs="Times New Roman"/>
          <w:sz w:val="24"/>
          <w:szCs w:val="24"/>
        </w:rPr>
        <w:t>или) итоговой аттестации обучающихся.</w:t>
      </w:r>
    </w:p>
    <w:p w:rsidR="00416B39" w:rsidRPr="004B4A34" w:rsidRDefault="00416B39" w:rsidP="00416B3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B4A34">
        <w:rPr>
          <w:rFonts w:ascii="Times New Roman" w:eastAsia="Calibri" w:hAnsi="Times New Roman" w:cs="Times New Roman"/>
          <w:sz w:val="24"/>
          <w:szCs w:val="24"/>
        </w:rPr>
        <w:t>. ГБОУ СОШ № 481 для использования при реализации образовательных программ выбирает:</w:t>
      </w:r>
    </w:p>
    <w:p w:rsidR="00416B39" w:rsidRPr="004B4A34" w:rsidRDefault="00416B39" w:rsidP="00416B3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учебники из числа входящих в федеральный перечень учебников,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 Российской Федерации  от 28.12.2018 № 345);</w:t>
      </w:r>
    </w:p>
    <w:p w:rsidR="00416B39" w:rsidRPr="004B4A34" w:rsidRDefault="00416B39" w:rsidP="00416B3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 от 09.06.2016 № 699).</w:t>
      </w:r>
    </w:p>
    <w:p w:rsidR="00416B39" w:rsidRPr="004B4A34" w:rsidRDefault="00416B39" w:rsidP="00416B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416B39" w:rsidRPr="004B4A34" w:rsidRDefault="00416B39" w:rsidP="00416B3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416B39" w:rsidRPr="004B4A34" w:rsidRDefault="00416B39" w:rsidP="00416B3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416B39" w:rsidRPr="004B4A34" w:rsidRDefault="00416B39" w:rsidP="00416B3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B4A34">
        <w:rPr>
          <w:rFonts w:ascii="Times New Roman" w:eastAsia="Calibri" w:hAnsi="Times New Roman" w:cs="Times New Roman"/>
          <w:sz w:val="24"/>
          <w:szCs w:val="24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416B39" w:rsidRDefault="00416B39" w:rsidP="00416B3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ГБОУ СОШ № 481.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09E4" w:rsidRPr="00E909E4" w:rsidRDefault="00416B39" w:rsidP="00E90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</w:t>
      </w:r>
      <w:r w:rsidRPr="004A4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4A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Годовой учебный план ГБОУ СОШ № 481 с углублённым изучением немецкого языка Кировского района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анкт-Петербурга реализуется в </w:t>
      </w:r>
      <w:r w:rsidRPr="004A4A4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A4A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классах </w:t>
      </w:r>
      <w:r w:rsidR="00E909E4" w:rsidRPr="00E90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требованиями ФГОС </w:t>
      </w:r>
      <w:r w:rsidR="00E90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среднего</w:t>
      </w:r>
      <w:r w:rsidR="00E909E4" w:rsidRPr="00E90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общего образования.</w:t>
      </w:r>
    </w:p>
    <w:p w:rsidR="004E6CC4" w:rsidRDefault="004E6CC4" w:rsidP="00E90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6B39" w:rsidRDefault="00416B39" w:rsidP="007C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36F" w:rsidRDefault="007C436F" w:rsidP="007C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Годовой учебный план для X-XI классов ОУ, реализующих образовательную программу среднего общего образования  </w:t>
      </w:r>
    </w:p>
    <w:p w:rsidR="007C436F" w:rsidRDefault="007C436F" w:rsidP="007C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(универсальный профиль по ФГОС СОО)</w:t>
      </w:r>
    </w:p>
    <w:p w:rsidR="004E6CC4" w:rsidRPr="00235008" w:rsidRDefault="004E6CC4" w:rsidP="007C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350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 класс</w:t>
      </w:r>
    </w:p>
    <w:p w:rsidR="007C436F" w:rsidRDefault="007C436F" w:rsidP="00082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Учебный год – 34 учебные недели </w:t>
      </w:r>
    </w:p>
    <w:tbl>
      <w:tblPr>
        <w:tblW w:w="0" w:type="auto"/>
        <w:jc w:val="center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8"/>
        <w:gridCol w:w="2489"/>
        <w:gridCol w:w="1368"/>
        <w:gridCol w:w="972"/>
        <w:gridCol w:w="938"/>
        <w:gridCol w:w="25"/>
        <w:gridCol w:w="1091"/>
        <w:gridCol w:w="22"/>
        <w:gridCol w:w="914"/>
      </w:tblGrid>
      <w:tr w:rsidR="007C436F" w:rsidRPr="007C436F" w:rsidTr="001C21E2">
        <w:trPr>
          <w:jc w:val="center"/>
        </w:trPr>
        <w:tc>
          <w:tcPr>
            <w:tcW w:w="2208" w:type="dxa"/>
            <w:vMerge w:val="restart"/>
          </w:tcPr>
          <w:p w:rsidR="007C436F" w:rsidRPr="007C436F" w:rsidRDefault="007C436F" w:rsidP="007C43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436F">
              <w:rPr>
                <w:rFonts w:ascii="Times New Roman" w:hAnsi="Times New Roman"/>
                <w:b/>
                <w:bCs/>
              </w:rPr>
              <w:t>Предметная область</w:t>
            </w:r>
          </w:p>
        </w:tc>
        <w:tc>
          <w:tcPr>
            <w:tcW w:w="2489" w:type="dxa"/>
            <w:vMerge w:val="restart"/>
          </w:tcPr>
          <w:p w:rsidR="007C436F" w:rsidRPr="007C436F" w:rsidRDefault="007C436F" w:rsidP="007C43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436F">
              <w:rPr>
                <w:rFonts w:ascii="Times New Roman" w:hAnsi="Times New Roman"/>
                <w:b/>
                <w:bCs/>
              </w:rPr>
              <w:t>Учебные предметы</w:t>
            </w:r>
          </w:p>
        </w:tc>
        <w:tc>
          <w:tcPr>
            <w:tcW w:w="1368" w:type="dxa"/>
            <w:vMerge w:val="restart"/>
          </w:tcPr>
          <w:p w:rsidR="007C436F" w:rsidRPr="007C436F" w:rsidRDefault="007C436F" w:rsidP="007C43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436F">
              <w:rPr>
                <w:rFonts w:ascii="Times New Roman" w:hAnsi="Times New Roman"/>
                <w:b/>
                <w:bCs/>
              </w:rPr>
              <w:t xml:space="preserve">Уровень </w:t>
            </w:r>
          </w:p>
        </w:tc>
        <w:tc>
          <w:tcPr>
            <w:tcW w:w="3962" w:type="dxa"/>
            <w:gridSpan w:val="6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436F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</w:tr>
      <w:tr w:rsidR="007C436F" w:rsidRPr="007C436F" w:rsidTr="001C21E2">
        <w:trPr>
          <w:jc w:val="center"/>
        </w:trPr>
        <w:tc>
          <w:tcPr>
            <w:tcW w:w="2208" w:type="dxa"/>
            <w:vMerge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9" w:type="dxa"/>
            <w:vMerge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8" w:type="dxa"/>
            <w:vMerge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436F">
              <w:rPr>
                <w:rFonts w:ascii="Times New Roman" w:hAnsi="Times New Roman"/>
                <w:b/>
                <w:bCs/>
              </w:rPr>
              <w:t>10 класс</w:t>
            </w:r>
          </w:p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436F">
              <w:rPr>
                <w:rFonts w:ascii="Times New Roman" w:hAnsi="Times New Roman"/>
                <w:b/>
                <w:bCs/>
              </w:rPr>
              <w:t>(2020-2021)</w:t>
            </w:r>
          </w:p>
        </w:tc>
        <w:tc>
          <w:tcPr>
            <w:tcW w:w="93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436F">
              <w:rPr>
                <w:rFonts w:ascii="Times New Roman" w:hAnsi="Times New Roman"/>
                <w:b/>
                <w:bCs/>
              </w:rPr>
              <w:t>За год</w:t>
            </w:r>
          </w:p>
        </w:tc>
        <w:tc>
          <w:tcPr>
            <w:tcW w:w="111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436F">
              <w:rPr>
                <w:rFonts w:ascii="Times New Roman" w:hAnsi="Times New Roman"/>
                <w:b/>
                <w:bCs/>
              </w:rPr>
              <w:t>11 класс</w:t>
            </w:r>
          </w:p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436F">
              <w:rPr>
                <w:rFonts w:ascii="Times New Roman" w:hAnsi="Times New Roman"/>
                <w:b/>
                <w:bCs/>
              </w:rPr>
              <w:t>(2021-2022)</w:t>
            </w:r>
          </w:p>
        </w:tc>
        <w:tc>
          <w:tcPr>
            <w:tcW w:w="93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436F">
              <w:rPr>
                <w:rFonts w:ascii="Times New Roman" w:hAnsi="Times New Roman"/>
                <w:b/>
                <w:bCs/>
              </w:rPr>
              <w:t>За год</w:t>
            </w:r>
          </w:p>
        </w:tc>
      </w:tr>
      <w:tr w:rsidR="007C436F" w:rsidRPr="007C436F" w:rsidTr="001C21E2">
        <w:trPr>
          <w:jc w:val="center"/>
        </w:trPr>
        <w:tc>
          <w:tcPr>
            <w:tcW w:w="10027" w:type="dxa"/>
            <w:gridSpan w:val="9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436F">
              <w:rPr>
                <w:rFonts w:ascii="Times New Roman" w:hAnsi="Times New Roman"/>
                <w:b/>
                <w:bCs/>
              </w:rPr>
              <w:t xml:space="preserve">Обязательная часть </w:t>
            </w:r>
          </w:p>
        </w:tc>
      </w:tr>
      <w:tr w:rsidR="007C436F" w:rsidRPr="007C436F" w:rsidTr="00125C83">
        <w:trPr>
          <w:jc w:val="center"/>
        </w:trPr>
        <w:tc>
          <w:tcPr>
            <w:tcW w:w="2208" w:type="dxa"/>
            <w:vMerge w:val="restart"/>
          </w:tcPr>
          <w:p w:rsidR="00125C83" w:rsidRPr="007C436F" w:rsidRDefault="007C436F" w:rsidP="007C436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7C436F" w:rsidRPr="007C436F" w:rsidRDefault="007C436F" w:rsidP="007C436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 xml:space="preserve">Русский язык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11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</w:tr>
      <w:tr w:rsidR="00125C83" w:rsidRPr="007C436F" w:rsidTr="00125C83">
        <w:trPr>
          <w:trHeight w:val="289"/>
          <w:jc w:val="center"/>
        </w:trPr>
        <w:tc>
          <w:tcPr>
            <w:tcW w:w="2208" w:type="dxa"/>
            <w:vMerge/>
            <w:tcBorders>
              <w:bottom w:val="single" w:sz="4" w:space="0" w:color="auto"/>
            </w:tcBorders>
          </w:tcPr>
          <w:p w:rsidR="00125C83" w:rsidRPr="007C436F" w:rsidRDefault="00125C83" w:rsidP="007C436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125C83" w:rsidRPr="007C436F" w:rsidRDefault="00125C83" w:rsidP="007C436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 xml:space="preserve">Литература 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25C83" w:rsidRPr="007C436F" w:rsidRDefault="00125C8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C436F">
              <w:rPr>
                <w:rFonts w:ascii="Times New Roman" w:hAnsi="Times New Roman"/>
                <w:bCs/>
              </w:rPr>
              <w:t>Б</w:t>
            </w:r>
            <w:proofErr w:type="gramEnd"/>
            <w:r w:rsidRPr="007C436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125C83" w:rsidRPr="007C436F" w:rsidRDefault="00125C8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125C83" w:rsidRPr="007C436F" w:rsidRDefault="00125C8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125C83" w:rsidRPr="007C436F" w:rsidRDefault="00125C8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:rsidR="00125C83" w:rsidRPr="007C436F" w:rsidRDefault="00125C8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102</w:t>
            </w:r>
          </w:p>
        </w:tc>
      </w:tr>
      <w:tr w:rsidR="00125C83" w:rsidRPr="007C436F" w:rsidTr="00125C83">
        <w:trPr>
          <w:trHeight w:val="468"/>
          <w:jc w:val="center"/>
        </w:trPr>
        <w:tc>
          <w:tcPr>
            <w:tcW w:w="2208" w:type="dxa"/>
            <w:tcBorders>
              <w:top w:val="single" w:sz="4" w:space="0" w:color="auto"/>
            </w:tcBorders>
          </w:tcPr>
          <w:p w:rsidR="00125C83" w:rsidRPr="007C436F" w:rsidRDefault="00125C83" w:rsidP="007C436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2489" w:type="dxa"/>
            <w:tcBorders>
              <w:top w:val="single" w:sz="4" w:space="0" w:color="auto"/>
            </w:tcBorders>
          </w:tcPr>
          <w:p w:rsidR="00125C83" w:rsidRPr="007C436F" w:rsidRDefault="00125C83" w:rsidP="007C436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125C83" w:rsidRPr="007C436F" w:rsidRDefault="00125C8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125C83" w:rsidRPr="007C436F" w:rsidRDefault="00125C8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125C83" w:rsidRPr="007C436F" w:rsidRDefault="00125C8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125C83" w:rsidRPr="007C436F" w:rsidRDefault="00125C8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</w:tcPr>
          <w:p w:rsidR="00125C83" w:rsidRPr="007C436F" w:rsidRDefault="00125C8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C436F" w:rsidRPr="007C436F" w:rsidTr="001C21E2">
        <w:trPr>
          <w:jc w:val="center"/>
        </w:trPr>
        <w:tc>
          <w:tcPr>
            <w:tcW w:w="2208" w:type="dxa"/>
          </w:tcPr>
          <w:p w:rsidR="007C436F" w:rsidRPr="007C436F" w:rsidRDefault="007C436F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Иностранные языки </w:t>
            </w:r>
          </w:p>
        </w:tc>
        <w:tc>
          <w:tcPr>
            <w:tcW w:w="2489" w:type="dxa"/>
          </w:tcPr>
          <w:p w:rsidR="007C436F" w:rsidRPr="007C436F" w:rsidRDefault="007C436F" w:rsidP="007C436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 xml:space="preserve">Иностранный язык </w:t>
            </w:r>
          </w:p>
          <w:p w:rsidR="007C436F" w:rsidRPr="007C436F" w:rsidRDefault="007C436F" w:rsidP="007C436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(немецкий)</w:t>
            </w:r>
          </w:p>
        </w:tc>
        <w:tc>
          <w:tcPr>
            <w:tcW w:w="136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 xml:space="preserve">У </w:t>
            </w:r>
          </w:p>
        </w:tc>
        <w:tc>
          <w:tcPr>
            <w:tcW w:w="972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3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204</w:t>
            </w:r>
          </w:p>
        </w:tc>
        <w:tc>
          <w:tcPr>
            <w:tcW w:w="111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3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204</w:t>
            </w:r>
          </w:p>
        </w:tc>
      </w:tr>
      <w:tr w:rsidR="007C436F" w:rsidRPr="007C436F" w:rsidTr="001C21E2">
        <w:trPr>
          <w:trHeight w:val="278"/>
          <w:jc w:val="center"/>
        </w:trPr>
        <w:tc>
          <w:tcPr>
            <w:tcW w:w="2208" w:type="dxa"/>
          </w:tcPr>
          <w:p w:rsidR="007C436F" w:rsidRPr="007C436F" w:rsidRDefault="007C436F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Общественные науки </w:t>
            </w:r>
          </w:p>
        </w:tc>
        <w:tc>
          <w:tcPr>
            <w:tcW w:w="2489" w:type="dxa"/>
          </w:tcPr>
          <w:p w:rsidR="007C436F" w:rsidRPr="007C436F" w:rsidRDefault="007C436F" w:rsidP="007C436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 xml:space="preserve">История </w:t>
            </w:r>
          </w:p>
        </w:tc>
        <w:tc>
          <w:tcPr>
            <w:tcW w:w="136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972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11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68</w:t>
            </w:r>
          </w:p>
        </w:tc>
      </w:tr>
      <w:tr w:rsidR="007C436F" w:rsidRPr="007C436F" w:rsidTr="00443B9A">
        <w:trPr>
          <w:trHeight w:val="190"/>
          <w:jc w:val="center"/>
        </w:trPr>
        <w:tc>
          <w:tcPr>
            <w:tcW w:w="2208" w:type="dxa"/>
            <w:tcBorders>
              <w:bottom w:val="single" w:sz="4" w:space="0" w:color="auto"/>
            </w:tcBorders>
          </w:tcPr>
          <w:p w:rsidR="007C436F" w:rsidRPr="007C436F" w:rsidRDefault="007C436F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и информатика </w:t>
            </w:r>
          </w:p>
        </w:tc>
        <w:tc>
          <w:tcPr>
            <w:tcW w:w="2489" w:type="dxa"/>
          </w:tcPr>
          <w:p w:rsidR="007C436F" w:rsidRPr="007C436F" w:rsidRDefault="007C436F" w:rsidP="005B5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36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972" w:type="dxa"/>
          </w:tcPr>
          <w:p w:rsidR="007C436F" w:rsidRPr="007C436F" w:rsidRDefault="005B561C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38" w:type="dxa"/>
          </w:tcPr>
          <w:p w:rsidR="007C436F" w:rsidRPr="007C436F" w:rsidRDefault="005B561C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</w:t>
            </w:r>
          </w:p>
        </w:tc>
        <w:tc>
          <w:tcPr>
            <w:tcW w:w="1116" w:type="dxa"/>
            <w:gridSpan w:val="2"/>
          </w:tcPr>
          <w:p w:rsidR="007C436F" w:rsidRPr="007C436F" w:rsidRDefault="005B561C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36" w:type="dxa"/>
            <w:gridSpan w:val="2"/>
          </w:tcPr>
          <w:p w:rsidR="007C436F" w:rsidRPr="007C436F" w:rsidRDefault="005B561C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</w:t>
            </w:r>
          </w:p>
        </w:tc>
      </w:tr>
      <w:tr w:rsidR="007C436F" w:rsidRPr="007C436F" w:rsidTr="001C21E2">
        <w:trPr>
          <w:jc w:val="center"/>
        </w:trPr>
        <w:tc>
          <w:tcPr>
            <w:tcW w:w="2208" w:type="dxa"/>
          </w:tcPr>
          <w:p w:rsidR="007C436F" w:rsidRPr="007C436F" w:rsidRDefault="007C436F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2489" w:type="dxa"/>
          </w:tcPr>
          <w:p w:rsidR="007C436F" w:rsidRPr="007C436F" w:rsidRDefault="007C436F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136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972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3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34</w:t>
            </w:r>
          </w:p>
        </w:tc>
      </w:tr>
      <w:tr w:rsidR="007C436F" w:rsidRPr="007C436F" w:rsidTr="001C21E2">
        <w:trPr>
          <w:trHeight w:val="301"/>
          <w:jc w:val="center"/>
        </w:trPr>
        <w:tc>
          <w:tcPr>
            <w:tcW w:w="2208" w:type="dxa"/>
            <w:vMerge w:val="restart"/>
          </w:tcPr>
          <w:p w:rsidR="007C436F" w:rsidRPr="007C436F" w:rsidRDefault="00443B9A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  <w:r w:rsidR="007C436F" w:rsidRPr="007C436F">
              <w:rPr>
                <w:rFonts w:ascii="Times New Roman" w:eastAsia="Times New Roman" w:hAnsi="Times New Roman" w:cs="Times New Roman"/>
                <w:lang w:eastAsia="ru-RU"/>
              </w:rPr>
              <w:t>, экология и основы безопасности жизнедеятельности</w:t>
            </w:r>
          </w:p>
        </w:tc>
        <w:tc>
          <w:tcPr>
            <w:tcW w:w="2489" w:type="dxa"/>
          </w:tcPr>
          <w:p w:rsidR="007C436F" w:rsidRPr="007C436F" w:rsidRDefault="007C436F" w:rsidP="007C436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36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C436F">
              <w:rPr>
                <w:rFonts w:ascii="Times New Roman" w:hAnsi="Times New Roman"/>
                <w:bCs/>
              </w:rPr>
              <w:t>Б</w:t>
            </w:r>
            <w:proofErr w:type="gramEnd"/>
            <w:r w:rsidRPr="007C436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72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11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102</w:t>
            </w:r>
          </w:p>
        </w:tc>
      </w:tr>
      <w:tr w:rsidR="007C436F" w:rsidRPr="007C436F" w:rsidTr="001C21E2">
        <w:trPr>
          <w:trHeight w:val="301"/>
          <w:jc w:val="center"/>
        </w:trPr>
        <w:tc>
          <w:tcPr>
            <w:tcW w:w="2208" w:type="dxa"/>
            <w:vMerge/>
          </w:tcPr>
          <w:p w:rsidR="007C436F" w:rsidRPr="007C436F" w:rsidRDefault="007C436F" w:rsidP="007C436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89" w:type="dxa"/>
          </w:tcPr>
          <w:p w:rsidR="007C436F" w:rsidRPr="007C436F" w:rsidRDefault="007C436F" w:rsidP="007C436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Основы безопасности жизнедеятельности</w:t>
            </w:r>
          </w:p>
        </w:tc>
        <w:tc>
          <w:tcPr>
            <w:tcW w:w="136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C436F">
              <w:rPr>
                <w:rFonts w:ascii="Times New Roman" w:hAnsi="Times New Roman"/>
                <w:bCs/>
              </w:rPr>
              <w:t>Б</w:t>
            </w:r>
            <w:proofErr w:type="gramEnd"/>
            <w:r w:rsidRPr="007C436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72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1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34</w:t>
            </w:r>
          </w:p>
        </w:tc>
      </w:tr>
      <w:tr w:rsidR="007C436F" w:rsidRPr="007C436F" w:rsidTr="001C21E2">
        <w:trPr>
          <w:trHeight w:val="301"/>
          <w:jc w:val="center"/>
        </w:trPr>
        <w:tc>
          <w:tcPr>
            <w:tcW w:w="2208" w:type="dxa"/>
          </w:tcPr>
          <w:p w:rsidR="007C436F" w:rsidRPr="007C436F" w:rsidRDefault="007C436F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  <w:proofErr w:type="gramEnd"/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89" w:type="dxa"/>
          </w:tcPr>
          <w:p w:rsidR="007C436F" w:rsidRPr="007C436F" w:rsidRDefault="007C436F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  <w:proofErr w:type="gramEnd"/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6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972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1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3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C436F" w:rsidRPr="007C436F" w:rsidTr="001C21E2">
        <w:trPr>
          <w:trHeight w:val="301"/>
          <w:jc w:val="center"/>
        </w:trPr>
        <w:tc>
          <w:tcPr>
            <w:tcW w:w="10027" w:type="dxa"/>
            <w:gridSpan w:val="9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/>
              </w:rPr>
              <w:t>Предметы по выбору из обязательных предметных областей</w:t>
            </w:r>
          </w:p>
        </w:tc>
      </w:tr>
      <w:tr w:rsidR="00AA0353" w:rsidRPr="007C436F" w:rsidTr="001C21E2">
        <w:trPr>
          <w:trHeight w:val="278"/>
          <w:jc w:val="center"/>
        </w:trPr>
        <w:tc>
          <w:tcPr>
            <w:tcW w:w="2208" w:type="dxa"/>
            <w:vMerge w:val="restart"/>
          </w:tcPr>
          <w:p w:rsidR="00AA0353" w:rsidRPr="007C436F" w:rsidRDefault="00AA0353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>Общественные науки</w:t>
            </w:r>
          </w:p>
        </w:tc>
        <w:tc>
          <w:tcPr>
            <w:tcW w:w="2489" w:type="dxa"/>
          </w:tcPr>
          <w:p w:rsidR="00AA0353" w:rsidRPr="007C436F" w:rsidRDefault="00AA0353" w:rsidP="007C436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368" w:type="dxa"/>
          </w:tcPr>
          <w:p w:rsidR="00AA0353" w:rsidRPr="007C436F" w:rsidRDefault="00AA035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972" w:type="dxa"/>
          </w:tcPr>
          <w:p w:rsidR="00AA0353" w:rsidRPr="007C436F" w:rsidRDefault="00AA035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" w:type="dxa"/>
          </w:tcPr>
          <w:p w:rsidR="00AA0353" w:rsidRPr="007C436F" w:rsidRDefault="00AA035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16" w:type="dxa"/>
            <w:gridSpan w:val="2"/>
          </w:tcPr>
          <w:p w:rsidR="00AA0353" w:rsidRPr="007C436F" w:rsidRDefault="00AA035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" w:type="dxa"/>
            <w:gridSpan w:val="2"/>
          </w:tcPr>
          <w:p w:rsidR="00AA0353" w:rsidRPr="007C436F" w:rsidRDefault="00AA035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34</w:t>
            </w:r>
          </w:p>
        </w:tc>
      </w:tr>
      <w:tr w:rsidR="00AA0353" w:rsidRPr="007C436F" w:rsidTr="001C21E2">
        <w:trPr>
          <w:trHeight w:val="277"/>
          <w:jc w:val="center"/>
        </w:trPr>
        <w:tc>
          <w:tcPr>
            <w:tcW w:w="2208" w:type="dxa"/>
            <w:vMerge/>
          </w:tcPr>
          <w:p w:rsidR="00AA0353" w:rsidRPr="007C436F" w:rsidRDefault="00AA0353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</w:tcPr>
          <w:p w:rsidR="00AA0353" w:rsidRPr="007C436F" w:rsidRDefault="00AA0353" w:rsidP="009279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 xml:space="preserve">Обществознание </w:t>
            </w:r>
          </w:p>
        </w:tc>
        <w:tc>
          <w:tcPr>
            <w:tcW w:w="1368" w:type="dxa"/>
          </w:tcPr>
          <w:p w:rsidR="00AA0353" w:rsidRPr="007C436F" w:rsidRDefault="00AA035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972" w:type="dxa"/>
          </w:tcPr>
          <w:p w:rsidR="00AA0353" w:rsidRPr="007C436F" w:rsidRDefault="00AA035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8" w:type="dxa"/>
          </w:tcPr>
          <w:p w:rsidR="00AA0353" w:rsidRPr="007C436F" w:rsidRDefault="00AA035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116" w:type="dxa"/>
            <w:gridSpan w:val="2"/>
          </w:tcPr>
          <w:p w:rsidR="00AA0353" w:rsidRPr="007C436F" w:rsidRDefault="00AA035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6" w:type="dxa"/>
            <w:gridSpan w:val="2"/>
          </w:tcPr>
          <w:p w:rsidR="00AA0353" w:rsidRPr="007C436F" w:rsidRDefault="00AA0353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68</w:t>
            </w:r>
          </w:p>
        </w:tc>
      </w:tr>
      <w:tr w:rsidR="00AA0353" w:rsidRPr="007C436F" w:rsidTr="001C21E2">
        <w:trPr>
          <w:trHeight w:val="277"/>
          <w:jc w:val="center"/>
        </w:trPr>
        <w:tc>
          <w:tcPr>
            <w:tcW w:w="2208" w:type="dxa"/>
            <w:vMerge/>
          </w:tcPr>
          <w:p w:rsidR="00AA0353" w:rsidRPr="007C436F" w:rsidRDefault="00AA0353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</w:tcPr>
          <w:p w:rsidR="00AA0353" w:rsidRPr="007C436F" w:rsidRDefault="00AA0353" w:rsidP="00BC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368" w:type="dxa"/>
          </w:tcPr>
          <w:p w:rsidR="00AA0353" w:rsidRPr="007C436F" w:rsidRDefault="00AA0353" w:rsidP="00BC1A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972" w:type="dxa"/>
          </w:tcPr>
          <w:p w:rsidR="00AA0353" w:rsidRPr="007C436F" w:rsidRDefault="00AA0353" w:rsidP="00BC1A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" w:type="dxa"/>
          </w:tcPr>
          <w:p w:rsidR="00AA0353" w:rsidRPr="007C436F" w:rsidRDefault="00AA0353" w:rsidP="00BC1A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16" w:type="dxa"/>
            <w:gridSpan w:val="2"/>
          </w:tcPr>
          <w:p w:rsidR="00AA0353" w:rsidRPr="007C436F" w:rsidRDefault="00AA0353" w:rsidP="00BC1A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" w:type="dxa"/>
            <w:gridSpan w:val="2"/>
          </w:tcPr>
          <w:p w:rsidR="00AA0353" w:rsidRPr="007C436F" w:rsidRDefault="00AA0353" w:rsidP="00BC1A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34</w:t>
            </w:r>
          </w:p>
        </w:tc>
      </w:tr>
      <w:tr w:rsidR="00171A9D" w:rsidRPr="007C436F" w:rsidTr="001C21E2">
        <w:trPr>
          <w:trHeight w:val="441"/>
          <w:jc w:val="center"/>
        </w:trPr>
        <w:tc>
          <w:tcPr>
            <w:tcW w:w="2208" w:type="dxa"/>
            <w:vMerge w:val="restart"/>
          </w:tcPr>
          <w:p w:rsidR="00171A9D" w:rsidRPr="007C436F" w:rsidRDefault="00171A9D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2489" w:type="dxa"/>
          </w:tcPr>
          <w:p w:rsidR="00171A9D" w:rsidRPr="007C436F" w:rsidRDefault="00171A9D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1368" w:type="dxa"/>
          </w:tcPr>
          <w:p w:rsidR="00171A9D" w:rsidRPr="007C436F" w:rsidRDefault="00171A9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C436F">
              <w:rPr>
                <w:rFonts w:ascii="Times New Roman" w:hAnsi="Times New Roman"/>
                <w:bCs/>
              </w:rPr>
              <w:t>Б</w:t>
            </w:r>
            <w:proofErr w:type="gramEnd"/>
            <w:r w:rsidRPr="007C436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72" w:type="dxa"/>
          </w:tcPr>
          <w:p w:rsidR="00171A9D" w:rsidRPr="007C436F" w:rsidRDefault="00171A9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8" w:type="dxa"/>
          </w:tcPr>
          <w:p w:rsidR="00171A9D" w:rsidRPr="007C436F" w:rsidRDefault="00171A9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116" w:type="dxa"/>
            <w:gridSpan w:val="2"/>
          </w:tcPr>
          <w:p w:rsidR="00171A9D" w:rsidRPr="007C436F" w:rsidRDefault="00171A9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6" w:type="dxa"/>
            <w:gridSpan w:val="2"/>
          </w:tcPr>
          <w:p w:rsidR="00171A9D" w:rsidRPr="007C436F" w:rsidRDefault="00171A9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68</w:t>
            </w:r>
          </w:p>
        </w:tc>
      </w:tr>
      <w:tr w:rsidR="00171A9D" w:rsidRPr="007C436F" w:rsidTr="001C21E2">
        <w:trPr>
          <w:trHeight w:val="441"/>
          <w:jc w:val="center"/>
        </w:trPr>
        <w:tc>
          <w:tcPr>
            <w:tcW w:w="2208" w:type="dxa"/>
            <w:vMerge/>
          </w:tcPr>
          <w:p w:rsidR="00171A9D" w:rsidRPr="007C436F" w:rsidRDefault="00171A9D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</w:tcPr>
          <w:p w:rsidR="00171A9D" w:rsidRPr="007C436F" w:rsidRDefault="00171A9D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368" w:type="dxa"/>
          </w:tcPr>
          <w:p w:rsidR="00171A9D" w:rsidRPr="007C436F" w:rsidRDefault="00171A9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972" w:type="dxa"/>
          </w:tcPr>
          <w:p w:rsidR="00171A9D" w:rsidRPr="007C436F" w:rsidRDefault="00171A9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" w:type="dxa"/>
          </w:tcPr>
          <w:p w:rsidR="00171A9D" w:rsidRPr="007C436F" w:rsidRDefault="00171A9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16" w:type="dxa"/>
            <w:gridSpan w:val="2"/>
          </w:tcPr>
          <w:p w:rsidR="00171A9D" w:rsidRPr="007C436F" w:rsidRDefault="00171A9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" w:type="dxa"/>
            <w:gridSpan w:val="2"/>
          </w:tcPr>
          <w:p w:rsidR="00171A9D" w:rsidRPr="007C436F" w:rsidRDefault="00171A9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34</w:t>
            </w:r>
          </w:p>
        </w:tc>
      </w:tr>
      <w:tr w:rsidR="00171A9D" w:rsidRPr="007C436F" w:rsidTr="001C21E2">
        <w:trPr>
          <w:trHeight w:val="441"/>
          <w:jc w:val="center"/>
        </w:trPr>
        <w:tc>
          <w:tcPr>
            <w:tcW w:w="2208" w:type="dxa"/>
            <w:vMerge/>
          </w:tcPr>
          <w:p w:rsidR="00171A9D" w:rsidRPr="007C436F" w:rsidRDefault="00171A9D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</w:tcPr>
          <w:p w:rsidR="00171A9D" w:rsidRPr="007C436F" w:rsidRDefault="00171A9D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368" w:type="dxa"/>
          </w:tcPr>
          <w:p w:rsidR="00171A9D" w:rsidRPr="007C436F" w:rsidRDefault="00171A9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972" w:type="dxa"/>
          </w:tcPr>
          <w:p w:rsidR="00171A9D" w:rsidRPr="007C436F" w:rsidRDefault="00171A9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" w:type="dxa"/>
          </w:tcPr>
          <w:p w:rsidR="00171A9D" w:rsidRPr="007C436F" w:rsidRDefault="00171A9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16" w:type="dxa"/>
            <w:gridSpan w:val="2"/>
          </w:tcPr>
          <w:p w:rsidR="00171A9D" w:rsidRPr="007C436F" w:rsidRDefault="00171A9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" w:type="dxa"/>
            <w:gridSpan w:val="2"/>
          </w:tcPr>
          <w:p w:rsidR="00171A9D" w:rsidRPr="007C436F" w:rsidRDefault="00171A9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34</w:t>
            </w:r>
          </w:p>
        </w:tc>
      </w:tr>
      <w:tr w:rsidR="007C436F" w:rsidRPr="007C436F" w:rsidTr="001C21E2">
        <w:trPr>
          <w:trHeight w:val="278"/>
          <w:jc w:val="center"/>
        </w:trPr>
        <w:tc>
          <w:tcPr>
            <w:tcW w:w="2208" w:type="dxa"/>
            <w:vMerge w:val="restart"/>
          </w:tcPr>
          <w:p w:rsidR="007C436F" w:rsidRPr="007C436F" w:rsidRDefault="007C436F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2489" w:type="dxa"/>
          </w:tcPr>
          <w:p w:rsidR="007C436F" w:rsidRPr="007C436F" w:rsidRDefault="00443B9A" w:rsidP="00443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36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972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1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34</w:t>
            </w:r>
          </w:p>
        </w:tc>
      </w:tr>
      <w:tr w:rsidR="007C436F" w:rsidRPr="007C436F" w:rsidTr="001C21E2">
        <w:trPr>
          <w:trHeight w:val="277"/>
          <w:jc w:val="center"/>
        </w:trPr>
        <w:tc>
          <w:tcPr>
            <w:tcW w:w="2208" w:type="dxa"/>
            <w:vMerge/>
          </w:tcPr>
          <w:p w:rsidR="007C436F" w:rsidRPr="007C436F" w:rsidRDefault="007C436F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</w:tcPr>
          <w:p w:rsidR="007C436F" w:rsidRPr="007C436F" w:rsidRDefault="007C436F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36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972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1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" w:type="dxa"/>
            <w:gridSpan w:val="2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34</w:t>
            </w:r>
          </w:p>
        </w:tc>
      </w:tr>
      <w:tr w:rsidR="007C436F" w:rsidRPr="007C436F" w:rsidTr="001C21E2">
        <w:trPr>
          <w:trHeight w:val="301"/>
          <w:jc w:val="center"/>
        </w:trPr>
        <w:tc>
          <w:tcPr>
            <w:tcW w:w="2208" w:type="dxa"/>
          </w:tcPr>
          <w:p w:rsidR="007C436F" w:rsidRPr="007C436F" w:rsidRDefault="007C436F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>Курсы по выбору ОУ, элективные учебные предметы</w:t>
            </w:r>
          </w:p>
        </w:tc>
        <w:tc>
          <w:tcPr>
            <w:tcW w:w="2489" w:type="dxa"/>
          </w:tcPr>
          <w:p w:rsidR="007C436F" w:rsidRPr="007C436F" w:rsidRDefault="007C436F" w:rsidP="007C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</w:tcPr>
          <w:p w:rsidR="007C436F" w:rsidRPr="007C436F" w:rsidRDefault="007C436F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эл</w:t>
            </w:r>
          </w:p>
        </w:tc>
        <w:tc>
          <w:tcPr>
            <w:tcW w:w="972" w:type="dxa"/>
          </w:tcPr>
          <w:p w:rsidR="007C436F" w:rsidRPr="007C436F" w:rsidRDefault="0009184E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38" w:type="dxa"/>
          </w:tcPr>
          <w:p w:rsidR="007C436F" w:rsidRPr="007C436F" w:rsidRDefault="007C436F" w:rsidP="0009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1</w:t>
            </w:r>
            <w:r w:rsidR="0009184E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116" w:type="dxa"/>
            <w:gridSpan w:val="2"/>
          </w:tcPr>
          <w:p w:rsidR="007C436F" w:rsidRPr="007C436F" w:rsidRDefault="0009184E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36" w:type="dxa"/>
            <w:gridSpan w:val="2"/>
          </w:tcPr>
          <w:p w:rsidR="007C436F" w:rsidRPr="007C436F" w:rsidRDefault="0009184E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</w:t>
            </w:r>
          </w:p>
        </w:tc>
      </w:tr>
      <w:tr w:rsidR="00FD3EAD" w:rsidRPr="007C436F" w:rsidTr="001C21E2">
        <w:trPr>
          <w:trHeight w:val="301"/>
          <w:jc w:val="center"/>
        </w:trPr>
        <w:tc>
          <w:tcPr>
            <w:tcW w:w="2208" w:type="dxa"/>
          </w:tcPr>
          <w:p w:rsidR="00FD3EAD" w:rsidRPr="007C436F" w:rsidRDefault="00FD3EAD" w:rsidP="00A46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36F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2489" w:type="dxa"/>
          </w:tcPr>
          <w:p w:rsidR="00FD3EAD" w:rsidRPr="007C436F" w:rsidRDefault="00FD3EAD" w:rsidP="00A46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</w:tcPr>
          <w:p w:rsidR="00FD3EAD" w:rsidRPr="007C436F" w:rsidRDefault="00FD3EA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72" w:type="dxa"/>
          </w:tcPr>
          <w:p w:rsidR="00FD3EAD" w:rsidRPr="007C436F" w:rsidRDefault="00FD3EA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938" w:type="dxa"/>
          </w:tcPr>
          <w:p w:rsidR="00FD3EAD" w:rsidRPr="007C436F" w:rsidRDefault="00FD3EAD" w:rsidP="007C4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436F">
              <w:rPr>
                <w:rFonts w:ascii="Times New Roman" w:hAnsi="Times New Roman"/>
                <w:b/>
                <w:bCs/>
              </w:rPr>
              <w:t>1258</w:t>
            </w:r>
          </w:p>
        </w:tc>
        <w:tc>
          <w:tcPr>
            <w:tcW w:w="1116" w:type="dxa"/>
            <w:gridSpan w:val="2"/>
          </w:tcPr>
          <w:p w:rsidR="00FD3EAD" w:rsidRPr="007C436F" w:rsidRDefault="00FD3EAD" w:rsidP="007C43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36F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936" w:type="dxa"/>
            <w:gridSpan w:val="2"/>
          </w:tcPr>
          <w:p w:rsidR="00FD3EAD" w:rsidRPr="007C436F" w:rsidRDefault="00FD3EAD" w:rsidP="007C4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436F">
              <w:rPr>
                <w:rFonts w:ascii="Times New Roman" w:hAnsi="Times New Roman"/>
                <w:b/>
                <w:bCs/>
              </w:rPr>
              <w:t>1258</w:t>
            </w:r>
          </w:p>
        </w:tc>
      </w:tr>
      <w:tr w:rsidR="00FD3EAD" w:rsidRPr="007C436F" w:rsidTr="001C21E2">
        <w:trPr>
          <w:jc w:val="center"/>
        </w:trPr>
        <w:tc>
          <w:tcPr>
            <w:tcW w:w="2208" w:type="dxa"/>
          </w:tcPr>
          <w:p w:rsidR="00FD3EAD" w:rsidRPr="007C436F" w:rsidRDefault="00FD3EAD" w:rsidP="00A463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C436F">
              <w:rPr>
                <w:rFonts w:ascii="Times New Roman" w:hAnsi="Times New Roman"/>
                <w:b/>
                <w:bCs/>
              </w:rPr>
              <w:t>Часов за 2 учебных года:</w:t>
            </w:r>
          </w:p>
        </w:tc>
        <w:tc>
          <w:tcPr>
            <w:tcW w:w="2489" w:type="dxa"/>
          </w:tcPr>
          <w:p w:rsidR="00FD3EAD" w:rsidRPr="007C436F" w:rsidRDefault="00FD3EAD" w:rsidP="00A463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8" w:type="dxa"/>
          </w:tcPr>
          <w:p w:rsidR="00FD3EAD" w:rsidRPr="007C436F" w:rsidRDefault="00FD3EAD" w:rsidP="007C4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2" w:type="dxa"/>
            <w:gridSpan w:val="6"/>
          </w:tcPr>
          <w:p w:rsidR="00FD3EAD" w:rsidRPr="007C436F" w:rsidRDefault="00FD3EAD" w:rsidP="007C4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436F">
              <w:rPr>
                <w:rFonts w:ascii="Times New Roman" w:hAnsi="Times New Roman"/>
                <w:b/>
                <w:bCs/>
              </w:rPr>
              <w:t>2516</w:t>
            </w:r>
          </w:p>
        </w:tc>
      </w:tr>
      <w:tr w:rsidR="00FD3EAD" w:rsidRPr="007C436F" w:rsidTr="00864E33">
        <w:trPr>
          <w:jc w:val="center"/>
        </w:trPr>
        <w:tc>
          <w:tcPr>
            <w:tcW w:w="2208" w:type="dxa"/>
            <w:vAlign w:val="center"/>
          </w:tcPr>
          <w:p w:rsidR="00FD3EAD" w:rsidRDefault="00FD3EAD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489" w:type="dxa"/>
          </w:tcPr>
          <w:p w:rsidR="00FD3EAD" w:rsidRPr="007C436F" w:rsidRDefault="00FD3EAD" w:rsidP="00A46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FD3EAD" w:rsidRDefault="00FD3EA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FD3EAD" w:rsidRDefault="00FD3EA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EAD" w:rsidRDefault="00FD3EA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EAD" w:rsidRDefault="00FD3EA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FD3EAD" w:rsidRDefault="00FD3EA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</w:t>
            </w:r>
          </w:p>
        </w:tc>
      </w:tr>
    </w:tbl>
    <w:p w:rsidR="00FF1263" w:rsidRDefault="00FF1263" w:rsidP="00DB4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F1263" w:rsidRDefault="00FF1263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</w:p>
    <w:p w:rsidR="00DB492B" w:rsidRPr="00FF1263" w:rsidRDefault="00FF1263" w:rsidP="00FF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Особенности учебного плана</w:t>
      </w:r>
    </w:p>
    <w:p w:rsidR="00DB492B" w:rsidRPr="00D76793" w:rsidRDefault="00DB492B" w:rsidP="00DB4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7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план предусматривает</w:t>
      </w:r>
      <w:r w:rsidRPr="00D7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B492B" w:rsidRPr="00DB492B" w:rsidRDefault="00DB492B" w:rsidP="00DB4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нормативный срок освоения основной образовательной программы среднего общего образования - 2 года;</w:t>
      </w:r>
    </w:p>
    <w:p w:rsidR="00DB492B" w:rsidRPr="00DB492B" w:rsidRDefault="00DB492B" w:rsidP="00DB4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учебных занятий за 2 года на одного обучающегося – не менее</w:t>
      </w:r>
    </w:p>
    <w:p w:rsidR="00DB492B" w:rsidRDefault="00DB492B" w:rsidP="00DB4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>2170 часов и не более 2590 часов</w:t>
      </w:r>
      <w:r w:rsidR="00B02C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2CA4" w:rsidRPr="00DB492B" w:rsidRDefault="00B02CA4" w:rsidP="00DB4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универсальн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профиля.</w:t>
      </w:r>
    </w:p>
    <w:p w:rsidR="00DB492B" w:rsidRPr="00DB492B" w:rsidRDefault="00DB492B" w:rsidP="00DB49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состоит из двух частей — обязательной части и части, формируемой участниками образовательного процесса. Внеурочная деятельность </w:t>
      </w:r>
      <w:proofErr w:type="gramStart"/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отдельной программой.</w:t>
      </w:r>
    </w:p>
    <w:p w:rsidR="00DB492B" w:rsidRPr="00DB492B" w:rsidRDefault="00DB492B" w:rsidP="00DB49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 w:bidi="ru-RU"/>
        </w:rPr>
        <w:t>Обязательная часть</w:t>
      </w: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DB492B" w:rsidRPr="00DB492B" w:rsidRDefault="00DB492B" w:rsidP="00DB49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DB492B" w:rsidRPr="00DB492B" w:rsidRDefault="00DB492B" w:rsidP="00DB492B">
      <w:pPr>
        <w:widowControl w:val="0"/>
        <w:numPr>
          <w:ilvl w:val="0"/>
          <w:numId w:val="3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DB492B" w:rsidRPr="00DB492B" w:rsidRDefault="00DB492B" w:rsidP="00DB492B">
      <w:pPr>
        <w:widowControl w:val="0"/>
        <w:numPr>
          <w:ilvl w:val="0"/>
          <w:numId w:val="3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к продолжению образования, их приобщение к информационным технологиям;</w:t>
      </w:r>
    </w:p>
    <w:p w:rsidR="00DB492B" w:rsidRPr="00DB492B" w:rsidRDefault="00DB492B" w:rsidP="00DB492B">
      <w:pPr>
        <w:widowControl w:val="0"/>
        <w:numPr>
          <w:ilvl w:val="0"/>
          <w:numId w:val="3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7F0A2A" w:rsidRPr="00600359" w:rsidRDefault="00DB492B" w:rsidP="00893652">
      <w:pPr>
        <w:widowControl w:val="0"/>
        <w:numPr>
          <w:ilvl w:val="0"/>
          <w:numId w:val="3"/>
        </w:numPr>
        <w:tabs>
          <w:tab w:val="left" w:pos="9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личностное развитие </w:t>
      </w:r>
      <w:proofErr w:type="gramStart"/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индивидуальностью.</w:t>
      </w:r>
    </w:p>
    <w:p w:rsidR="00893652" w:rsidRDefault="00893652" w:rsidP="00893652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36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части </w:t>
      </w:r>
      <w:r w:rsidRPr="00893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базовом уровне в учебном плане отнесен</w:t>
      </w:r>
      <w:r w:rsidR="007F0A2A">
        <w:rPr>
          <w:rFonts w:ascii="Times New Roman" w:eastAsia="Times New Roman" w:hAnsi="Times New Roman" w:cs="Times New Roman"/>
          <w:sz w:val="24"/>
          <w:szCs w:val="24"/>
          <w:lang w:eastAsia="ru-RU"/>
        </w:rPr>
        <w:t>ы  следующие учебные предметы: «Л</w:t>
      </w:r>
      <w:r w:rsidRPr="00893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итература</w:t>
      </w:r>
      <w:r w:rsidR="007F0A2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</w:t>
      </w:r>
      <w:r w:rsidRPr="00893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</w:t>
      </w:r>
      <w:r w:rsidR="007F0A2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«И</w:t>
      </w:r>
      <w:r w:rsidRPr="00893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</w:t>
      </w:r>
      <w:r w:rsidR="007F0A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9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0A2A">
        <w:rPr>
          <w:rFonts w:ascii="Times New Roman" w:eastAsia="Times New Roman" w:hAnsi="Times New Roman" w:cs="Times New Roman"/>
          <w:sz w:val="24"/>
          <w:szCs w:val="24"/>
          <w:lang w:eastAsia="ru-RU"/>
        </w:rPr>
        <w:t>«Ф</w:t>
      </w:r>
      <w:r w:rsidRPr="00893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изическая культ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</w:t>
      </w:r>
      <w:r w:rsidR="007F0A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0A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="007F0A2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строномия</w:t>
      </w:r>
      <w:r w:rsidR="007F0A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 класс); </w:t>
      </w:r>
      <w:r w:rsidRPr="0089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углубленном</w:t>
      </w:r>
      <w:r w:rsidRPr="0089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в учебном плане отнесены  следующие учебные предметы:</w:t>
      </w:r>
      <w:r w:rsidR="007F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 язык</w:t>
      </w:r>
      <w:r w:rsidR="007F0A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«Иностранный (н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емецкий</w:t>
      </w:r>
      <w:r w:rsidR="007F0A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="007F0A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6AB" w:rsidRDefault="007F0A2A" w:rsidP="00893652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7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обязательной части учебного плана изучение предметной области «Родной язык и родная литература» осуществляется интегрировано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учебные предметы «Русский язык» и «Литература» в целях обеспечения достижения обучающимися планируемых результатов освоения русского языка как родного и родной литературы в соответствии с ФГОС среднего общего образования.</w:t>
      </w:r>
      <w:r w:rsidR="00B6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1DF5" w:rsidRPr="00491DF5" w:rsidRDefault="00491DF5" w:rsidP="00491DF5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среднего общего образования в 10-х классах общеобразовательных организаций в 2020/2021 учебном году изучается учебный предмет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</w:t>
      </w:r>
      <w:r w:rsidRPr="00491D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1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491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математика включает две важнейшие содержательные линии: алгебру и начала математического анализа и геометрию, образовательная организация самостоятельно может выбрать одну из структурных моделей реализации содержательных линий в рамках единого учебного предмета «Математика»: параллельную, последовательную или смешанную.</w:t>
      </w:r>
    </w:p>
    <w:p w:rsidR="00491DF5" w:rsidRPr="00491DF5" w:rsidRDefault="002140BB" w:rsidP="002140BB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ГБОУ СОШ № 481 с углубленным изучением немецкого 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района Санкт-Петербурга </w:t>
      </w:r>
      <w:r w:rsidR="00491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с</w:t>
      </w:r>
      <w:r w:rsidR="00491DF5" w:rsidRPr="00491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мешанная модель: параллельное изучение двух содержательны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линий в рамках одного курса. </w:t>
      </w:r>
      <w:r w:rsidR="00491DF5" w:rsidRPr="00491D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реализуется единый учебный предмет «Математика» с сохранением организационной структуры преподавания по содержательным линиям (уроки по алгебре и началам математического анализа и геометрии ведутся подряд 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расписанием учебных занятий).</w:t>
      </w:r>
      <w:r w:rsidR="00491DF5" w:rsidRPr="0049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1DF5" w:rsidRPr="00491DF5" w:rsidRDefault="002140BB" w:rsidP="00491DF5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1DF5" w:rsidRPr="0049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случае оформляется одна страница классного журнала по предмету «Математика», одна строка в АИС «Параграф» с соответствующим наименованием и выставляется одна отметка по результатам промежуточной аттестации (за полугодия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год). </w:t>
      </w:r>
      <w:r w:rsidR="00491DF5" w:rsidRPr="00491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учебного предмета «Математика» учителем составляется одна рабочая программа.</w:t>
      </w:r>
    </w:p>
    <w:p w:rsidR="00AA0353" w:rsidRPr="00AA0353" w:rsidRDefault="00AA0353" w:rsidP="00AA0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«Астрономия» вводится в 11 классе как отдельный обязательный учебный предмет, направленный на изучение достижений современной науки и техники, </w:t>
      </w:r>
      <w:r w:rsidRPr="00AA0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основ знаний о методах и результатах научных исследований, фундаментальных законах природы небесных тел и Вселенной в целом. </w:t>
      </w:r>
    </w:p>
    <w:p w:rsidR="00F827F8" w:rsidRPr="00DB492B" w:rsidRDefault="00F827F8" w:rsidP="00F827F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предусматривает выполнение </w:t>
      </w:r>
      <w:proofErr w:type="gramStart"/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7F8" w:rsidRPr="00F827F8" w:rsidRDefault="00F827F8" w:rsidP="00F827F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Индивидуальный проект</w:t>
      </w: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обучающимся в течение одного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класс)</w:t>
      </w: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учебного времени, специально отведенного учебным планом.</w:t>
      </w:r>
    </w:p>
    <w:p w:rsidR="00491DF5" w:rsidRPr="00DB492B" w:rsidRDefault="00491DF5" w:rsidP="00893652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2B" w:rsidRPr="00DB492B" w:rsidRDefault="00DB492B" w:rsidP="00DB49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49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Часть, формируемая участниками образовательного</w:t>
      </w:r>
      <w:r w:rsidRPr="00DB492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 w:bidi="ru-RU"/>
        </w:rPr>
        <w:t xml:space="preserve"> процесса</w:t>
      </w:r>
      <w:r w:rsidRPr="00DB49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, обеспечивает</w:t>
      </w:r>
      <w:r w:rsidRPr="00DB49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индивидуальных потребностей обучающихся.</w:t>
      </w:r>
    </w:p>
    <w:p w:rsidR="00DB492B" w:rsidRDefault="00DB492B" w:rsidP="00DB492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этой части использовано на увеличение учебных часов, отводимых на изучение отдельных учебных предметов </w:t>
      </w:r>
      <w:r w:rsidR="00AA0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обязательных предметных областей</w:t>
      </w:r>
      <w:r w:rsidRPr="00DB4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C2" w:rsidRPr="0024048F" w:rsidRDefault="006268C2" w:rsidP="006268C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6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реализации образовательной программы школы по решению Педагогического совета  ГБОУ СОШ № 481 с углубленным изучением немецкого языка Кировского района Санкт-Петербурга  (Протокол № 12 от 25.05.2020) </w:t>
      </w:r>
      <w:proofErr w:type="gramStart"/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образовательного процесса распределилась</w:t>
      </w:r>
      <w:proofErr w:type="gramEnd"/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образом: </w:t>
      </w:r>
    </w:p>
    <w:p w:rsidR="00600359" w:rsidRPr="0024048F" w:rsidRDefault="00600359" w:rsidP="0085510E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«Естественные науки»:</w:t>
      </w:r>
    </w:p>
    <w:p w:rsidR="006268C2" w:rsidRPr="0024048F" w:rsidRDefault="006268C2" w:rsidP="006268C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0359"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600359"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– предмет «Физика»;</w:t>
      </w:r>
    </w:p>
    <w:p w:rsidR="00600359" w:rsidRPr="0024048F" w:rsidRDefault="00600359" w:rsidP="0060035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в неделю – предмет « Химия»;</w:t>
      </w:r>
    </w:p>
    <w:p w:rsidR="00600359" w:rsidRPr="0024048F" w:rsidRDefault="00600359" w:rsidP="0060035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в неделю – предмет «Биология»</w:t>
      </w:r>
      <w:r w:rsidR="00532552"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359" w:rsidRPr="0024048F" w:rsidRDefault="00600359" w:rsidP="0085510E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«Общественные науки»:</w:t>
      </w:r>
    </w:p>
    <w:p w:rsidR="006268C2" w:rsidRPr="0024048F" w:rsidRDefault="006268C2" w:rsidP="006268C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</w:t>
      </w:r>
      <w:r w:rsidR="00600359"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в неделю – предмет «История» (региональный компонент)</w:t>
      </w:r>
      <w:r w:rsidR="00532552"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0359" w:rsidRPr="0024048F" w:rsidRDefault="006268C2" w:rsidP="006268C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0359"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600359"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– предмет «</w:t>
      </w:r>
      <w:r w:rsidR="00600359"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0359"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552" w:rsidRPr="0024048F" w:rsidRDefault="00532552" w:rsidP="005325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в неделю – предмет «География».</w:t>
      </w:r>
    </w:p>
    <w:p w:rsidR="00532552" w:rsidRPr="0024048F" w:rsidRDefault="00532552" w:rsidP="0085510E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«Математика и информатика»:</w:t>
      </w:r>
    </w:p>
    <w:p w:rsidR="00600359" w:rsidRPr="0024048F" w:rsidRDefault="00532552" w:rsidP="005325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в неделю – предмет «Математика»;</w:t>
      </w:r>
    </w:p>
    <w:p w:rsidR="00532552" w:rsidRPr="0024048F" w:rsidRDefault="00532552" w:rsidP="005325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в неделю – предмет «Информатика».</w:t>
      </w:r>
    </w:p>
    <w:p w:rsidR="0085510E" w:rsidRPr="0024048F" w:rsidRDefault="0085510E" w:rsidP="006268C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Часть, формируемая участниками образовательного процесса </w:t>
      </w:r>
      <w:r w:rsidR="006268C2"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proofErr w:type="gramEnd"/>
      <w:r w:rsidR="006268C2"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элек</w:t>
      </w: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 курсы (4 часа в неделю):</w:t>
      </w:r>
    </w:p>
    <w:p w:rsidR="006268C2" w:rsidRPr="0024048F" w:rsidRDefault="000711E8" w:rsidP="006268C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6268C2"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грамматики к устной и письменной речи» 68 часов, 10-11 класс – Кручинина М.А.</w:t>
      </w:r>
    </w:p>
    <w:p w:rsidR="006268C2" w:rsidRPr="0024048F" w:rsidRDefault="000711E8" w:rsidP="006268C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6268C2"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«Математика: избранные вопросы» 68 часов, 10-11 класс – Лукичева Е.Ю., </w:t>
      </w:r>
      <w:proofErr w:type="spellStart"/>
      <w:r w:rsidR="006268C2"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Ланшакова</w:t>
      </w:r>
      <w:proofErr w:type="spellEnd"/>
      <w:r w:rsidR="006268C2"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24048F" w:rsidRPr="0024048F" w:rsidRDefault="000711E8" w:rsidP="0024048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«Русское правописание: орфография и пунктуация» 68 часов, 10-11 класс – </w:t>
      </w:r>
      <w:proofErr w:type="spellStart"/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С.И.Львова</w:t>
      </w:r>
      <w:proofErr w:type="spellEnd"/>
    </w:p>
    <w:p w:rsidR="0024048F" w:rsidRPr="0024048F" w:rsidRDefault="0024048F" w:rsidP="0024048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«Путь к созданию текста» 68 часов, 10-11 класс </w:t>
      </w:r>
      <w:proofErr w:type="gramStart"/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.Б.Новикова</w:t>
      </w:r>
      <w:proofErr w:type="spellEnd"/>
    </w:p>
    <w:p w:rsidR="006268C2" w:rsidRPr="0024048F" w:rsidRDefault="006268C2" w:rsidP="006268C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учебные предметы выполняют три основных функции:</w:t>
      </w:r>
    </w:p>
    <w:p w:rsidR="006268C2" w:rsidRPr="0024048F" w:rsidRDefault="006268C2" w:rsidP="006268C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6268C2" w:rsidRPr="0024048F" w:rsidRDefault="006268C2" w:rsidP="006268C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6268C2" w:rsidRPr="00DB492B" w:rsidRDefault="006268C2" w:rsidP="006268C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8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познавательных интересов учащихся в различных сферах человеческой деятельности.</w:t>
      </w:r>
    </w:p>
    <w:p w:rsidR="00DB492B" w:rsidRDefault="00DB492B" w:rsidP="007C4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DB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11B"/>
    <w:multiLevelType w:val="multilevel"/>
    <w:tmpl w:val="B9B4ABC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4707B7"/>
    <w:multiLevelType w:val="hybridMultilevel"/>
    <w:tmpl w:val="65D4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140C4"/>
    <w:multiLevelType w:val="hybridMultilevel"/>
    <w:tmpl w:val="B75E1D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E327582"/>
    <w:multiLevelType w:val="multilevel"/>
    <w:tmpl w:val="C8783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14"/>
    <w:rsid w:val="00014E3F"/>
    <w:rsid w:val="000711E8"/>
    <w:rsid w:val="000828D4"/>
    <w:rsid w:val="0009184E"/>
    <w:rsid w:val="000957A1"/>
    <w:rsid w:val="00125C83"/>
    <w:rsid w:val="00171A9D"/>
    <w:rsid w:val="002140BB"/>
    <w:rsid w:val="00235008"/>
    <w:rsid w:val="0024048F"/>
    <w:rsid w:val="00416B39"/>
    <w:rsid w:val="00443B9A"/>
    <w:rsid w:val="00491DF5"/>
    <w:rsid w:val="004E6CC4"/>
    <w:rsid w:val="00532552"/>
    <w:rsid w:val="0054358A"/>
    <w:rsid w:val="005B561C"/>
    <w:rsid w:val="00600359"/>
    <w:rsid w:val="006268C2"/>
    <w:rsid w:val="00640610"/>
    <w:rsid w:val="006808CF"/>
    <w:rsid w:val="006F3114"/>
    <w:rsid w:val="007C436F"/>
    <w:rsid w:val="007F0A2A"/>
    <w:rsid w:val="0085510E"/>
    <w:rsid w:val="00893652"/>
    <w:rsid w:val="0092793F"/>
    <w:rsid w:val="00984EF9"/>
    <w:rsid w:val="009E7B63"/>
    <w:rsid w:val="00A1329B"/>
    <w:rsid w:val="00A83A84"/>
    <w:rsid w:val="00AA0353"/>
    <w:rsid w:val="00B02CA4"/>
    <w:rsid w:val="00B676AB"/>
    <w:rsid w:val="00C5284A"/>
    <w:rsid w:val="00D76793"/>
    <w:rsid w:val="00DB492B"/>
    <w:rsid w:val="00E909E4"/>
    <w:rsid w:val="00F827F8"/>
    <w:rsid w:val="00FD3EA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2020-05-29T07:00:00Z</dcterms:created>
  <dcterms:modified xsi:type="dcterms:W3CDTF">2020-06-16T13:40:00Z</dcterms:modified>
</cp:coreProperties>
</file>