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7E" w:rsidRDefault="005E7D7E" w:rsidP="005E7D7E">
      <w:pPr>
        <w:jc w:val="center"/>
        <w:outlineLvl w:val="0"/>
        <w:rPr>
          <w:b/>
          <w:i/>
          <w:color w:val="FF0000"/>
          <w:sz w:val="40"/>
          <w:szCs w:val="40"/>
          <w:u w:val="single"/>
        </w:rPr>
      </w:pPr>
      <w:r>
        <w:rPr>
          <w:b/>
          <w:color w:val="0000FF"/>
          <w:sz w:val="32"/>
          <w:szCs w:val="32"/>
          <w:u w:val="single"/>
        </w:rPr>
        <w:t>Итоги участия в конкурсах</w:t>
      </w:r>
    </w:p>
    <w:tbl>
      <w:tblPr>
        <w:tblW w:w="10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1830"/>
        <w:gridCol w:w="624"/>
        <w:gridCol w:w="1124"/>
        <w:gridCol w:w="2440"/>
        <w:gridCol w:w="693"/>
        <w:gridCol w:w="1698"/>
      </w:tblGrid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both"/>
              <w:rPr>
                <w:b/>
                <w:u w:val="single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2014-2015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2015 - 2016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2016-2017</w:t>
            </w:r>
          </w:p>
        </w:tc>
      </w:tr>
      <w:tr w:rsidR="005E7D7E" w:rsidTr="005E7D7E">
        <w:trPr>
          <w:gridAfter w:val="4"/>
          <w:wAfter w:w="5955" w:type="dxa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  <w:rPr>
                <w:b/>
                <w:u w:val="single"/>
              </w:rPr>
            </w:pP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 xml:space="preserve">Победители районных олимпиад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20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28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Региональный тур олимпиады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</w:t>
            </w:r>
          </w:p>
          <w:p w:rsidR="005E7D7E" w:rsidRDefault="005E7D7E">
            <w:pPr>
              <w:jc w:val="center"/>
            </w:pPr>
            <w:r>
              <w:t>1 победитель (команда Кировского р-на)</w:t>
            </w:r>
          </w:p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4 призера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7 призеров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Заключительный этап Всероссийской олимпиады по немецкому языку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призер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призер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Городская интеллектуальная телеигра «Сила слова»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</w:t>
            </w:r>
          </w:p>
          <w:p w:rsidR="005E7D7E" w:rsidRDefault="005E7D7E">
            <w:pPr>
              <w:jc w:val="center"/>
            </w:pPr>
            <w:r>
              <w:t>1 призер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Региональная олимпиада «Гид-переводчик»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Городская олимпиада по немецкому языку для 5-6 классов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призера</w:t>
            </w:r>
          </w:p>
          <w:p w:rsidR="005E7D7E" w:rsidRDefault="005E7D7E">
            <w:pPr>
              <w:jc w:val="center"/>
            </w:pPr>
            <w:r>
              <w:t>1 победитель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 xml:space="preserve">Районная интегрированная олимпиада для обучающихся 4-х классов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</w:t>
            </w:r>
          </w:p>
          <w:p w:rsidR="005E7D7E" w:rsidRDefault="005E7D7E">
            <w:pPr>
              <w:jc w:val="center"/>
            </w:pPr>
            <w:r>
              <w:t>2 призера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Открытая всероссийская интеллектуальная олимпиада «Наше наследие»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3 призера (район)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Олимпиада ЮМШ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</w:t>
            </w:r>
          </w:p>
          <w:p w:rsidR="005E7D7E" w:rsidRDefault="005E7D7E">
            <w:pPr>
              <w:jc w:val="center"/>
            </w:pPr>
            <w:r>
              <w:t>1 призер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Санкт-Петербургская математическая олимпиада начальной школы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1 - победитель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призера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 xml:space="preserve">3-я открытая очная  математическая олимпиада начальной школы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призер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proofErr w:type="gramStart"/>
            <w:r>
              <w:t>Районная</w:t>
            </w:r>
            <w:proofErr w:type="gramEnd"/>
            <w:r>
              <w:t xml:space="preserve"> ЕГЭ-олимпиада по истории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призер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Городской этап всероссийской олимпиады «Я Готов!» по русскому языку в формате ЕГЭ и ОГЭ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призер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 xml:space="preserve">Марафон учеников – </w:t>
            </w:r>
            <w:proofErr w:type="spellStart"/>
            <w:r>
              <w:t>занковцев</w:t>
            </w:r>
            <w:proofErr w:type="spellEnd"/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 xml:space="preserve">2 место (город)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 xml:space="preserve">Конкурс «Логика»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12 участников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</w:t>
            </w:r>
          </w:p>
          <w:p w:rsidR="005E7D7E" w:rsidRDefault="005E7D7E">
            <w:pPr>
              <w:jc w:val="center"/>
            </w:pPr>
            <w:r>
              <w:t>2 призера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 xml:space="preserve">Открытый конкурс исследовательских работ </w:t>
            </w:r>
            <w:proofErr w:type="spellStart"/>
            <w:r>
              <w:t>Знайка</w:t>
            </w:r>
            <w:proofErr w:type="spellEnd"/>
            <w:r>
              <w:t xml:space="preserve"> (район)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3 участника, 2 победителя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победитель, 2 лауреата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лауреат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rPr>
                <w:szCs w:val="36"/>
                <w:shd w:val="clear" w:color="auto" w:fill="FFFFFF"/>
              </w:rPr>
              <w:t>Открытый городской фестиваль исследовательских проектов учащихся начальной школы «Юные Ньютоны»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победителя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3 победителя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победителя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«Русский медвежонок»\ «Кенгуру»\ «Пегас»\»Бобер»\»</w:t>
            </w:r>
            <w:proofErr w:type="spellStart"/>
            <w:r>
              <w:t>Олимпус</w:t>
            </w:r>
            <w:proofErr w:type="spellEnd"/>
            <w:r>
              <w:t>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  <w:r>
              <w:t>Участие</w:t>
            </w:r>
          </w:p>
          <w:p w:rsidR="005E7D7E" w:rsidRDefault="005E7D7E">
            <w:pPr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 xml:space="preserve">Участие 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«Золотое РУНО»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1место (Россия)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</w:t>
            </w:r>
          </w:p>
          <w:p w:rsidR="005E7D7E" w:rsidRDefault="005E7D7E">
            <w:pPr>
              <w:jc w:val="center"/>
            </w:pPr>
            <w:r>
              <w:t>Участие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Международный интернет-конкурс по русскому языку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лауреат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Международный конкурс по информатике «</w:t>
            </w:r>
            <w:proofErr w:type="spellStart"/>
            <w:r>
              <w:t>Инфознайка</w:t>
            </w:r>
            <w:proofErr w:type="spellEnd"/>
            <w:r>
              <w:t xml:space="preserve"> 2016»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49 участников, 11 победителей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4 победителя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Конкурс – фестиваль «Лингвистический калейдоскоп»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призер (команда)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rPr>
                <w:lang w:val="de-DE"/>
              </w:rPr>
              <w:t xml:space="preserve">XXI </w:t>
            </w:r>
            <w:r>
              <w:t>конкурс компьютерных работ учащихся Кировского района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призер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proofErr w:type="gramStart"/>
            <w:r>
              <w:lastRenderedPageBreak/>
              <w:t>Ш</w:t>
            </w:r>
            <w:proofErr w:type="gramEnd"/>
            <w:r>
              <w:t xml:space="preserve"> международный конкурс «Мириады открытий»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Международный литературный конкурс «Сказка в новогоднюю ночь»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м -1 ч</w:t>
            </w:r>
          </w:p>
          <w:p w:rsidR="005E7D7E" w:rsidRDefault="005E7D7E">
            <w:pPr>
              <w:jc w:val="center"/>
            </w:pPr>
            <w:r>
              <w:t>2 м – 1 ч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Международная олимпиада для младших школьников «Лисенок»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</w:t>
            </w:r>
          </w:p>
          <w:p w:rsidR="005E7D7E" w:rsidRDefault="005E7D7E">
            <w:pPr>
              <w:jc w:val="center"/>
            </w:pPr>
            <w:r>
              <w:t>4 призера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Городской конкурс «Петербургская семья 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участник (семья)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 xml:space="preserve">Региональный фестиваль поэзии на иностранных языках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участника, 1 лауреат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участник, 1 победитель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 xml:space="preserve">Районный фестиваль-конкурс детского творчества на </w:t>
            </w:r>
            <w:proofErr w:type="spellStart"/>
            <w:r>
              <w:t>иностанных</w:t>
            </w:r>
            <w:proofErr w:type="spellEnd"/>
            <w:r>
              <w:t xml:space="preserve"> языках «</w:t>
            </w:r>
            <w:r>
              <w:rPr>
                <w:lang w:val="de-DE"/>
              </w:rPr>
              <w:t xml:space="preserve">All </w:t>
            </w: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World</w:t>
            </w:r>
            <w:r>
              <w:t>′</w:t>
            </w:r>
            <w:proofErr w:type="spellStart"/>
            <w:r>
              <w:rPr>
                <w:lang w:val="en-US"/>
              </w:rPr>
              <w:t>s</w:t>
            </w:r>
            <w:proofErr w:type="spellEnd"/>
            <w:r w:rsidRPr="005E7D7E">
              <w:t xml:space="preserve"> </w:t>
            </w:r>
            <w:r>
              <w:rPr>
                <w:lang w:val="en-US"/>
              </w:rPr>
              <w:t>a</w:t>
            </w:r>
            <w:r w:rsidRPr="005E7D7E">
              <w:t xml:space="preserve"> </w:t>
            </w:r>
            <w:r>
              <w:rPr>
                <w:lang w:val="en-US"/>
              </w:rPr>
              <w:t>Stage</w:t>
            </w:r>
            <w:r>
              <w:t>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1лауреат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Научно-практическая конференция школьников Кировского р-на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3 победителя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 xml:space="preserve">Конкурс учебно-исследовательских работ (5-8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3 победителя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лауреат</w:t>
            </w:r>
          </w:p>
        </w:tc>
      </w:tr>
      <w:tr w:rsidR="005E7D7E" w:rsidTr="005E7D7E">
        <w:trPr>
          <w:trHeight w:val="276"/>
        </w:trPr>
        <w:tc>
          <w:tcPr>
            <w:tcW w:w="4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 xml:space="preserve">Городской/Районный конкурс чтецов на </w:t>
            </w:r>
            <w:proofErr w:type="spellStart"/>
            <w:r>
              <w:t>нем</w:t>
            </w:r>
            <w:proofErr w:type="gramStart"/>
            <w:r>
              <w:t>.я</w:t>
            </w:r>
            <w:proofErr w:type="gramEnd"/>
            <w:r>
              <w:t>зыке</w:t>
            </w:r>
            <w:proofErr w:type="spellEnd"/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4 участника, 1 призер (город)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</w:tr>
      <w:tr w:rsidR="005E7D7E" w:rsidTr="005E7D7E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7E" w:rsidRDefault="005E7D7E"/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4 участника, 1 победитель, 2 призера</w:t>
            </w:r>
          </w:p>
          <w:p w:rsidR="005E7D7E" w:rsidRDefault="005E7D7E">
            <w:pPr>
              <w:jc w:val="center"/>
            </w:pPr>
            <w:r>
              <w:t>(район)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6 участников,</w:t>
            </w:r>
          </w:p>
          <w:p w:rsidR="005E7D7E" w:rsidRDefault="005E7D7E">
            <w:pPr>
              <w:jc w:val="center"/>
            </w:pPr>
            <w:r>
              <w:t>1 победитель,</w:t>
            </w:r>
          </w:p>
          <w:p w:rsidR="005E7D7E" w:rsidRDefault="005E7D7E">
            <w:pPr>
              <w:jc w:val="center"/>
            </w:pPr>
            <w:r>
              <w:t>4 призера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победителя</w:t>
            </w:r>
          </w:p>
          <w:p w:rsidR="005E7D7E" w:rsidRDefault="005E7D7E">
            <w:pPr>
              <w:jc w:val="center"/>
            </w:pPr>
            <w:r>
              <w:t>2 призера</w:t>
            </w:r>
          </w:p>
          <w:p w:rsidR="005E7D7E" w:rsidRDefault="005E7D7E">
            <w:pPr>
              <w:jc w:val="center"/>
            </w:pPr>
            <w:r>
              <w:t>(районный)</w:t>
            </w:r>
          </w:p>
        </w:tc>
      </w:tr>
      <w:tr w:rsidR="005E7D7E" w:rsidTr="005E7D7E">
        <w:trPr>
          <w:trHeight w:val="276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Городской сетевой конкурс  творческих работ «</w:t>
            </w:r>
            <w:r>
              <w:rPr>
                <w:lang w:val="de-DE"/>
              </w:rPr>
              <w:t>Schillerboom</w:t>
            </w:r>
            <w:r>
              <w:t>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4 победителя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rPr>
          <w:trHeight w:val="276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Интернет-конкурс «Друзья немецкого языка»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победа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rPr>
          <w:trHeight w:val="276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 xml:space="preserve">Районный конкурс чтецов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3 победителя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лауреата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победителя</w:t>
            </w:r>
          </w:p>
        </w:tc>
      </w:tr>
      <w:tr w:rsidR="005E7D7E" w:rsidTr="005E7D7E">
        <w:trPr>
          <w:trHeight w:val="276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 xml:space="preserve">Городской конкурс чтецов «Серебряный век..»\»От </w:t>
            </w:r>
            <w:proofErr w:type="gramStart"/>
            <w:r>
              <w:t>нас</w:t>
            </w:r>
            <w:proofErr w:type="gramEnd"/>
            <w:r>
              <w:t xml:space="preserve"> не видевших войны»/»Дети читают классику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лауреат</w:t>
            </w:r>
          </w:p>
        </w:tc>
      </w:tr>
      <w:tr w:rsidR="005E7D7E" w:rsidTr="005E7D7E">
        <w:trPr>
          <w:trHeight w:val="276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Международный дистанционный конкурс «Родное сердце» (сочинение)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 xml:space="preserve"> 2 место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Районная игра – путешествие «Я – гражданин России»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лауреат</w:t>
            </w:r>
          </w:p>
          <w:p w:rsidR="005E7D7E" w:rsidRDefault="005E7D7E">
            <w:pPr>
              <w:jc w:val="center"/>
            </w:pPr>
            <w:r>
              <w:t>(команда),</w:t>
            </w:r>
          </w:p>
          <w:p w:rsidR="005E7D7E" w:rsidRDefault="005E7D7E">
            <w:pPr>
              <w:jc w:val="center"/>
            </w:pPr>
            <w:r>
              <w:t>1 лауреат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Конкурс патриотической песни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 (команда)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Агитбригада «Мы – будущее ГИБДД»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 (команда)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Районный конкурс «Талисман БДД»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лауреат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Городской фестиваль детского художественного творчества «Рождество в Петербурге»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лауреат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Районный конкурс «Олимпийцы дорожного движения»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Районная игра-соревнование «Дорожный калейдоскоп»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место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Районный экологический конкурс «</w:t>
            </w:r>
            <w:proofErr w:type="spellStart"/>
            <w:r>
              <w:t>Экомир</w:t>
            </w:r>
            <w:proofErr w:type="spellEnd"/>
            <w:r>
              <w:t>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3 лауреата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Районный экологический конкурс «Мир вокруг нас»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 xml:space="preserve">1 победитель (команда), </w:t>
            </w:r>
          </w:p>
          <w:p w:rsidR="005E7D7E" w:rsidRDefault="005E7D7E">
            <w:pPr>
              <w:jc w:val="center"/>
            </w:pPr>
            <w:r>
              <w:t>3 лауреата (команды)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lastRenderedPageBreak/>
              <w:t>Районный конкурс «Мир глазами детей»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 xml:space="preserve">1 победитель, </w:t>
            </w:r>
          </w:p>
          <w:p w:rsidR="005E7D7E" w:rsidRDefault="005E7D7E">
            <w:pPr>
              <w:jc w:val="center"/>
            </w:pPr>
            <w:r>
              <w:t>5 лауреата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лауреат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Районный конкурс «Рождественская звезда»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 xml:space="preserve">Участников – 7 </w:t>
            </w:r>
          </w:p>
          <w:p w:rsidR="005E7D7E" w:rsidRDefault="005E7D7E">
            <w:pPr>
              <w:jc w:val="center"/>
            </w:pPr>
            <w:r>
              <w:t>Победители – 2</w:t>
            </w:r>
          </w:p>
          <w:p w:rsidR="005E7D7E" w:rsidRDefault="005E7D7E">
            <w:pPr>
              <w:jc w:val="center"/>
            </w:pPr>
            <w:r>
              <w:t xml:space="preserve">Лауреат – 2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 xml:space="preserve">1 победитель (команда), </w:t>
            </w:r>
          </w:p>
          <w:p w:rsidR="005E7D7E" w:rsidRDefault="005E7D7E">
            <w:pPr>
              <w:jc w:val="center"/>
            </w:pPr>
            <w:r>
              <w:t>1 победитель,</w:t>
            </w:r>
          </w:p>
          <w:p w:rsidR="005E7D7E" w:rsidRDefault="005E7D7E">
            <w:pPr>
              <w:jc w:val="center"/>
            </w:pPr>
            <w:r>
              <w:t>4 лауреата</w:t>
            </w:r>
          </w:p>
          <w:p w:rsidR="005E7D7E" w:rsidRDefault="005E7D7E">
            <w:pPr>
              <w:jc w:val="center"/>
            </w:pPr>
            <w:r>
              <w:t>1 призер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лауреата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«Астрономический калейдоскоп»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победителя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Районный конкурс коллажей «Хорошее настроение – жизни продолжение»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лауреат (команда)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Районный конкурс календарей «Дружно, смело с оптимизмом – мы за здоровый образ жизни»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Районный конкурс «</w:t>
            </w:r>
            <w:proofErr w:type="gramStart"/>
            <w:r>
              <w:t>Овеянные</w:t>
            </w:r>
            <w:proofErr w:type="gramEnd"/>
            <w:r>
              <w:t xml:space="preserve"> славой флаг наш и герб»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призер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Конкурс рисунков, посвященный Дню работника налоговых органов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призер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«Пожарный дозор»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Медико-санитарная подготовка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3 место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место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Районное первенство по стрельбе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и 3 место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Районный командный конкурс «Территория Единства»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призеры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roofErr w:type="gramStart"/>
            <w:r>
              <w:t>Районная</w:t>
            </w:r>
            <w:proofErr w:type="gramEnd"/>
            <w:r>
              <w:t xml:space="preserve"> командная игра-</w:t>
            </w:r>
            <w:proofErr w:type="spellStart"/>
            <w:r>
              <w:t>квест</w:t>
            </w:r>
            <w:proofErr w:type="spellEnd"/>
            <w:r>
              <w:t xml:space="preserve"> «Их именами названы…»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победители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Финал детско-юношеских оборонно-спортивных и туристских игр «Зарница-2016»  и XXI соревнований «Школа безопасности»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место (общее)</w:t>
            </w:r>
          </w:p>
          <w:p w:rsidR="005E7D7E" w:rsidRDefault="005E7D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победитель (</w:t>
            </w:r>
            <w:proofErr w:type="gramStart"/>
            <w:r>
              <w:rPr>
                <w:rFonts w:eastAsia="Calibri"/>
                <w:lang w:eastAsia="en-US"/>
              </w:rPr>
              <w:t>личное</w:t>
            </w:r>
            <w:proofErr w:type="gramEnd"/>
            <w:r>
              <w:rPr>
                <w:rFonts w:eastAsia="Calibri"/>
                <w:lang w:eastAsia="en-US"/>
              </w:rPr>
              <w:t>)</w:t>
            </w:r>
          </w:p>
          <w:p w:rsidR="005E7D7E" w:rsidRDefault="005E7D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призера (</w:t>
            </w:r>
            <w:proofErr w:type="gramStart"/>
            <w:r>
              <w:rPr>
                <w:rFonts w:eastAsia="Calibri"/>
                <w:lang w:eastAsia="en-US"/>
              </w:rPr>
              <w:t>личное</w:t>
            </w:r>
            <w:proofErr w:type="gramEnd"/>
            <w:r>
              <w:rPr>
                <w:rFonts w:eastAsia="Calibri"/>
                <w:lang w:eastAsia="en-US"/>
              </w:rPr>
              <w:t>)</w:t>
            </w:r>
          </w:p>
          <w:p w:rsidR="005E7D7E" w:rsidRDefault="005E7D7E">
            <w:pPr>
              <w:jc w:val="center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 xml:space="preserve">Лучшие уч-ся 25 МО </w:t>
            </w:r>
            <w:proofErr w:type="gramStart"/>
            <w:r>
              <w:t>С-Пб</w:t>
            </w:r>
            <w:proofErr w:type="gramEnd"/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3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3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Районный конкурс «Безопасность глазами детей» (рисунок)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Районные соревнования по городошному спорту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место девочки, личное первенство – 2 победителя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 xml:space="preserve">2 победителя (команды), </w:t>
            </w:r>
          </w:p>
          <w:p w:rsidR="005E7D7E" w:rsidRDefault="005E7D7E">
            <w:pPr>
              <w:jc w:val="center"/>
            </w:pPr>
            <w:r>
              <w:t xml:space="preserve">3 победителя, </w:t>
            </w:r>
          </w:p>
          <w:p w:rsidR="005E7D7E" w:rsidRDefault="005E7D7E">
            <w:pPr>
              <w:jc w:val="center"/>
            </w:pPr>
            <w:r>
              <w:t>1 лауреат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призер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Районный этап городского турнира  «</w:t>
            </w:r>
            <w:proofErr w:type="spellStart"/>
            <w:r>
              <w:t>Футбик</w:t>
            </w:r>
            <w:proofErr w:type="spellEnd"/>
            <w:r>
              <w:t>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лауреат (команда)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призер (команда)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Зимний фестиваль Всероссийского физкультурно-спортивного комплекса «ГТО» среди </w:t>
            </w:r>
            <w:proofErr w:type="gramStart"/>
            <w:r>
              <w:rPr>
                <w:szCs w:val="22"/>
              </w:rPr>
              <w:t>обучающихся</w:t>
            </w:r>
            <w:proofErr w:type="gramEnd"/>
            <w:r>
              <w:rPr>
                <w:szCs w:val="22"/>
              </w:rPr>
              <w:t xml:space="preserve"> ОО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6 участников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призер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Летний фестиваль ВФСК ГТО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победителя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Районные соревнования по пионерболу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pStyle w:val="a5"/>
              <w:ind w:left="0"/>
            </w:pPr>
            <w:r>
              <w:t>1 место – девочки, 1 место – мальчики;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pStyle w:val="a5"/>
              <w:ind w:left="0"/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Городские соревнования по пионерболу «Школьная лига»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pStyle w:val="a5"/>
              <w:ind w:left="0"/>
            </w:pPr>
            <w:r>
              <w:t xml:space="preserve">3 место – девочки, </w:t>
            </w:r>
          </w:p>
          <w:p w:rsidR="005E7D7E" w:rsidRDefault="005E7D7E">
            <w:pPr>
              <w:pStyle w:val="a5"/>
              <w:ind w:left="0"/>
            </w:pPr>
            <w:r>
              <w:t>3 место – мальчики.</w:t>
            </w:r>
          </w:p>
          <w:p w:rsidR="005E7D7E" w:rsidRDefault="005E7D7E">
            <w:pPr>
              <w:pStyle w:val="a5"/>
              <w:ind w:left="0"/>
            </w:pPr>
            <w:r>
              <w:t>2 место – общее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pStyle w:val="a5"/>
              <w:ind w:left="0"/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pStyle w:val="a5"/>
              <w:ind w:left="0"/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lastRenderedPageBreak/>
              <w:t>Соревнования на кубок «</w:t>
            </w:r>
            <w:proofErr w:type="spellStart"/>
            <w:r>
              <w:t>Княжево</w:t>
            </w:r>
            <w:proofErr w:type="spellEnd"/>
            <w:r>
              <w:t>» по футболу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3 место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место (команда)</w:t>
            </w:r>
          </w:p>
          <w:p w:rsidR="005E7D7E" w:rsidRDefault="005E7D7E">
            <w:pPr>
              <w:jc w:val="center"/>
            </w:pPr>
            <w:r>
              <w:t>3 место (команда)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Турнир по футболу среди школ с немецким языком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место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Спартакиада. Общий зачет</w:t>
            </w:r>
            <w:proofErr w:type="gramStart"/>
            <w:r>
              <w:t>.</w:t>
            </w:r>
            <w:proofErr w:type="gramEnd"/>
            <w:r>
              <w:t xml:space="preserve">  (</w:t>
            </w:r>
            <w:proofErr w:type="gramStart"/>
            <w:r>
              <w:t>р</w:t>
            </w:r>
            <w:proofErr w:type="gramEnd"/>
            <w:r>
              <w:t>-н)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место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Спартакиада. Шахматы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р</w:t>
            </w:r>
            <w:proofErr w:type="gramEnd"/>
            <w:r>
              <w:t>-н)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место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Спартакиада. Настольный теннис (р-н)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место – команда (общее)</w:t>
            </w:r>
          </w:p>
          <w:p w:rsidR="005E7D7E" w:rsidRDefault="005E7D7E">
            <w:pPr>
              <w:jc w:val="center"/>
            </w:pPr>
            <w:r>
              <w:t>3 место – 4</w:t>
            </w:r>
          </w:p>
          <w:p w:rsidR="005E7D7E" w:rsidRDefault="005E7D7E">
            <w:pPr>
              <w:jc w:val="center"/>
            </w:pPr>
            <w:r>
              <w:t>2 место – 3</w:t>
            </w:r>
          </w:p>
          <w:p w:rsidR="005E7D7E" w:rsidRDefault="005E7D7E">
            <w:pPr>
              <w:jc w:val="center"/>
            </w:pPr>
            <w:r>
              <w:t>1 место – 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место – команда (общее)</w:t>
            </w:r>
          </w:p>
          <w:p w:rsidR="005E7D7E" w:rsidRDefault="005E7D7E">
            <w:pPr>
              <w:jc w:val="center"/>
            </w:pPr>
            <w:r>
              <w:t>3 место – юноши</w:t>
            </w:r>
          </w:p>
          <w:p w:rsidR="005E7D7E" w:rsidRDefault="005E7D7E">
            <w:pPr>
              <w:jc w:val="center"/>
            </w:pPr>
            <w:r>
              <w:t>3 место – девушки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 xml:space="preserve">Спартакиада. </w:t>
            </w:r>
            <w:proofErr w:type="spellStart"/>
            <w:r>
              <w:t>Стритбол</w:t>
            </w:r>
            <w:proofErr w:type="spellEnd"/>
            <w:r>
              <w:t xml:space="preserve"> (р-н)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место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Районные соревнования по гандболу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место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Спартакиада. Соревнования по лыжным гонкам среди семейных команд (р-н)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3 победителя</w:t>
            </w:r>
          </w:p>
          <w:p w:rsidR="005E7D7E" w:rsidRDefault="005E7D7E">
            <w:pPr>
              <w:jc w:val="center"/>
            </w:pPr>
            <w:r>
              <w:t>1 призер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Спартакиада. Соревнования по гандболу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Спартакиада. Спортивное ориентирование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призер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Соревнования по гандболу в программе «Президентских состязаний»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место – р-н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победа (команда)</w:t>
            </w:r>
          </w:p>
          <w:p w:rsidR="005E7D7E" w:rsidRDefault="005E7D7E">
            <w:pPr>
              <w:jc w:val="center"/>
            </w:pPr>
            <w:r>
              <w:t>3 место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 xml:space="preserve"> Южнобережные Олимпийские игры. Настольный теннис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место</w:t>
            </w:r>
          </w:p>
          <w:p w:rsidR="005E7D7E" w:rsidRDefault="005E7D7E">
            <w:pPr>
              <w:jc w:val="center"/>
            </w:pPr>
            <w:r>
              <w:t>1 место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Веселые старты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10 место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К стартам готов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8 место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Легкоатлетический кросс среди уч-ся 5-7 классов Кировского р-на СПб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место (девушки)</w:t>
            </w:r>
          </w:p>
          <w:p w:rsidR="005E7D7E" w:rsidRDefault="005E7D7E">
            <w:pPr>
              <w:jc w:val="center"/>
            </w:pPr>
            <w:r>
              <w:t>2 место (общий зачет)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Спортивные соревнования «Президентские игры»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3 место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Пробег памяти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 xml:space="preserve">участие 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Мероприятия  по профилактике ДДТТ и БДД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 xml:space="preserve">участие 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Интеллектуальная командная краеведческая игра по истории Кировского р-на, Санкт-Петербурга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м (р-н) – 9а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м (р-н) – 10а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м (р-н) – 9а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Районная командная краеведческая игра «Сокровища невских берегов»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 xml:space="preserve">1 м (р-н) – 6аб 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Интеллектуальная краеведческая игра «Знатоки Петербурга» (7 класс)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</w:t>
            </w:r>
          </w:p>
          <w:p w:rsidR="005E7D7E" w:rsidRDefault="005E7D7E">
            <w:pPr>
              <w:jc w:val="center"/>
            </w:pPr>
            <w:r>
              <w:t>2 призера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Районный конкурс «Успешный, Умный, Уникальный»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победителя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Районный конкурс «Патриоты района»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лауреат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Районная игра-конкурс «Вода в СПб: сегодня и завтра»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призеры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победа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Районная игра-конкурс «Сад на окне»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3 м (р-н) – 9а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Игра «Что? Где? Когда?» в рамках Городского фестиваля «Мудрый совенок» в начальной школе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3 место (город)</w:t>
            </w:r>
          </w:p>
          <w:p w:rsidR="005E7D7E" w:rsidRDefault="005E7D7E">
            <w:pPr>
              <w:jc w:val="center"/>
            </w:pPr>
            <w:r>
              <w:t>команда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Районные командные соревнования «Белая ладья»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место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место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lastRenderedPageBreak/>
              <w:t>Районная командная интеллектуальная игра «Что? Где? Когда</w:t>
            </w:r>
            <w:proofErr w:type="gramStart"/>
            <w:r>
              <w:t>?»</w:t>
            </w:r>
            <w:proofErr w:type="gramEnd"/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призеры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 xml:space="preserve">Районная интеллектуальная игра «Азбука» в рамках </w:t>
            </w:r>
            <w:proofErr w:type="spellStart"/>
            <w:r>
              <w:t>профориентационного</w:t>
            </w:r>
            <w:proofErr w:type="spellEnd"/>
            <w:r>
              <w:t xml:space="preserve"> мероприятия «Курс на МТК»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3 место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Всероссийский конкурс сочинений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3 победителя (р-н)</w:t>
            </w:r>
          </w:p>
          <w:p w:rsidR="005E7D7E" w:rsidRDefault="005E7D7E">
            <w:pPr>
              <w:jc w:val="center"/>
            </w:pPr>
            <w:r>
              <w:t>2 призера (город)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победителя (р-н)</w:t>
            </w:r>
          </w:p>
          <w:p w:rsidR="005E7D7E" w:rsidRDefault="005E7D7E">
            <w:pPr>
              <w:jc w:val="center"/>
            </w:pPr>
            <w:r>
              <w:t>1 призер (город)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 xml:space="preserve">Городской конкурс сочинений «Я </w:t>
            </w:r>
            <w:proofErr w:type="gramStart"/>
            <w:r>
              <w:t>–г</w:t>
            </w:r>
            <w:proofErr w:type="gramEnd"/>
            <w:r>
              <w:t>ражданин России!»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3 победителя (район)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Городская деловая игра «Дума в зеркале прессы», посвященная 110-летию российского парламентаризма в Таврическом дворце.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призеры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Интернет-викторина для учащихся старших классов образовательных учреждений среднего образования Санкт-Петербурга по избирательному праву и избирательному процессу)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</w:t>
            </w:r>
          </w:p>
          <w:p w:rsidR="005E7D7E" w:rsidRDefault="005E7D7E">
            <w:pPr>
              <w:jc w:val="center"/>
            </w:pPr>
            <w:r>
              <w:t xml:space="preserve"> 1 призер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Межрегиональная олимпиада школьников «Высшая проба» /</w:t>
            </w:r>
            <w:proofErr w:type="spellStart"/>
            <w:r>
              <w:t>РАНХиГС</w:t>
            </w:r>
            <w:proofErr w:type="spellEnd"/>
            <w:r>
              <w:t xml:space="preserve"> по праву  </w:t>
            </w:r>
          </w:p>
          <w:p w:rsidR="005E7D7E" w:rsidRDefault="005E7D7E">
            <w:pPr>
              <w:jc w:val="both"/>
            </w:pPr>
            <w:r>
              <w:t>(+ участие в очном туре)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призер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призер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Межрегиональная олимпиада школьников «Высшая проба» /</w:t>
            </w:r>
            <w:proofErr w:type="spellStart"/>
            <w:r>
              <w:t>РАНХиГС</w:t>
            </w:r>
            <w:proofErr w:type="spellEnd"/>
            <w:r>
              <w:t xml:space="preserve"> по обществознанию</w:t>
            </w:r>
          </w:p>
          <w:p w:rsidR="005E7D7E" w:rsidRDefault="005E7D7E">
            <w:pPr>
              <w:jc w:val="both"/>
            </w:pPr>
            <w:r>
              <w:t>(+ участие в очном туре)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Всероссийская дистанционная олимпиада по литературе «Осенняя палитра»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призера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Всероссийская дистанционная олимпиада «Мудрый филин»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призер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Урок «Хранители воды»\ Экологические уроки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Неделя «Юный предприниматель»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участие</w:t>
            </w:r>
          </w:p>
          <w:p w:rsidR="005E7D7E" w:rsidRDefault="005E7D7E">
            <w:pPr>
              <w:jc w:val="center"/>
            </w:pPr>
            <w:r>
              <w:t>4 победителя</w:t>
            </w:r>
          </w:p>
          <w:p w:rsidR="005E7D7E" w:rsidRDefault="005E7D7E">
            <w:pPr>
              <w:jc w:val="center"/>
            </w:pPr>
            <w:r>
              <w:t>1 лауреат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Городской конкурс фильмов «От года кино – к году экологии»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 xml:space="preserve">1 лауреат </w:t>
            </w:r>
          </w:p>
          <w:p w:rsidR="005E7D7E" w:rsidRDefault="005E7D7E">
            <w:pPr>
              <w:jc w:val="center"/>
            </w:pPr>
            <w:r>
              <w:t>1 призер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Городской экологический конкурс «Царевна – лягушка»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</w:t>
            </w:r>
          </w:p>
        </w:tc>
      </w:tr>
      <w:tr w:rsidR="005E7D7E" w:rsidTr="005E7D7E">
        <w:trPr>
          <w:gridAfter w:val="1"/>
          <w:wAfter w:w="1698" w:type="dxa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Учителя</w:t>
            </w:r>
            <w:r>
              <w:rPr>
                <w:b/>
              </w:rPr>
              <w:t>: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7D7E" w:rsidRDefault="005E7D7E"/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Районный конкурс – фестиваль для педагогов «Лучшие уроки педагогов Кировского района»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лауреат</w:t>
            </w:r>
          </w:p>
          <w:p w:rsidR="005E7D7E" w:rsidRDefault="005E7D7E">
            <w:pPr>
              <w:jc w:val="center"/>
            </w:pPr>
            <w:r>
              <w:t>2 победителя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 xml:space="preserve">«Лучший учитель 25 МО </w:t>
            </w:r>
            <w:proofErr w:type="gramStart"/>
            <w:r>
              <w:t>С-Пб</w:t>
            </w:r>
            <w:proofErr w:type="gramEnd"/>
            <w:r>
              <w:t>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3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Учитель здоровья Кировского района СПб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(участие)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«Лучший открытый урок по ОБЖ»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дипломант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Лучшее внеклассное мероприятие по предмету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 победителя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>Районный конкурс «Веселый микрофон»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место (команда)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r>
              <w:t xml:space="preserve">Дипломы \ благодарность\ грамоты </w:t>
            </w:r>
            <w:r>
              <w:lastRenderedPageBreak/>
              <w:t>учителей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lastRenderedPageBreak/>
              <w:t>23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8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26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lastRenderedPageBreak/>
              <w:t>Конкурс педагогических достижений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победитель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134FEC">
            <w:pPr>
              <w:jc w:val="center"/>
            </w:pPr>
            <w:r>
              <w:t>у</w:t>
            </w:r>
            <w:bookmarkStart w:id="0" w:name="_GoBack"/>
            <w:bookmarkEnd w:id="0"/>
            <w:r w:rsidR="005E7D7E">
              <w:t>частие (город)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Всероссийский конкурс метод. Разработок с использованием цифровой лаборатории «Архимед»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3 место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both"/>
            </w:pPr>
            <w:r>
              <w:t>Городской конкурс «Лучший педагог - эколог»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-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 участие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pStyle w:val="a3"/>
              <w:tabs>
                <w:tab w:val="left" w:pos="720"/>
              </w:tabs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Публикация урока в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сборник "золотых" уроков педагогов - победителей КПД и ПНП "Образование"</w:t>
            </w:r>
            <w:r>
              <w:rPr>
                <w:rStyle w:val="apple-converted-space"/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pStyle w:val="a3"/>
              <w:tabs>
                <w:tab w:val="left" w:pos="720"/>
              </w:tabs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Публикация в сборнике «Рождественские образовательные чтения»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1</w:t>
            </w:r>
          </w:p>
        </w:tc>
      </w:tr>
      <w:tr w:rsidR="005E7D7E" w:rsidTr="005E7D7E"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pStyle w:val="a3"/>
              <w:tabs>
                <w:tab w:val="left" w:pos="720"/>
              </w:tabs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Конкурс научно-методических статей в рамках        </w:t>
            </w:r>
            <w:r>
              <w:rPr>
                <w:rFonts w:ascii="Times New Roman" w:hAnsi="Times New Roman"/>
                <w:lang w:val="de-DE"/>
              </w:rPr>
              <w:t>VII</w:t>
            </w:r>
            <w:r>
              <w:rPr>
                <w:rFonts w:ascii="Times New Roman" w:hAnsi="Times New Roman"/>
                <w:lang w:val="ru-RU"/>
              </w:rPr>
              <w:t xml:space="preserve"> Педагогических чтений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7E" w:rsidRDefault="005E7D7E">
            <w:pPr>
              <w:jc w:val="center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7E" w:rsidRDefault="005E7D7E">
            <w:pPr>
              <w:jc w:val="center"/>
            </w:pPr>
            <w:r>
              <w:t>4 участника</w:t>
            </w:r>
          </w:p>
          <w:p w:rsidR="005E7D7E" w:rsidRDefault="005E7D7E">
            <w:pPr>
              <w:jc w:val="center"/>
            </w:pPr>
            <w:r>
              <w:t>1 лауреат</w:t>
            </w:r>
          </w:p>
        </w:tc>
      </w:tr>
    </w:tbl>
    <w:p w:rsidR="005E7D7E" w:rsidRDefault="005E7D7E" w:rsidP="005E7D7E">
      <w:pPr>
        <w:jc w:val="both"/>
        <w:rPr>
          <w:sz w:val="28"/>
          <w:szCs w:val="28"/>
        </w:rPr>
      </w:pPr>
    </w:p>
    <w:p w:rsidR="00D24B04" w:rsidRDefault="00D24B04"/>
    <w:sectPr w:rsidR="00D24B04" w:rsidSect="005E7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A4"/>
    <w:rsid w:val="00134FEC"/>
    <w:rsid w:val="005E7D7E"/>
    <w:rsid w:val="00B74BA4"/>
    <w:rsid w:val="00D2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7D7E"/>
    <w:pPr>
      <w:jc w:val="both"/>
    </w:pPr>
    <w:rPr>
      <w:rFonts w:ascii="Arial" w:hAnsi="Arial"/>
      <w:lang w:val="x-none" w:eastAsia="x-none"/>
    </w:rPr>
  </w:style>
  <w:style w:type="character" w:customStyle="1" w:styleId="a4">
    <w:name w:val="Основной текст Знак"/>
    <w:basedOn w:val="a0"/>
    <w:link w:val="a3"/>
    <w:rsid w:val="005E7D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5E7D7E"/>
    <w:pPr>
      <w:ind w:left="720"/>
      <w:contextualSpacing/>
    </w:pPr>
  </w:style>
  <w:style w:type="character" w:customStyle="1" w:styleId="apple-converted-space">
    <w:name w:val="apple-converted-space"/>
    <w:rsid w:val="005E7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7D7E"/>
    <w:pPr>
      <w:jc w:val="both"/>
    </w:pPr>
    <w:rPr>
      <w:rFonts w:ascii="Arial" w:hAnsi="Arial"/>
      <w:lang w:val="x-none" w:eastAsia="x-none"/>
    </w:rPr>
  </w:style>
  <w:style w:type="character" w:customStyle="1" w:styleId="a4">
    <w:name w:val="Основной текст Знак"/>
    <w:basedOn w:val="a0"/>
    <w:link w:val="a3"/>
    <w:rsid w:val="005E7D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5E7D7E"/>
    <w:pPr>
      <w:ind w:left="720"/>
      <w:contextualSpacing/>
    </w:pPr>
  </w:style>
  <w:style w:type="character" w:customStyle="1" w:styleId="apple-converted-space">
    <w:name w:val="apple-converted-space"/>
    <w:rsid w:val="005E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1470</Words>
  <Characters>8381</Characters>
  <Application>Microsoft Office Word</Application>
  <DocSecurity>0</DocSecurity>
  <Lines>69</Lines>
  <Paragraphs>19</Paragraphs>
  <ScaleCrop>false</ScaleCrop>
  <Company/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Dakhina</dc:creator>
  <cp:keywords/>
  <dc:description/>
  <cp:lastModifiedBy>Dakhina</cp:lastModifiedBy>
  <cp:revision>3</cp:revision>
  <dcterms:created xsi:type="dcterms:W3CDTF">2017-10-13T05:35:00Z</dcterms:created>
  <dcterms:modified xsi:type="dcterms:W3CDTF">2017-10-13T05:36:00Z</dcterms:modified>
</cp:coreProperties>
</file>