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978"/>
        <w:gridCol w:w="1696"/>
        <w:gridCol w:w="2670"/>
      </w:tblGrid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 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Организация поэтапного  повышения </w:t>
            </w:r>
            <w:proofErr w:type="spellStart"/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</w:t>
            </w:r>
            <w:r w:rsid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кадров, которым пред</w:t>
            </w:r>
            <w:r w:rsid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 работать по новым стандартам в области специальной (коррекционной) педагогики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выявление детей с ОВЗ, составление списков детей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Врач, медицинская сестра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результатами диагностики, рекомендации классным руководителям, учителям, работающим с детьми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</w:t>
            </w:r>
          </w:p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школьного  компьютерного банка детей  с 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УВР,  ИКТ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и своевременности проведения индивидуальных занятий с 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  по  УВР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и внеурочной  деятельности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руководитель ОДОД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учителей и специалистов школы с родителями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B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97323" w:rsidRPr="00B42D02" w:rsidRDefault="00097323" w:rsidP="00B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социальных контактов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Социальный педагог</w:t>
            </w:r>
          </w:p>
        </w:tc>
      </w:tr>
      <w:tr w:rsidR="00B42D02" w:rsidRPr="00B42D02" w:rsidTr="00B42D02">
        <w:trPr>
          <w:trHeight w:val="588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с целью наблюдений за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bookmarkStart w:id="0" w:name="_GoBack"/>
            <w:bookmarkEnd w:id="0"/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B42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Врач, социальны</w:t>
            </w:r>
            <w:r w:rsidR="00B42D02"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прохождения   учебных  программ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 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 детей с ОВЗ, 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построения взаимоотношений ребёнка с ОВЗ и сверстников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B42D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творческих конкурсов, выставок художественного творчества с участием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 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образовательных программ детьми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отставания в прохождении учебных программ у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 «Формирование толерантного отношения в обществе к проблемам детей с ОВЗ»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Руководитель ШМО 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МО учителей «Современные возможности организации инклюзивного образования в </w:t>
            </w: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 школе»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аттестации и учащихся с ОВЗ, консультации учащимся, родителям, педагогам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состояния здоровья детей данной категории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Мед сестра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  (Беседы, семинары, публикации в школьной  прессе)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 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их родители, педагоги ОУ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  с 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  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Кл.  рук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специалисты, общественность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возможностей и достижений детей с ОВЗ: выставки художественного творчества; смотр-конкурс художественной самодеятельности; спартакиада.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 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педагог - организатор</w:t>
            </w:r>
          </w:p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здоровья  детей с ОВЗ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Врач, </w:t>
            </w:r>
            <w:proofErr w:type="spell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«Итоги работы с детьми с ОВЗ»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Зам. директора по УВР 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летнего оздоровления детей с ОВЗ  и детей - инвалидов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индивидуальных  учебных планов и  маршрутов развития детей, нуждающихся в инклюзивном образовании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Август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– предметники</w:t>
            </w:r>
            <w:proofErr w:type="gram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42D02" w:rsidRPr="00B42D02" w:rsidTr="00B42D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школьных методических объединений по вопросам организации инклюзивного образования учреждения в новом учебном году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конце года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323" w:rsidRPr="00B42D02" w:rsidRDefault="00097323" w:rsidP="00097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D02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</w:t>
            </w:r>
          </w:p>
        </w:tc>
      </w:tr>
    </w:tbl>
    <w:p w:rsidR="001F0F39" w:rsidRDefault="001F0F39"/>
    <w:sectPr w:rsidR="001F0F39" w:rsidSect="001F0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48" w:rsidRDefault="00BD5648" w:rsidP="00830492">
      <w:pPr>
        <w:spacing w:after="0" w:line="240" w:lineRule="auto"/>
      </w:pPr>
      <w:r>
        <w:separator/>
      </w:r>
    </w:p>
  </w:endnote>
  <w:endnote w:type="continuationSeparator" w:id="0">
    <w:p w:rsidR="00BD5648" w:rsidRDefault="00BD5648" w:rsidP="0083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3" w:rsidRDefault="005357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3" w:rsidRDefault="005357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3" w:rsidRDefault="005357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48" w:rsidRDefault="00BD5648" w:rsidP="00830492">
      <w:pPr>
        <w:spacing w:after="0" w:line="240" w:lineRule="auto"/>
      </w:pPr>
      <w:r>
        <w:separator/>
      </w:r>
    </w:p>
  </w:footnote>
  <w:footnote w:type="continuationSeparator" w:id="0">
    <w:p w:rsidR="00BD5648" w:rsidRDefault="00BD5648" w:rsidP="0083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3" w:rsidRDefault="005357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92" w:rsidRPr="00830492" w:rsidRDefault="00830492" w:rsidP="00830492">
    <w:pPr>
      <w:pStyle w:val="a5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830492">
      <w:rPr>
        <w:rFonts w:ascii="Times New Roman" w:hAnsi="Times New Roman" w:cs="Times New Roman"/>
        <w:b/>
        <w:sz w:val="28"/>
        <w:szCs w:val="28"/>
        <w:u w:val="single"/>
      </w:rPr>
      <w:t xml:space="preserve">План работы </w:t>
    </w:r>
    <w:r w:rsidR="00CF12F5">
      <w:rPr>
        <w:rFonts w:ascii="Times New Roman" w:hAnsi="Times New Roman" w:cs="Times New Roman"/>
        <w:b/>
        <w:sz w:val="28"/>
        <w:szCs w:val="28"/>
        <w:u w:val="single"/>
      </w:rPr>
      <w:t xml:space="preserve">ГБОУ СОШ № 481 с углубленным изучением немецкого языка Кировского района Санкт-Петербурга </w:t>
    </w:r>
    <w:r w:rsidRPr="00830492">
      <w:rPr>
        <w:rFonts w:ascii="Times New Roman" w:hAnsi="Times New Roman" w:cs="Times New Roman"/>
        <w:b/>
        <w:sz w:val="28"/>
        <w:szCs w:val="28"/>
        <w:u w:val="single"/>
      </w:rPr>
      <w:t>по обучению детей с ОВЗ на 201</w:t>
    </w:r>
    <w:r w:rsidR="00535743">
      <w:rPr>
        <w:rFonts w:ascii="Times New Roman" w:hAnsi="Times New Roman" w:cs="Times New Roman"/>
        <w:b/>
        <w:sz w:val="28"/>
        <w:szCs w:val="28"/>
        <w:u w:val="single"/>
      </w:rPr>
      <w:t>8</w:t>
    </w:r>
    <w:r w:rsidRPr="00830492">
      <w:rPr>
        <w:rFonts w:ascii="Times New Roman" w:hAnsi="Times New Roman" w:cs="Times New Roman"/>
        <w:b/>
        <w:sz w:val="28"/>
        <w:szCs w:val="28"/>
        <w:u w:val="single"/>
      </w:rPr>
      <w:t xml:space="preserve"> – 201</w:t>
    </w:r>
    <w:r w:rsidR="00535743">
      <w:rPr>
        <w:rFonts w:ascii="Times New Roman" w:hAnsi="Times New Roman" w:cs="Times New Roman"/>
        <w:b/>
        <w:sz w:val="28"/>
        <w:szCs w:val="28"/>
        <w:u w:val="single"/>
      </w:rPr>
      <w:t>9</w:t>
    </w:r>
    <w:r w:rsidRPr="00830492">
      <w:rPr>
        <w:rFonts w:ascii="Times New Roman" w:hAnsi="Times New Roman" w:cs="Times New Roman"/>
        <w:b/>
        <w:sz w:val="28"/>
        <w:szCs w:val="28"/>
        <w:u w:val="single"/>
      </w:rPr>
      <w:t xml:space="preserve"> год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43" w:rsidRDefault="005357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3"/>
    <w:rsid w:val="00097323"/>
    <w:rsid w:val="00180410"/>
    <w:rsid w:val="001F0F39"/>
    <w:rsid w:val="0020447C"/>
    <w:rsid w:val="0044458A"/>
    <w:rsid w:val="004E6403"/>
    <w:rsid w:val="005236E7"/>
    <w:rsid w:val="00535743"/>
    <w:rsid w:val="00830492"/>
    <w:rsid w:val="00B42D02"/>
    <w:rsid w:val="00BD5648"/>
    <w:rsid w:val="00C0707E"/>
    <w:rsid w:val="00CA7C75"/>
    <w:rsid w:val="00CF12F5"/>
    <w:rsid w:val="00E30ADB"/>
    <w:rsid w:val="00EB3E66"/>
    <w:rsid w:val="00EB46B8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323"/>
    <w:rPr>
      <w:b/>
      <w:bCs/>
    </w:rPr>
  </w:style>
  <w:style w:type="paragraph" w:styleId="a5">
    <w:name w:val="header"/>
    <w:basedOn w:val="a"/>
    <w:link w:val="a6"/>
    <w:uiPriority w:val="99"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492"/>
  </w:style>
  <w:style w:type="paragraph" w:styleId="a7">
    <w:name w:val="footer"/>
    <w:basedOn w:val="a"/>
    <w:link w:val="a8"/>
    <w:uiPriority w:val="99"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323"/>
    <w:rPr>
      <w:b/>
      <w:bCs/>
    </w:rPr>
  </w:style>
  <w:style w:type="paragraph" w:styleId="a5">
    <w:name w:val="header"/>
    <w:basedOn w:val="a"/>
    <w:link w:val="a6"/>
    <w:uiPriority w:val="99"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492"/>
  </w:style>
  <w:style w:type="paragraph" w:styleId="a7">
    <w:name w:val="footer"/>
    <w:basedOn w:val="a"/>
    <w:link w:val="a8"/>
    <w:uiPriority w:val="99"/>
    <w:unhideWhenUsed/>
    <w:rsid w:val="0083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Grigoreva</cp:lastModifiedBy>
  <cp:revision>2</cp:revision>
  <dcterms:created xsi:type="dcterms:W3CDTF">2018-08-23T14:26:00Z</dcterms:created>
  <dcterms:modified xsi:type="dcterms:W3CDTF">2018-08-23T14:26:00Z</dcterms:modified>
</cp:coreProperties>
</file>