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E7" w:rsidRPr="007558E7" w:rsidRDefault="007558E7" w:rsidP="00F3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Сведения о наличии объектов для проведения практических занятий, в том числе  приспособленных для использования инвалидами и лицами с ограниченными возможностями здоровья</w:t>
      </w:r>
    </w:p>
    <w:p w:rsidR="007558E7" w:rsidRPr="007558E7" w:rsidRDefault="007558E7" w:rsidP="00F31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основного общего и среднего общего образования предусмотрены практические работы по предметам "Технология" (5-8 классы), "Информатика" (7 классы) и "Информатика и ИКТ" (8-11 класс</w:t>
      </w:r>
      <w:r w:rsidR="00F3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здании ОУ имеются:   </w:t>
      </w:r>
    </w:p>
    <w:p w:rsidR="007558E7" w:rsidRPr="007558E7" w:rsidRDefault="007558E7" w:rsidP="00F31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мобильный компьютерный класса</w:t>
      </w: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r w:rsidR="00F31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ноутбук</w:t>
      </w:r>
      <w:r w:rsidRPr="00932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</w:t>
      </w: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</w:p>
    <w:p w:rsidR="007558E7" w:rsidRPr="007558E7" w:rsidRDefault="00F31DDF" w:rsidP="00F31D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</w:t>
      </w:r>
      <w:r w:rsidR="007558E7"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абинета информатики</w:t>
      </w:r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в начальной школе и 2 в средней школе) с выходом в Интернет для проведения практических занятий по предметам "Ин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форматика и ИКТ" и "Информатика»,</w:t>
      </w:r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  тестирования</w:t>
      </w:r>
      <w:proofErr w:type="gramEnd"/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"</w:t>
      </w:r>
      <w:proofErr w:type="spellStart"/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ЗНАКе</w:t>
      </w:r>
      <w:proofErr w:type="spellEnd"/>
      <w:r w:rsidR="007558E7"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7558E7" w:rsidRPr="00F31DDF" w:rsidRDefault="00F31DDF" w:rsidP="00F31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7558E7"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кабинетах</w:t>
      </w:r>
      <w:r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558E7"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58E7" w:rsidRPr="00F31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 </w:t>
      </w:r>
      <w:r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+ 13 + 14 компьютеров</w:t>
      </w:r>
      <w:r w:rsidR="007558E7" w:rsidRPr="00F31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</w:p>
    <w:p w:rsidR="007558E7" w:rsidRPr="007558E7" w:rsidRDefault="007558E7" w:rsidP="00F31D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</w:t>
      </w:r>
      <w:r w:rsidR="00F31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химии и </w:t>
      </w:r>
      <w:proofErr w:type="gramStart"/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физики  оснащены</w:t>
      </w:r>
      <w:proofErr w:type="gramEnd"/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лабораторным оборудованием. </w:t>
      </w:r>
    </w:p>
    <w:p w:rsidR="007558E7" w:rsidRPr="007558E7" w:rsidRDefault="007558E7" w:rsidP="007558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proofErr w:type="gramStart"/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физики: </w:t>
      </w: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</w:t>
      </w:r>
      <w:proofErr w:type="gramEnd"/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"ГИА </w:t>
      </w:r>
      <w:r w:rsidR="00F3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55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лаборатория", тематические наборы для проведения лабораторных работ.</w:t>
      </w:r>
    </w:p>
    <w:p w:rsidR="007558E7" w:rsidRPr="007558E7" w:rsidRDefault="007558E7" w:rsidP="00755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химии: </w:t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 xml:space="preserve">Комплект из 15 парт со специальным </w:t>
      </w:r>
      <w:proofErr w:type="spellStart"/>
      <w:r w:rsidRPr="007558E7">
        <w:rPr>
          <w:rFonts w:ascii="Times New Roman" w:hAnsi="Times New Roman" w:cs="Times New Roman"/>
          <w:sz w:val="24"/>
          <w:szCs w:val="24"/>
        </w:rPr>
        <w:t>кислото</w:t>
      </w:r>
      <w:proofErr w:type="spellEnd"/>
      <w:r w:rsidRPr="007558E7">
        <w:rPr>
          <w:rFonts w:ascii="Times New Roman" w:hAnsi="Times New Roman" w:cs="Times New Roman"/>
          <w:sz w:val="24"/>
          <w:szCs w:val="24"/>
        </w:rPr>
        <w:t>-щелоче</w:t>
      </w:r>
      <w:bookmarkStart w:id="0" w:name="_GoBack"/>
      <w:bookmarkEnd w:id="0"/>
      <w:r w:rsidRPr="007558E7">
        <w:rPr>
          <w:rFonts w:ascii="Times New Roman" w:hAnsi="Times New Roman" w:cs="Times New Roman"/>
          <w:sz w:val="24"/>
          <w:szCs w:val="24"/>
        </w:rPr>
        <w:t>устойчивым покрытием.</w:t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>ПК учителя «</w:t>
      </w:r>
      <w:r w:rsidRPr="007558E7">
        <w:rPr>
          <w:rFonts w:ascii="Times New Roman" w:hAnsi="Times New Roman" w:cs="Times New Roman"/>
          <w:sz w:val="24"/>
          <w:szCs w:val="24"/>
          <w:lang w:val="en-US"/>
        </w:rPr>
        <w:t>Aquarius</w:t>
      </w:r>
      <w:r w:rsidRPr="007558E7">
        <w:rPr>
          <w:rFonts w:ascii="Times New Roman" w:hAnsi="Times New Roman" w:cs="Times New Roman"/>
          <w:sz w:val="24"/>
          <w:szCs w:val="24"/>
        </w:rPr>
        <w:t>».</w:t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 xml:space="preserve">Интерактивная приставка </w:t>
      </w:r>
      <w:r w:rsidRPr="007558E7">
        <w:rPr>
          <w:rFonts w:ascii="Times New Roman" w:hAnsi="Times New Roman" w:cs="Times New Roman"/>
          <w:sz w:val="24"/>
          <w:szCs w:val="24"/>
          <w:lang w:val="en-US"/>
        </w:rPr>
        <w:t>Mimi</w:t>
      </w:r>
      <w:r w:rsidRPr="007558E7">
        <w:rPr>
          <w:rFonts w:ascii="Times New Roman" w:hAnsi="Times New Roman" w:cs="Times New Roman"/>
          <w:sz w:val="24"/>
          <w:szCs w:val="24"/>
        </w:rPr>
        <w:t>о</w:t>
      </w:r>
    </w:p>
    <w:p w:rsidR="007558E7" w:rsidRPr="007558E7" w:rsidRDefault="007558E7" w:rsidP="007558E7">
      <w:pPr>
        <w:pStyle w:val="a5"/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D6F98" wp14:editId="038ED15F">
            <wp:extent cx="2562225" cy="1921669"/>
            <wp:effectExtent l="19050" t="0" r="9525" b="0"/>
            <wp:docPr id="1" name="Рисунок 1" descr="C:\Users\1\Desktop\DSC_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_3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02D100" wp14:editId="1C18BC47">
            <wp:extent cx="2562225" cy="1921669"/>
            <wp:effectExtent l="19050" t="0" r="9525" b="0"/>
            <wp:docPr id="2" name="Рисунок 2" descr="C:\Users\1\Desktop\DSC_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_3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>Цифровая лаборатория  «Архимед» с датчиками температуры, реакции среды рН, электропроводности, мутности (</w:t>
      </w:r>
      <w:proofErr w:type="spellStart"/>
      <w:r w:rsidRPr="007558E7">
        <w:rPr>
          <w:rFonts w:ascii="Times New Roman" w:hAnsi="Times New Roman" w:cs="Times New Roman"/>
          <w:sz w:val="24"/>
          <w:szCs w:val="24"/>
        </w:rPr>
        <w:t>турбидиметр</w:t>
      </w:r>
      <w:proofErr w:type="spellEnd"/>
      <w:r w:rsidRPr="007558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58E7" w:rsidRPr="007558E7" w:rsidRDefault="007558E7" w:rsidP="007558E7">
      <w:pPr>
        <w:pStyle w:val="a5"/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BAA02" wp14:editId="00B6141A">
            <wp:extent cx="2549525" cy="1912144"/>
            <wp:effectExtent l="19050" t="0" r="3175" b="0"/>
            <wp:docPr id="3" name="Рисунок 3" descr="C:\Users\1\Desktop\DSC_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_3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>Молекулярный конструктор «</w:t>
      </w:r>
      <w:proofErr w:type="spellStart"/>
      <w:r w:rsidRPr="007558E7">
        <w:rPr>
          <w:rFonts w:ascii="Times New Roman" w:hAnsi="Times New Roman" w:cs="Times New Roman"/>
          <w:sz w:val="24"/>
          <w:szCs w:val="24"/>
          <w:lang w:val="en-US"/>
        </w:rPr>
        <w:t>Cornelsen</w:t>
      </w:r>
      <w:proofErr w:type="spellEnd"/>
      <w:r w:rsidRPr="007558E7">
        <w:rPr>
          <w:rFonts w:ascii="Times New Roman" w:hAnsi="Times New Roman" w:cs="Times New Roman"/>
          <w:sz w:val="24"/>
          <w:szCs w:val="24"/>
        </w:rPr>
        <w:t>» для сбора молекул с ковалентными связями.</w:t>
      </w:r>
    </w:p>
    <w:p w:rsidR="007558E7" w:rsidRPr="007558E7" w:rsidRDefault="007558E7" w:rsidP="007558E7">
      <w:pPr>
        <w:pStyle w:val="a5"/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2DE935" wp14:editId="50588633">
            <wp:extent cx="2750346" cy="2062760"/>
            <wp:effectExtent l="0" t="342900" r="0" b="318490"/>
            <wp:docPr id="5" name="Рисунок 5" descr="C:\Users\1\Desktop\DSC_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SC_3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2851" cy="20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 xml:space="preserve">Комплект наглядных печатных изданий: Периодическая система </w:t>
      </w:r>
      <w:proofErr w:type="spellStart"/>
      <w:r w:rsidRPr="007558E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7558E7">
        <w:rPr>
          <w:rFonts w:ascii="Times New Roman" w:hAnsi="Times New Roman" w:cs="Times New Roman"/>
          <w:sz w:val="24"/>
          <w:szCs w:val="24"/>
        </w:rPr>
        <w:t>, Таблица растворимости, строение органических молекул.</w:t>
      </w:r>
    </w:p>
    <w:p w:rsidR="007558E7" w:rsidRPr="007558E7" w:rsidRDefault="007558E7" w:rsidP="007558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8E7">
        <w:rPr>
          <w:rFonts w:ascii="Times New Roman" w:hAnsi="Times New Roman" w:cs="Times New Roman"/>
          <w:sz w:val="24"/>
          <w:szCs w:val="24"/>
        </w:rPr>
        <w:t>Коллекции минералов, нефти и продуктов ее переработки, некоторые металлы и их сплавы.</w:t>
      </w:r>
    </w:p>
    <w:p w:rsidR="007558E7" w:rsidRPr="007558E7" w:rsidRDefault="007558E7" w:rsidP="007558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CDD" w:rsidRPr="007558E7" w:rsidRDefault="000B3CDD">
      <w:pPr>
        <w:rPr>
          <w:rFonts w:ascii="Times New Roman" w:hAnsi="Times New Roman" w:cs="Times New Roman"/>
          <w:sz w:val="24"/>
          <w:szCs w:val="24"/>
        </w:rPr>
      </w:pPr>
    </w:p>
    <w:sectPr w:rsidR="000B3CDD" w:rsidRPr="0075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2976"/>
    <w:multiLevelType w:val="hybridMultilevel"/>
    <w:tmpl w:val="3E10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72F9"/>
    <w:multiLevelType w:val="multilevel"/>
    <w:tmpl w:val="0DA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43464"/>
    <w:multiLevelType w:val="multilevel"/>
    <w:tmpl w:val="208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AA"/>
    <w:rsid w:val="000B3CDD"/>
    <w:rsid w:val="005357BE"/>
    <w:rsid w:val="007558E7"/>
    <w:rsid w:val="008213AA"/>
    <w:rsid w:val="00932DDC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A6566-4B41-4C97-80D0-68992E3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HP</cp:lastModifiedBy>
  <cp:revision>2</cp:revision>
  <dcterms:created xsi:type="dcterms:W3CDTF">2018-02-20T20:08:00Z</dcterms:created>
  <dcterms:modified xsi:type="dcterms:W3CDTF">2018-02-20T20:08:00Z</dcterms:modified>
</cp:coreProperties>
</file>