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D2" w:rsidRPr="004A67A0" w:rsidRDefault="001F31D2" w:rsidP="001F31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A67A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Общие положения</w:t>
      </w:r>
    </w:p>
    <w:p w:rsidR="001F31D2" w:rsidRPr="004A67A0" w:rsidRDefault="001F31D2" w:rsidP="001F31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1F31D2" w:rsidRPr="004A67A0" w:rsidRDefault="001F31D2" w:rsidP="001F31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Основное общее образование </w:t>
      </w: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– второй уровень общего образования. </w:t>
      </w:r>
    </w:p>
    <w:p w:rsidR="001F31D2" w:rsidRPr="004A67A0" w:rsidRDefault="001F31D2" w:rsidP="001F31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Конституцией Российской Федерации основное общее образование является </w:t>
      </w:r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обязательным и общедоступным</w:t>
      </w: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F31D2" w:rsidRPr="004A67A0" w:rsidRDefault="001F31D2" w:rsidP="001F31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компонент государственного стандарта основного общего образования направлен на приведение содержания образования 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самоопределению. Стандарт ориентирован не только на </w:t>
      </w:r>
      <w:proofErr w:type="spellStart"/>
      <w:r w:rsidRPr="004A67A0">
        <w:rPr>
          <w:rFonts w:ascii="Times New Roman" w:hAnsi="Times New Roman" w:cs="Times New Roman"/>
          <w:color w:val="000000"/>
          <w:sz w:val="24"/>
          <w:szCs w:val="24"/>
        </w:rPr>
        <w:t>знаниевый</w:t>
      </w:r>
      <w:proofErr w:type="spellEnd"/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, но в первую очередь на </w:t>
      </w:r>
      <w:proofErr w:type="spellStart"/>
      <w:r w:rsidRPr="004A67A0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 образования, что позволяет повысить </w:t>
      </w:r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мотивацию обучения, </w:t>
      </w: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в наибольшей степени реализовать </w:t>
      </w:r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способности, возможности, потребности и интересы ребенка. </w:t>
      </w: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 педагогических целей основной школы в большей степени связана с </w:t>
      </w:r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личным развитием </w:t>
      </w: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детей, чем с их учебными успехами. </w:t>
      </w:r>
    </w:p>
    <w:p w:rsidR="001F31D2" w:rsidRPr="004A67A0" w:rsidRDefault="001F31D2" w:rsidP="001F31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компонент направлен на реализацию следующих основных </w:t>
      </w:r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целей: </w:t>
      </w:r>
    </w:p>
    <w:p w:rsidR="001F31D2" w:rsidRPr="004A67A0" w:rsidRDefault="001F31D2" w:rsidP="001F31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формирование </w:t>
      </w: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целостного представления о мире, основанного на приобретенных знаниях, умениях, навыках и способах деятельности; </w:t>
      </w:r>
    </w:p>
    <w:p w:rsidR="001F31D2" w:rsidRPr="004A67A0" w:rsidRDefault="001F31D2" w:rsidP="001F31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приобретение опыта </w:t>
      </w: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разнообразной деятельности (индивидуальной и коллективной), опыта познания и самопознания; </w:t>
      </w:r>
    </w:p>
    <w:p w:rsidR="001F31D2" w:rsidRPr="004A67A0" w:rsidRDefault="001F31D2" w:rsidP="001F31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подготовка </w:t>
      </w: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к осуществлению осознанного выбора индивидуальной образовательной или профессиональной траектории. </w:t>
      </w:r>
    </w:p>
    <w:p w:rsidR="001F31D2" w:rsidRPr="004A67A0" w:rsidRDefault="001F31D2" w:rsidP="001F31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базовых требований к содержанию основного общего образования является достижение выпускниками уровня </w:t>
      </w:r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функциональной грамотности, </w:t>
      </w: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необходимой в современном обществе, как по математическому и естественнонаучному, так и по социально-культурному направлениям. </w:t>
      </w:r>
      <w:proofErr w:type="gramEnd"/>
    </w:p>
    <w:p w:rsidR="001F31D2" w:rsidRPr="004A67A0" w:rsidRDefault="001F31D2" w:rsidP="001F31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важнейших задач основной школы является подготовка обучающихся к </w:t>
      </w:r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осознанному и ответственному выбору </w:t>
      </w:r>
      <w:r w:rsidRPr="004A67A0">
        <w:rPr>
          <w:rFonts w:ascii="Times New Roman" w:hAnsi="Times New Roman" w:cs="Times New Roman"/>
          <w:color w:val="000000"/>
          <w:sz w:val="24"/>
          <w:szCs w:val="24"/>
        </w:rPr>
        <w:t>жизненного и профессионального пути</w:t>
      </w:r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Условием достижения этой задачи является </w:t>
      </w:r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последовательная индивидуализация </w:t>
      </w: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обучения, </w:t>
      </w:r>
      <w:proofErr w:type="spellStart"/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предпрофильная</w:t>
      </w:r>
      <w:proofErr w:type="spellEnd"/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подготовка </w:t>
      </w: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на завершающем этапе обучения в основной школе. </w:t>
      </w:r>
    </w:p>
    <w:p w:rsidR="001F31D2" w:rsidRPr="004A67A0" w:rsidRDefault="001F31D2" w:rsidP="001F31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В основной школе обучающиеся должны научиться </w:t>
      </w:r>
      <w:proofErr w:type="gramStart"/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самостоятельно</w:t>
      </w:r>
      <w:proofErr w:type="gramEnd"/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ставить цели и определять пути их достижения, </w:t>
      </w: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приобретенный в школе опыт деятельности </w:t>
      </w:r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реальной жизни, </w:t>
      </w: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за рамками учебного процесса. </w:t>
      </w:r>
    </w:p>
    <w:p w:rsidR="001F31D2" w:rsidRPr="004A67A0" w:rsidRDefault="001F31D2" w:rsidP="001F31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компонент государственного стандарта основного общего образования устанавливает </w:t>
      </w:r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обязательные для изучения учебные предметы: Русский язык, Литература, Иностранный язык, Математика, Информатика и информационно-коммуникационные технологии, История, Обществознание (включая экономику и право), География, Физика, Химия, Биология, Искусство (Музыка и </w:t>
      </w:r>
      <w:proofErr w:type="gramStart"/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</w:t>
      </w:r>
      <w:proofErr w:type="gramEnd"/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), Технология, Основы безопасности жизнедеятельности, Физическая культура. </w:t>
      </w:r>
    </w:p>
    <w:p w:rsidR="001F31D2" w:rsidRPr="004A67A0" w:rsidRDefault="001F31D2" w:rsidP="001F31D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общее образование завершается </w:t>
      </w:r>
      <w:r w:rsidRPr="004A6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обязательной итоговой государственной аттестацией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A67A0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выпускников. Требования Федерального компонента государственного образовательного стандарта основного общего образования к уровню подготовки выпускников являются основой разработки контрольно-измерительных материалов указанной аттестации. </w:t>
      </w:r>
    </w:p>
    <w:p w:rsidR="001F31D2" w:rsidRPr="00487B20" w:rsidRDefault="001F31D2" w:rsidP="001F31D2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7A0">
        <w:rPr>
          <w:rFonts w:ascii="Times New Roman" w:hAnsi="Times New Roman" w:cs="Times New Roman"/>
          <w:sz w:val="24"/>
          <w:szCs w:val="24"/>
        </w:rPr>
        <w:t xml:space="preserve">Обучающиеся, </w:t>
      </w:r>
      <w:r w:rsidRPr="004A67A0">
        <w:rPr>
          <w:rFonts w:ascii="Times New Roman" w:hAnsi="Times New Roman" w:cs="Times New Roman"/>
          <w:i/>
          <w:iCs/>
          <w:sz w:val="24"/>
          <w:szCs w:val="24"/>
        </w:rPr>
        <w:t xml:space="preserve">завершившие </w:t>
      </w:r>
      <w:r w:rsidRPr="004A67A0">
        <w:rPr>
          <w:rFonts w:ascii="Times New Roman" w:hAnsi="Times New Roman" w:cs="Times New Roman"/>
          <w:sz w:val="24"/>
          <w:szCs w:val="24"/>
        </w:rPr>
        <w:t>основное общее образование и выполнившие в полном объеме требования к уровню подготовки выпускников, вправе продолжить обучение на уровнях основного общего, начального или основного профессионального образования.</w:t>
      </w:r>
    </w:p>
    <w:p w:rsidR="001F31D2" w:rsidRPr="006B603A" w:rsidRDefault="001F31D2" w:rsidP="001F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B603A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Структура программы</w:t>
      </w:r>
    </w:p>
    <w:p w:rsidR="001F31D2" w:rsidRPr="00550F7E" w:rsidRDefault="001F31D2" w:rsidP="001F31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содержит три раздела: целевой, содержательный и организационный. </w:t>
      </w:r>
    </w:p>
    <w:p w:rsidR="001F31D2" w:rsidRPr="00550F7E" w:rsidRDefault="001F31D2" w:rsidP="001F31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Целевой раздел </w:t>
      </w:r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общее назначение, цели, задачи, планируемые результаты реализации основной образовательной программы, а также способы определения достижения этих целей и результатов и включает: </w:t>
      </w:r>
    </w:p>
    <w:p w:rsidR="001F31D2" w:rsidRPr="00550F7E" w:rsidRDefault="001F31D2" w:rsidP="001F31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пояснительную записку; </w:t>
      </w:r>
    </w:p>
    <w:p w:rsidR="001F31D2" w:rsidRPr="00550F7E" w:rsidRDefault="001F31D2" w:rsidP="001F31D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50F7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программы;</w:t>
      </w:r>
    </w:p>
    <w:p w:rsidR="001F31D2" w:rsidRPr="00550F7E" w:rsidRDefault="001F31D2" w:rsidP="001F31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систему оценки результатов освоения основной образовательной программы. </w:t>
      </w:r>
    </w:p>
    <w:p w:rsidR="001F31D2" w:rsidRPr="00550F7E" w:rsidRDefault="001F31D2" w:rsidP="001F31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Содержательный раздел </w:t>
      </w:r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общее содержание основного общего образования и включает: </w:t>
      </w:r>
    </w:p>
    <w:p w:rsidR="001F31D2" w:rsidRPr="00550F7E" w:rsidRDefault="001F31D2" w:rsidP="001F31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развития у обучающихся общих учебных умений и навыков на уровне основного общего образования; </w:t>
      </w:r>
    </w:p>
    <w:p w:rsidR="001F31D2" w:rsidRPr="00550F7E" w:rsidRDefault="001F31D2" w:rsidP="001F31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отдельных учебных предметов, курсов; </w:t>
      </w:r>
    </w:p>
    <w:p w:rsidR="001F31D2" w:rsidRPr="00550F7E" w:rsidRDefault="001F31D2" w:rsidP="001F31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духовно-нравственного развития, воспитания и </w:t>
      </w:r>
      <w:proofErr w:type="gramStart"/>
      <w:r w:rsidRPr="00550F7E">
        <w:rPr>
          <w:rFonts w:ascii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на уровне основного общего образования. </w:t>
      </w:r>
    </w:p>
    <w:p w:rsidR="001F31D2" w:rsidRPr="00550F7E" w:rsidRDefault="001F31D2" w:rsidP="001F31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Организационный раздел </w:t>
      </w:r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общие рамки организации образовательной деятельности, а также механизмы реализации основной образовательной программы. </w:t>
      </w:r>
    </w:p>
    <w:p w:rsidR="001F31D2" w:rsidRPr="00550F7E" w:rsidRDefault="001F31D2" w:rsidP="001F31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Организационный раздел включает: </w:t>
      </w:r>
    </w:p>
    <w:p w:rsidR="001F31D2" w:rsidRPr="00550F7E" w:rsidRDefault="001F31D2" w:rsidP="001F31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годовой календарный учебный график; </w:t>
      </w:r>
    </w:p>
    <w:p w:rsidR="001F31D2" w:rsidRPr="00550F7E" w:rsidRDefault="001F31D2" w:rsidP="001F31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основного общего образования ГБОУ СОШ № </w:t>
      </w:r>
      <w:r>
        <w:rPr>
          <w:rFonts w:ascii="Times New Roman" w:hAnsi="Times New Roman" w:cs="Times New Roman"/>
          <w:color w:val="000000"/>
          <w:sz w:val="24"/>
          <w:szCs w:val="24"/>
        </w:rPr>
        <w:t>481</w:t>
      </w:r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 с углубленным изучением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немецкого</w:t>
      </w:r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 языка; </w:t>
      </w:r>
    </w:p>
    <w:p w:rsidR="001F31D2" w:rsidRPr="00550F7E" w:rsidRDefault="001F31D2" w:rsidP="001F31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7E">
        <w:rPr>
          <w:rFonts w:ascii="Times New Roman" w:hAnsi="Times New Roman" w:cs="Times New Roman"/>
          <w:color w:val="000000"/>
          <w:sz w:val="24"/>
          <w:szCs w:val="24"/>
        </w:rPr>
        <w:t xml:space="preserve">систему условий реализации основной образовательной программы основного общего образования; </w:t>
      </w:r>
    </w:p>
    <w:p w:rsidR="001F31D2" w:rsidRPr="00487B20" w:rsidRDefault="001F31D2" w:rsidP="001F31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F7E">
        <w:rPr>
          <w:rFonts w:ascii="Times New Roman" w:hAnsi="Times New Roman" w:cs="Times New Roman"/>
          <w:color w:val="000000"/>
          <w:sz w:val="24"/>
          <w:szCs w:val="24"/>
        </w:rPr>
        <w:t>информационно-методические условия реализации основной образовательной программы основного общего образования.</w:t>
      </w:r>
    </w:p>
    <w:p w:rsidR="002057FC" w:rsidRDefault="002057FC">
      <w:bookmarkStart w:id="0" w:name="_GoBack"/>
      <w:bookmarkEnd w:id="0"/>
    </w:p>
    <w:sectPr w:rsidR="0020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E5"/>
    <w:rsid w:val="001F31D2"/>
    <w:rsid w:val="002057FC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Dakhina</dc:creator>
  <cp:keywords/>
  <dc:description/>
  <cp:lastModifiedBy>Dakhina</cp:lastModifiedBy>
  <cp:revision>2</cp:revision>
  <dcterms:created xsi:type="dcterms:W3CDTF">2018-08-23T08:57:00Z</dcterms:created>
  <dcterms:modified xsi:type="dcterms:W3CDTF">2018-08-23T08:58:00Z</dcterms:modified>
</cp:coreProperties>
</file>