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60" w:rsidRPr="00B418A8" w:rsidRDefault="00523460" w:rsidP="005234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Публичный доклад директора о работе</w:t>
      </w:r>
    </w:p>
    <w:p w:rsidR="00523460" w:rsidRPr="00B418A8" w:rsidRDefault="00523460" w:rsidP="005234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ГБОУ СОШ № 481</w:t>
      </w:r>
      <w:r w:rsidR="00C35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углубленным изучение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B418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немецкого языка</w:t>
      </w:r>
    </w:p>
    <w:p w:rsidR="00C35DB7" w:rsidRDefault="00523460" w:rsidP="005234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Кировского района Санкт-Петербурга</w:t>
      </w:r>
      <w:r w:rsidR="00C35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Pr="00B418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</w:t>
      </w:r>
      <w:r w:rsidR="00907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B418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p w:rsidR="00523460" w:rsidRPr="00B418A8" w:rsidRDefault="00523460" w:rsidP="005234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(01.01.2016 – 30.09.2016)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1.    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Общая характеристика ОУ</w:t>
      </w:r>
    </w:p>
    <w:p w:rsidR="00523460" w:rsidRDefault="00523460" w:rsidP="00907638">
      <w:pPr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СОШ № 481 с углубленным изучением немецкого языка находится на границе Кировского и Московского районов Санкт-Петербурга вблизи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ст.м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«Ленинский проспе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кт» в «спальном» микрорайоне. 72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% жителей микрорайона - пенсионеры. Микрорайон застроен домами 60-х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XX в. – «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хрущевками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». Школа функционирует с 1961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(гл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авное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здание), второе здание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здание начальных классов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работает в составе школы № 481 с 1990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. Статус специализированного ОУ с углубленным изучением немецкого языка школа имеет с 1992г. Структурное подразделение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 дополнительного образования детей 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с 2002 года, ведущее направление – шахматы.</w:t>
      </w:r>
    </w:p>
    <w:p w:rsidR="00523460" w:rsidRDefault="00523460" w:rsidP="00907638">
      <w:pPr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Школа является победителем Приоритетного Национального Проекта «Образование» - 2007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с вручением гранта президента РФ – 1 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60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Программа развития школы реализуется с 2005 г. Скорректированная программа развития школы принят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к реализации с 2011 по 2016 г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23460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460" w:rsidRPr="00B418A8" w:rsidRDefault="00523460" w:rsidP="00523460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2.    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Состав </w:t>
      </w:r>
      <w:proofErr w:type="gramStart"/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обучающихся</w:t>
      </w:r>
      <w:proofErr w:type="gramEnd"/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01.09.2016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23460" w:rsidRPr="006A7E6F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лассов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21/527 уч-ся, из них       1-4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756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/ 231 учащих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 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5-9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9 классов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222 учащих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ся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10-11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– 3 класса / 74 учащих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ся</w:t>
      </w:r>
    </w:p>
    <w:p w:rsidR="00523460" w:rsidRPr="005F7C6C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 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  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ОДОд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53 группы</w:t>
      </w:r>
      <w:r w:rsidRPr="006A7E6F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739</w:t>
      </w:r>
      <w:r w:rsidRPr="005F7C6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 ГПД – 6 </w:t>
      </w:r>
      <w:r w:rsidRPr="005F7C6C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FF27F0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216 ребенка</w:t>
      </w:r>
    </w:p>
    <w:p w:rsidR="00523460" w:rsidRPr="00283491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Охват учащихся по месту жительства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 микрорайона ОУ - 72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 других микрорайонов Кировского района- 22</w:t>
      </w:r>
      <w:r w:rsidRPr="00D1695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523460" w:rsidRPr="00995D2E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 других районов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анкт- Петербурга - 6</w:t>
      </w:r>
      <w:r w:rsidRPr="00995D2E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Социальные особенности семей обучающихся:</w:t>
      </w:r>
    </w:p>
    <w:p w:rsidR="00523460" w:rsidRPr="00995D2E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D2E">
        <w:rPr>
          <w:rFonts w:ascii="Times New Roman" w:eastAsia="Times New Roman" w:hAnsi="Times New Roman"/>
          <w:sz w:val="24"/>
          <w:szCs w:val="24"/>
          <w:lang w:eastAsia="ru-RU"/>
        </w:rPr>
        <w:t>- полные семьи - 7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95D2E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</w:p>
    <w:p w:rsidR="00523460" w:rsidRPr="00995D2E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D2E">
        <w:rPr>
          <w:rFonts w:ascii="Times New Roman" w:eastAsia="Times New Roman" w:hAnsi="Times New Roman"/>
          <w:sz w:val="24"/>
          <w:szCs w:val="24"/>
          <w:lang w:eastAsia="ru-RU"/>
        </w:rPr>
        <w:t>- неполные семьи - 2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95D2E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</w:p>
    <w:p w:rsidR="00523460" w:rsidRPr="00995D2E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опекаемые дети - 2</w:t>
      </w:r>
      <w:r w:rsidRPr="00995D2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523460" w:rsidRPr="008906B9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6B9">
        <w:rPr>
          <w:rFonts w:ascii="Times New Roman" w:eastAsia="Times New Roman" w:hAnsi="Times New Roman"/>
          <w:sz w:val="24"/>
          <w:szCs w:val="24"/>
          <w:lang w:eastAsia="ru-RU"/>
        </w:rPr>
        <w:t>- дети из многодетных семей - 3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906B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523460" w:rsidRPr="008906B9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6B9">
        <w:rPr>
          <w:rFonts w:ascii="Times New Roman" w:eastAsia="Times New Roman" w:hAnsi="Times New Roman"/>
          <w:sz w:val="24"/>
          <w:szCs w:val="24"/>
          <w:lang w:eastAsia="ru-RU"/>
        </w:rPr>
        <w:t>- дети-инвалиды - 2 чел.</w:t>
      </w:r>
    </w:p>
    <w:p w:rsidR="00523460" w:rsidRPr="008906B9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6B9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из малообеспеченных семей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8906B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4C5ECA" w:rsidRPr="008906B9" w:rsidRDefault="004C5ECA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460" w:rsidRPr="00B418A8" w:rsidRDefault="00523460" w:rsidP="00523460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3.    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Структура управления ОУ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Вертикальная структура управления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23460" w:rsidRPr="00B418A8" w:rsidRDefault="00523460" w:rsidP="0090763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I – уровень директора</w:t>
      </w:r>
    </w:p>
    <w:p w:rsidR="00523460" w:rsidRPr="00B418A8" w:rsidRDefault="00523460" w:rsidP="0090763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II – уровень заместителей директора</w:t>
      </w:r>
    </w:p>
    <w:p w:rsidR="00523460" w:rsidRPr="00B418A8" w:rsidRDefault="00523460" w:rsidP="0090763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III – уровень классных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руководителей, учителей, воспитателей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педагогов дополнительного образования, педагого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организаторов</w:t>
      </w:r>
    </w:p>
    <w:p w:rsidR="00523460" w:rsidRPr="00B418A8" w:rsidRDefault="00523460" w:rsidP="0090763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IV – уровень учащихся</w:t>
      </w:r>
    </w:p>
    <w:p w:rsidR="00907638" w:rsidRDefault="00907638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Формы самоуправления в ОУ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23460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Совет ОУ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Педагогический совет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Общее собрание работников ОУ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Родительские комитеты классов ОУ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Общешкольное родительское собрание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етодические объединения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Совет старшеклассников,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-11 классы</w:t>
      </w:r>
    </w:p>
    <w:p w:rsidR="00523460" w:rsidRDefault="00523460" w:rsidP="00523460">
      <w:pPr>
        <w:pStyle w:val="a4"/>
        <w:ind w:left="720"/>
        <w:jc w:val="center"/>
      </w:pPr>
      <w:r>
        <w:rPr>
          <w:rStyle w:val="a5"/>
        </w:rPr>
        <w:t xml:space="preserve">4.    </w:t>
      </w:r>
      <w:r>
        <w:rPr>
          <w:rStyle w:val="a5"/>
          <w:u w:val="single"/>
        </w:rPr>
        <w:t>Условия осуществления образовательного процесса</w:t>
      </w:r>
    </w:p>
    <w:p w:rsidR="00523460" w:rsidRDefault="00523460" w:rsidP="00523460">
      <w:pPr>
        <w:pStyle w:val="a4"/>
        <w:spacing w:before="0" w:beforeAutospacing="0" w:after="0" w:afterAutospacing="0"/>
        <w:ind w:left="720"/>
      </w:pPr>
      <w:r>
        <w:t>- Кадры – 100% обеспеченность</w:t>
      </w:r>
    </w:p>
    <w:p w:rsidR="00523460" w:rsidRDefault="00523460" w:rsidP="00523460">
      <w:pPr>
        <w:pStyle w:val="a4"/>
        <w:spacing w:before="0" w:beforeAutospacing="0" w:after="0" w:afterAutospacing="0"/>
        <w:ind w:left="720"/>
      </w:pPr>
      <w:r>
        <w:t>- Обеспеченность учебниками – 100%</w:t>
      </w:r>
    </w:p>
    <w:p w:rsidR="00523460" w:rsidRDefault="00523460" w:rsidP="00523460">
      <w:pPr>
        <w:pStyle w:val="a4"/>
        <w:spacing w:before="0" w:beforeAutospacing="0" w:after="0" w:afterAutospacing="0"/>
      </w:pPr>
      <w:r>
        <w:t xml:space="preserve">           -   Федеральная программа обучения детей - инвалидов (дистанционное обучение) – </w:t>
      </w:r>
    </w:p>
    <w:p w:rsidR="00523460" w:rsidRDefault="00523460" w:rsidP="00523460">
      <w:pPr>
        <w:pStyle w:val="a4"/>
        <w:spacing w:before="0" w:beforeAutospacing="0" w:after="0" w:afterAutospacing="0"/>
      </w:pPr>
      <w:r>
        <w:t xml:space="preserve">               5 рабочих мест учителя, 4 рабочих места ученика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23460" w:rsidRPr="00B418A8" w:rsidRDefault="00523460" w:rsidP="00523460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5.    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Учебный план ОУ и реализуемые программы обучения</w:t>
      </w:r>
    </w:p>
    <w:p w:rsidR="00907638" w:rsidRDefault="00907638" w:rsidP="0090763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23460" w:rsidRPr="00B418A8" w:rsidRDefault="00523460" w:rsidP="0090763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Режим обучения</w:t>
      </w:r>
    </w:p>
    <w:p w:rsidR="00523460" w:rsidRPr="00B418A8" w:rsidRDefault="00523460" w:rsidP="0090763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-4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– 5-дневная учебная неделя; уроки по 45 минут.</w:t>
      </w:r>
    </w:p>
    <w:p w:rsidR="00523460" w:rsidRPr="00B418A8" w:rsidRDefault="00523460" w:rsidP="0090763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-11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– 6-дневная учебная неделя, уроки по 45 минут.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Реализация общеобразовательных программ: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Первая ступень</w:t>
      </w:r>
    </w:p>
    <w:p w:rsidR="00523460" w:rsidRPr="00B418A8" w:rsidRDefault="00523460" w:rsidP="00907638">
      <w:pPr>
        <w:spacing w:after="0" w:line="240" w:lineRule="auto"/>
        <w:ind w:left="144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 образовательная программа начального общего образования для 1 класса I ступени обучения (нормативный срок освоения 1 год);</w:t>
      </w:r>
    </w:p>
    <w:p w:rsidR="00523460" w:rsidRPr="00B418A8" w:rsidRDefault="00523460" w:rsidP="00907638">
      <w:pPr>
        <w:spacing w:after="0" w:line="240" w:lineRule="auto"/>
        <w:ind w:left="144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образовательная программа начального общего образования, обеспечивающая дополнительную (углубленную) подготовку обучающихся по немецкому языку для 2-4 классов   (нормативный срок освоения 3 года);</w:t>
      </w:r>
    </w:p>
    <w:p w:rsidR="00523460" w:rsidRPr="00B418A8" w:rsidRDefault="00523460" w:rsidP="00907638">
      <w:pPr>
        <w:spacing w:after="0" w:line="240" w:lineRule="auto"/>
        <w:ind w:left="144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 дополнительная образовательная программа культурологической направленности.</w:t>
      </w:r>
    </w:p>
    <w:p w:rsidR="00523460" w:rsidRPr="00B418A8" w:rsidRDefault="00907638" w:rsidP="00907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23460"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23460"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Вторая ступень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образовательная программа основного общего образования, обеспечивающая дополнительную (углубленную) подготовку обучающихся по немецкому языку для 5-9 классов   (нормативный срок освоения 5 лет).</w:t>
      </w:r>
    </w:p>
    <w:p w:rsidR="00523460" w:rsidRPr="00B418A8" w:rsidRDefault="00907638" w:rsidP="00907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23460"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23460"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Третья ступень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образовательная программа среднего (полного) общего образования обеспечивающая дополнительную (углубленную) подготовку обучающихся по немецкому языку для 10-11 классов (нормативный срок освоения 2 года).</w:t>
      </w:r>
    </w:p>
    <w:p w:rsidR="00907638" w:rsidRDefault="00907638" w:rsidP="009076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523460"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Реализация общеобразовательных программ соответствует целям и задачам </w:t>
      </w:r>
    </w:p>
    <w:p w:rsidR="00523460" w:rsidRPr="00B418A8" w:rsidRDefault="00907638" w:rsidP="009076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="00523460"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национальной доктрины образования РФ: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государства;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обеспечение государственных гарантий доступности и равных возможностей получения полноценного образования;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получение образования в соответствии с установленными государственными образовательными стандартами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 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гарантирующими необходимое для общества качество образования;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обучение в условиях, гарантирующих защиту прав личности обучающегося в образовательном процессе, его психологическую и физическую безопасность;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обучение на учебно-материальной базе с использованием современного учебно-лабораторного оборудования и учебной литературы;</w:t>
      </w:r>
    </w:p>
    <w:p w:rsidR="00523460" w:rsidRDefault="00523460" w:rsidP="00523460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Учебный план школы как нормативный акт, устанавливающий перечень учебных предметов и объем учебного времени, отводимого на их изучение по степеням общего образования, составлен с учетом реализуемых в образовательном учреждении общеобразовательных программ и изменений, происходящих в петербургской школе:</w:t>
      </w:r>
    </w:p>
    <w:p w:rsidR="00523460" w:rsidRPr="00AD72FD" w:rsidRDefault="00523460" w:rsidP="00523460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2FD">
        <w:rPr>
          <w:rFonts w:ascii="Times New Roman" w:eastAsia="Times New Roman" w:hAnsi="Times New Roman"/>
          <w:sz w:val="24"/>
          <w:szCs w:val="24"/>
          <w:lang w:eastAsia="ru-RU"/>
        </w:rPr>
        <w:t>- обеспечение равных условий воспитания и образования, при разных стартовых возможностях, для всех детей и молодежи Санкт-Петербурга, реализа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функции «социального лифта»;</w:t>
      </w:r>
    </w:p>
    <w:p w:rsidR="00523460" w:rsidRPr="00AD72FD" w:rsidRDefault="00523460" w:rsidP="00523460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2FD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«открытой школы» – развитие социальных образовательных сетей как способа обмена информацией, кооперирования ресурсов и возможностей для реализации образовательных, культурологических проектов, исследования процессов, происходящих в образовании, как формата открытости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гласности;</w:t>
      </w:r>
    </w:p>
    <w:p w:rsidR="00523460" w:rsidRPr="00AD72FD" w:rsidRDefault="00523460" w:rsidP="00523460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2FD">
        <w:rPr>
          <w:rFonts w:ascii="Times New Roman" w:eastAsia="Times New Roman" w:hAnsi="Times New Roman"/>
          <w:sz w:val="24"/>
          <w:szCs w:val="24"/>
          <w:lang w:eastAsia="ru-RU"/>
        </w:rPr>
        <w:t>- формирование эффективной и самостоятельной школы.</w:t>
      </w:r>
    </w:p>
    <w:p w:rsidR="00523460" w:rsidRPr="00D16959" w:rsidRDefault="00523460" w:rsidP="0052346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Специфика учебного плана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заключается в том, что школа участвует: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  в реализации ФГОС в 1 - 6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классах;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в реализации программы дополнительного образования через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ОДОд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«Шахматы»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3460" w:rsidRPr="00907638" w:rsidRDefault="00523460" w:rsidP="00523460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 в реализации программы дополнительного образования (углубленного) по </w:t>
      </w:r>
      <w:r w:rsidRPr="00907638">
        <w:rPr>
          <w:rFonts w:ascii="Times New Roman" w:eastAsia="Times New Roman" w:hAnsi="Times New Roman"/>
          <w:sz w:val="24"/>
          <w:szCs w:val="24"/>
          <w:lang w:eastAsia="ru-RU"/>
        </w:rPr>
        <w:t>немецкому языку.</w:t>
      </w:r>
    </w:p>
    <w:p w:rsidR="00523460" w:rsidRPr="00907638" w:rsidRDefault="00907638" w:rsidP="00907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07638">
        <w:rPr>
          <w:rFonts w:ascii="Times New Roman" w:hAnsi="Times New Roman"/>
          <w:b/>
          <w:sz w:val="28"/>
          <w:szCs w:val="28"/>
          <w:u w:val="single"/>
        </w:rPr>
        <w:t>План внеурочной деятельности для 1 – 4-х классов</w:t>
      </w:r>
    </w:p>
    <w:tbl>
      <w:tblPr>
        <w:tblpPr w:leftFromText="180" w:rightFromText="180" w:vertAnchor="text" w:horzAnchor="margin" w:tblpXSpec="center" w:tblpY="4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7638" w:rsidRPr="00907638" w:rsidTr="004E30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907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07638">
              <w:rPr>
                <w:rFonts w:ascii="Times New Roman" w:hAnsi="Times New Roman"/>
                <w:sz w:val="18"/>
                <w:szCs w:val="24"/>
              </w:rPr>
              <w:t>Направление</w:t>
            </w:r>
          </w:p>
          <w:p w:rsidR="004E3047" w:rsidRPr="00907638" w:rsidRDefault="004E3047" w:rsidP="00907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07638">
              <w:rPr>
                <w:rFonts w:ascii="Times New Roman" w:hAnsi="Times New Roman"/>
                <w:sz w:val="18"/>
                <w:szCs w:val="24"/>
              </w:rPr>
              <w:t>внеурочной</w:t>
            </w:r>
          </w:p>
          <w:p w:rsidR="004E3047" w:rsidRPr="00907638" w:rsidRDefault="004E3047" w:rsidP="0090763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07638">
              <w:rPr>
                <w:rFonts w:ascii="Times New Roman" w:hAnsi="Times New Roman"/>
                <w:sz w:val="18"/>
                <w:szCs w:val="24"/>
              </w:rPr>
              <w:t>деятельности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907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E3047" w:rsidRPr="00907638" w:rsidRDefault="004E3047" w:rsidP="00907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07638">
              <w:rPr>
                <w:rFonts w:ascii="Times New Roman" w:hAnsi="Times New Roman"/>
                <w:sz w:val="20"/>
                <w:szCs w:val="24"/>
              </w:rPr>
              <w:t>название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90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907638" w:rsidRPr="00907638" w:rsidTr="004E3047">
        <w:trPr>
          <w:trHeight w:val="41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</w:tr>
      <w:tr w:rsidR="00907638" w:rsidRPr="00907638" w:rsidTr="004E3047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Спортивно-</w:t>
            </w:r>
          </w:p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638" w:rsidRPr="00907638" w:rsidTr="004E3047"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Риторика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rPr>
          <w:trHeight w:val="205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Секреты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rPr>
          <w:trHeight w:val="224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Школа развития речи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rPr>
          <w:trHeight w:val="454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За страницами учебника русский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rPr>
          <w:trHeight w:val="264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 Школа развития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638" w:rsidRPr="00907638" w:rsidTr="004E3047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Обще-интеллек</w:t>
            </w:r>
            <w:r w:rsidRPr="009076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туальное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Умники и умницы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Немецкий язык в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Занимательный немецкий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Веселый немецкий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Учим немецкий вместе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Увлекательный немецкий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638" w:rsidRPr="00907638" w:rsidTr="004E3047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В стране загадочного немецкого языка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В стране немецкого языка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Немецкий язык: играем и учимся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Мой любимый немецкий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638" w:rsidRPr="00907638" w:rsidTr="004E3047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90763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Шахматы – спорт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rPr>
          <w:trHeight w:val="235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rPr>
          <w:trHeight w:val="300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Математика в окружающем мире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638" w:rsidRPr="00907638" w:rsidTr="004E3047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Терапия творчества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Терапия творчества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Валяние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Рисуем и мастерим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638" w:rsidRPr="00907638" w:rsidTr="004E3047"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Азбука пешеходных наук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638" w:rsidRPr="00907638" w:rsidTr="004E3047"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Вязание крючком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4E3047"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Веселые нотки</w:t>
            </w:r>
          </w:p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638" w:rsidRPr="00907638" w:rsidTr="004E3047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47" w:rsidRPr="00907638" w:rsidRDefault="004E3047" w:rsidP="004E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4E3047" w:rsidRPr="00907638" w:rsidRDefault="004E3047" w:rsidP="004E30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C5ECA" w:rsidRPr="00907638" w:rsidRDefault="004C5ECA" w:rsidP="004C5EC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7638">
        <w:rPr>
          <w:rFonts w:ascii="Times New Roman" w:hAnsi="Times New Roman"/>
          <w:b/>
          <w:sz w:val="28"/>
          <w:szCs w:val="28"/>
          <w:u w:val="single"/>
        </w:rPr>
        <w:t>План внеурочной деятельности для 5-6х классов</w:t>
      </w:r>
    </w:p>
    <w:tbl>
      <w:tblPr>
        <w:tblW w:w="0" w:type="auto"/>
        <w:jc w:val="center"/>
        <w:tblInd w:w="-2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2977"/>
        <w:gridCol w:w="567"/>
        <w:gridCol w:w="567"/>
        <w:gridCol w:w="567"/>
        <w:gridCol w:w="567"/>
      </w:tblGrid>
      <w:tr w:rsidR="00907638" w:rsidRPr="00907638" w:rsidTr="00907638">
        <w:trPr>
          <w:trHeight w:val="412"/>
          <w:jc w:val="center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ECA" w:rsidRPr="00907638" w:rsidRDefault="004C5ECA" w:rsidP="004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ECA" w:rsidRPr="00907638" w:rsidRDefault="004C5ECA" w:rsidP="004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proofErr w:type="gramStart"/>
            <w:r w:rsidRPr="00907638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</w:p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907638" w:rsidRPr="00907638" w:rsidTr="00907638">
        <w:trPr>
          <w:trHeight w:val="465"/>
          <w:jc w:val="center"/>
        </w:trPr>
        <w:tc>
          <w:tcPr>
            <w:tcW w:w="4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Спортивно-</w:t>
            </w:r>
          </w:p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Физкультура для всех</w:t>
            </w:r>
          </w:p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907638">
        <w:trPr>
          <w:trHeight w:val="645"/>
          <w:jc w:val="center"/>
        </w:trPr>
        <w:tc>
          <w:tcPr>
            <w:tcW w:w="43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Игровые виды спорта: волейбол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638" w:rsidRPr="00907638" w:rsidTr="00907638">
        <w:trPr>
          <w:jc w:val="center"/>
        </w:trPr>
        <w:tc>
          <w:tcPr>
            <w:tcW w:w="4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638" w:rsidRPr="00907638" w:rsidTr="00907638">
        <w:trPr>
          <w:trHeight w:val="540"/>
          <w:jc w:val="center"/>
        </w:trPr>
        <w:tc>
          <w:tcPr>
            <w:tcW w:w="4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В гостях у немецких сказок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907638">
        <w:trPr>
          <w:trHeight w:val="585"/>
          <w:jc w:val="center"/>
        </w:trPr>
        <w:tc>
          <w:tcPr>
            <w:tcW w:w="43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К тайнам слова: занимательная лексика и фразеология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638" w:rsidRPr="00907638" w:rsidTr="00907638">
        <w:trPr>
          <w:jc w:val="center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Обще-интеллектуальное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r w:rsidRPr="0090763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r w:rsidRPr="0090763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r w:rsidRPr="0090763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07638" w:rsidRPr="00907638" w:rsidTr="00907638">
        <w:trPr>
          <w:jc w:val="center"/>
        </w:trPr>
        <w:tc>
          <w:tcPr>
            <w:tcW w:w="4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Музыкальный калейдоскоп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r w:rsidRPr="0090763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r w:rsidRPr="0090763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r w:rsidRPr="0090763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r w:rsidRPr="0090763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07638" w:rsidRPr="00907638" w:rsidTr="00907638">
        <w:trPr>
          <w:jc w:val="center"/>
        </w:trPr>
        <w:tc>
          <w:tcPr>
            <w:tcW w:w="43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Мастерская владения речью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907638">
        <w:trPr>
          <w:trHeight w:val="828"/>
          <w:jc w:val="center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638" w:rsidRPr="00907638" w:rsidTr="00907638">
        <w:trPr>
          <w:jc w:val="center"/>
        </w:trPr>
        <w:tc>
          <w:tcPr>
            <w:tcW w:w="7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A" w:rsidRPr="00907638" w:rsidRDefault="004C5ECA" w:rsidP="004C5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523460" w:rsidRPr="00907638" w:rsidRDefault="00523460" w:rsidP="00523460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460" w:rsidRPr="00907638" w:rsidRDefault="00523460" w:rsidP="00523460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sz w:val="144"/>
          <w:szCs w:val="144"/>
          <w:lang w:eastAsia="ru-RU"/>
        </w:rPr>
      </w:pPr>
      <w:r w:rsidRPr="009076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6.    </w:t>
      </w:r>
      <w:r w:rsidRPr="009076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Кадровое обеспечение образовательного процесса    </w:t>
      </w:r>
    </w:p>
    <w:p w:rsidR="00523460" w:rsidRPr="00907638" w:rsidRDefault="00523460" w:rsidP="0052346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sz w:val="24"/>
          <w:szCs w:val="24"/>
          <w:lang w:eastAsia="ru-RU"/>
        </w:rPr>
        <w:t>Вакансий нет.</w:t>
      </w:r>
    </w:p>
    <w:p w:rsidR="00523460" w:rsidRPr="00907638" w:rsidRDefault="00523460" w:rsidP="0052346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Уровень квалификации</w:t>
      </w:r>
      <w:r w:rsidRPr="009076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        </w:t>
      </w:r>
    </w:p>
    <w:p w:rsidR="00523460" w:rsidRPr="0090763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sz w:val="24"/>
          <w:szCs w:val="24"/>
          <w:lang w:eastAsia="ru-RU"/>
        </w:rPr>
        <w:t>- Высшая квалификационная категория –  27 педагогов;</w:t>
      </w:r>
    </w:p>
    <w:p w:rsidR="00523460" w:rsidRPr="0090763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sz w:val="24"/>
          <w:szCs w:val="24"/>
          <w:lang w:eastAsia="ru-RU"/>
        </w:rPr>
        <w:t>- Первая квалификационная категория</w:t>
      </w:r>
      <w:r w:rsidR="004C5ECA" w:rsidRPr="00907638">
        <w:rPr>
          <w:rFonts w:ascii="Times New Roman" w:eastAsia="Times New Roman" w:hAnsi="Times New Roman"/>
          <w:sz w:val="24"/>
          <w:szCs w:val="24"/>
          <w:lang w:eastAsia="ru-RU"/>
        </w:rPr>
        <w:t xml:space="preserve"> –  23</w:t>
      </w:r>
      <w:r w:rsidRPr="00907638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педагогов;</w:t>
      </w:r>
    </w:p>
    <w:p w:rsidR="00523460" w:rsidRPr="0090763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sz w:val="24"/>
          <w:szCs w:val="24"/>
          <w:lang w:eastAsia="ru-RU"/>
        </w:rPr>
        <w:t xml:space="preserve">- Без категории- </w:t>
      </w:r>
      <w:r w:rsidR="004C5ECA" w:rsidRPr="0090763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07638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педагогов.</w:t>
      </w:r>
    </w:p>
    <w:p w:rsidR="00907638" w:rsidRPr="004C5ECA" w:rsidRDefault="00907638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907638" w:rsidRPr="00BA0ECA" w:rsidRDefault="00907638" w:rsidP="00907638">
      <w:pPr>
        <w:spacing w:after="0" w:line="240" w:lineRule="auto"/>
        <w:jc w:val="center"/>
      </w:pPr>
      <w:r w:rsidRPr="00BA0ECA">
        <w:rPr>
          <w:rFonts w:ascii="Times New Roman" w:eastAsia="Times New Roman" w:hAnsi="Times New Roman"/>
          <w:b/>
          <w:sz w:val="24"/>
        </w:rPr>
        <w:t>7.    </w:t>
      </w:r>
      <w:r w:rsidRPr="00BA0ECA">
        <w:rPr>
          <w:rFonts w:ascii="Times New Roman" w:eastAsia="Times New Roman" w:hAnsi="Times New Roman"/>
          <w:b/>
          <w:sz w:val="24"/>
          <w:u w:val="single"/>
        </w:rPr>
        <w:t>Финансово-экономическая деятельность ГБОУ СОШ № 481 с углубленным изучением немецкого языка Кировского района</w:t>
      </w:r>
      <w:proofErr w:type="gramStart"/>
      <w:r w:rsidRPr="00BA0ECA">
        <w:rPr>
          <w:rFonts w:ascii="Times New Roman" w:eastAsia="Times New Roman" w:hAnsi="Times New Roman"/>
          <w:b/>
          <w:sz w:val="24"/>
          <w:u w:val="single"/>
        </w:rPr>
        <w:t xml:space="preserve"> С</w:t>
      </w:r>
      <w:proofErr w:type="gramEnd"/>
      <w:r w:rsidRPr="00BA0ECA">
        <w:rPr>
          <w:rFonts w:ascii="Times New Roman" w:eastAsia="Times New Roman" w:hAnsi="Times New Roman"/>
          <w:b/>
          <w:sz w:val="24"/>
          <w:u w:val="single"/>
        </w:rPr>
        <w:t>анкт- Петербурга</w:t>
      </w:r>
    </w:p>
    <w:p w:rsidR="00907638" w:rsidRPr="00BA0ECA" w:rsidRDefault="00907638" w:rsidP="00907638">
      <w:pPr>
        <w:spacing w:after="0" w:line="240" w:lineRule="auto"/>
        <w:jc w:val="center"/>
      </w:pPr>
      <w:r w:rsidRPr="00BA0ECA">
        <w:rPr>
          <w:rFonts w:ascii="Times New Roman" w:eastAsia="Times New Roman" w:hAnsi="Times New Roman"/>
          <w:b/>
          <w:sz w:val="24"/>
          <w:u w:val="single"/>
        </w:rPr>
        <w:t>за 9 месяцев 2016 года</w:t>
      </w:r>
    </w:p>
    <w:tbl>
      <w:tblPr>
        <w:tblW w:w="9220" w:type="dxa"/>
        <w:jc w:val="center"/>
        <w:tblInd w:w="-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8"/>
        <w:gridCol w:w="1632"/>
      </w:tblGrid>
      <w:tr w:rsidR="00907638" w:rsidRPr="00BA0ECA" w:rsidTr="00C35DB7">
        <w:trPr>
          <w:trHeight w:val="329"/>
          <w:jc w:val="center"/>
        </w:trPr>
        <w:tc>
          <w:tcPr>
            <w:tcW w:w="75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BA0ECA" w:rsidRDefault="00907638" w:rsidP="00C35DB7">
            <w:pPr>
              <w:spacing w:before="100" w:after="100"/>
              <w:jc w:val="center"/>
            </w:pPr>
            <w:r w:rsidRPr="00BA0ECA">
              <w:rPr>
                <w:rFonts w:ascii="Times New Roman" w:eastAsia="Times New Roman" w:hAnsi="Times New Roman"/>
                <w:b/>
                <w:sz w:val="24"/>
              </w:rPr>
              <w:t>Экономическая классификация</w:t>
            </w:r>
          </w:p>
        </w:tc>
        <w:tc>
          <w:tcPr>
            <w:tcW w:w="1632" w:type="dxa"/>
            <w:vMerge w:val="restart"/>
            <w:tcBorders>
              <w:top w:val="single" w:sz="8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BA0ECA" w:rsidRDefault="00907638" w:rsidP="00C35DB7">
            <w:pPr>
              <w:spacing w:before="100" w:after="100"/>
              <w:jc w:val="center"/>
            </w:pPr>
            <w:r w:rsidRPr="00BA0ECA">
              <w:rPr>
                <w:rFonts w:ascii="Times New Roman" w:eastAsia="Times New Roman" w:hAnsi="Times New Roman"/>
                <w:b/>
                <w:sz w:val="24"/>
              </w:rPr>
              <w:t>Руб.</w:t>
            </w:r>
          </w:p>
        </w:tc>
      </w:tr>
      <w:tr w:rsidR="00907638" w:rsidRPr="00BA0ECA" w:rsidTr="00C35DB7">
        <w:trPr>
          <w:trHeight w:val="239"/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BA0ECA" w:rsidRDefault="00907638" w:rsidP="00C35DB7">
            <w:pPr>
              <w:spacing w:before="100" w:after="100"/>
              <w:jc w:val="center"/>
            </w:pPr>
            <w:r w:rsidRPr="00BA0ECA">
              <w:rPr>
                <w:rFonts w:ascii="Times New Roman" w:eastAsia="Times New Roman" w:hAnsi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632" w:type="dxa"/>
            <w:vMerge/>
            <w:tcBorders>
              <w:top w:val="single" w:sz="8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BA0ECA" w:rsidRDefault="00907638" w:rsidP="00C35DB7"/>
        </w:tc>
      </w:tr>
      <w:tr w:rsidR="00907638" w:rsidRPr="00C35DB7" w:rsidTr="00C35DB7">
        <w:trPr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Заработная плата, компенсация по предоставлению на льготной основе питания, прочие выплаты, начисление на выплаты по оплате труда</w:t>
            </w:r>
          </w:p>
        </w:tc>
        <w:tc>
          <w:tcPr>
            <w:tcW w:w="1632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34650000,00</w:t>
            </w:r>
          </w:p>
        </w:tc>
      </w:tr>
      <w:tr w:rsidR="00907638" w:rsidRPr="00C35DB7" w:rsidTr="00C35DB7">
        <w:trPr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Работы по содержанию имущества</w:t>
            </w:r>
          </w:p>
        </w:tc>
        <w:tc>
          <w:tcPr>
            <w:tcW w:w="1632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1672221,89</w:t>
            </w:r>
          </w:p>
        </w:tc>
      </w:tr>
      <w:tr w:rsidR="00907638" w:rsidRPr="00C35DB7" w:rsidTr="00C35DB7">
        <w:trPr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Прочие работы, услуги</w:t>
            </w:r>
          </w:p>
        </w:tc>
        <w:tc>
          <w:tcPr>
            <w:tcW w:w="1632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303380,45</w:t>
            </w:r>
          </w:p>
        </w:tc>
      </w:tr>
      <w:tr w:rsidR="00907638" w:rsidRPr="00C35DB7" w:rsidTr="00C35DB7">
        <w:trPr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Увеличение стоимости материальных запасов</w:t>
            </w:r>
          </w:p>
        </w:tc>
        <w:tc>
          <w:tcPr>
            <w:tcW w:w="1632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101703,00</w:t>
            </w:r>
          </w:p>
        </w:tc>
      </w:tr>
      <w:tr w:rsidR="00907638" w:rsidRPr="00C35DB7" w:rsidTr="00C35DB7">
        <w:trPr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Увеличение стоимости основных средств</w:t>
            </w:r>
          </w:p>
        </w:tc>
        <w:tc>
          <w:tcPr>
            <w:tcW w:w="1632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769620,06</w:t>
            </w:r>
          </w:p>
        </w:tc>
      </w:tr>
      <w:tr w:rsidR="00907638" w:rsidRPr="00C35DB7" w:rsidTr="00C35DB7">
        <w:trPr>
          <w:trHeight w:val="43"/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Подача тепловой энергии</w:t>
            </w:r>
          </w:p>
        </w:tc>
        <w:tc>
          <w:tcPr>
            <w:tcW w:w="1632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2146174,64</w:t>
            </w:r>
          </w:p>
        </w:tc>
      </w:tr>
      <w:tr w:rsidR="00907638" w:rsidRPr="00C35DB7" w:rsidTr="00C35DB7">
        <w:trPr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Услуги по передаче электрической энергии</w:t>
            </w:r>
          </w:p>
        </w:tc>
        <w:tc>
          <w:tcPr>
            <w:tcW w:w="1632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1269500,00</w:t>
            </w:r>
          </w:p>
        </w:tc>
      </w:tr>
      <w:tr w:rsidR="00907638" w:rsidRPr="00C35DB7" w:rsidTr="00C35DB7">
        <w:trPr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Аварийно-техническое обслуживание</w:t>
            </w:r>
          </w:p>
        </w:tc>
        <w:tc>
          <w:tcPr>
            <w:tcW w:w="1632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109467,31</w:t>
            </w:r>
          </w:p>
        </w:tc>
      </w:tr>
      <w:tr w:rsidR="00907638" w:rsidRPr="00C35DB7" w:rsidTr="00C35DB7">
        <w:trPr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Централизованная охрана имущества</w:t>
            </w:r>
          </w:p>
        </w:tc>
        <w:tc>
          <w:tcPr>
            <w:tcW w:w="1632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256916,16</w:t>
            </w:r>
          </w:p>
        </w:tc>
      </w:tr>
      <w:tr w:rsidR="00907638" w:rsidRPr="00C35DB7" w:rsidTr="00C35DB7">
        <w:trPr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Отпуск питьевой воды, прием сточных вод и загрязняющих веществ</w:t>
            </w:r>
          </w:p>
        </w:tc>
        <w:tc>
          <w:tcPr>
            <w:tcW w:w="1632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727606,00</w:t>
            </w:r>
          </w:p>
        </w:tc>
      </w:tr>
      <w:tr w:rsidR="00907638" w:rsidRPr="00C35DB7" w:rsidTr="00C35DB7">
        <w:trPr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Ремонт</w:t>
            </w:r>
          </w:p>
        </w:tc>
        <w:tc>
          <w:tcPr>
            <w:tcW w:w="1632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1072722,57</w:t>
            </w:r>
          </w:p>
        </w:tc>
      </w:tr>
      <w:tr w:rsidR="00907638" w:rsidRPr="00C35DB7" w:rsidTr="00C35DB7">
        <w:trPr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Обучение персонала</w:t>
            </w:r>
          </w:p>
        </w:tc>
        <w:tc>
          <w:tcPr>
            <w:tcW w:w="1632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30106,00</w:t>
            </w:r>
          </w:p>
        </w:tc>
      </w:tr>
      <w:tr w:rsidR="00907638" w:rsidRPr="00C35DB7" w:rsidTr="00C35DB7">
        <w:trPr>
          <w:jc w:val="center"/>
        </w:trPr>
        <w:tc>
          <w:tcPr>
            <w:tcW w:w="7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b/>
                <w:sz w:val="24"/>
              </w:rPr>
              <w:t>ИТОГО РАСХОДОВ</w:t>
            </w:r>
          </w:p>
        </w:tc>
        <w:tc>
          <w:tcPr>
            <w:tcW w:w="1632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43109472,08</w:t>
            </w:r>
          </w:p>
        </w:tc>
      </w:tr>
    </w:tbl>
    <w:p w:rsidR="00907638" w:rsidRPr="00C35DB7" w:rsidRDefault="00907638" w:rsidP="00907638">
      <w:pPr>
        <w:spacing w:before="100" w:after="100"/>
        <w:rPr>
          <w:rFonts w:ascii="Times New Roman" w:hAnsi="Times New Roman"/>
        </w:rPr>
      </w:pPr>
      <w:r w:rsidRPr="00C35DB7">
        <w:rPr>
          <w:rFonts w:ascii="Times New Roman" w:eastAsia="Times New Roman" w:hAnsi="Times New Roman"/>
          <w:sz w:val="24"/>
        </w:rPr>
        <w:t> </w:t>
      </w:r>
    </w:p>
    <w:p w:rsidR="00907638" w:rsidRPr="00C35DB7" w:rsidRDefault="00907638" w:rsidP="00907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C35DB7">
        <w:rPr>
          <w:rFonts w:ascii="Times New Roman" w:eastAsia="Times New Roman" w:hAnsi="Times New Roman"/>
          <w:b/>
          <w:sz w:val="24"/>
        </w:rPr>
        <w:t>Использование средств от предпринимательской деятельности</w:t>
      </w:r>
    </w:p>
    <w:p w:rsidR="00907638" w:rsidRPr="00C35DB7" w:rsidRDefault="00907638" w:rsidP="00907638">
      <w:pPr>
        <w:spacing w:after="0" w:line="240" w:lineRule="auto"/>
        <w:jc w:val="center"/>
        <w:rPr>
          <w:rFonts w:ascii="Times New Roman" w:hAnsi="Times New Roman"/>
        </w:rPr>
      </w:pPr>
      <w:r w:rsidRPr="00C35DB7">
        <w:rPr>
          <w:rFonts w:ascii="Times New Roman" w:eastAsia="Times New Roman" w:hAnsi="Times New Roman"/>
          <w:b/>
          <w:sz w:val="24"/>
          <w:u w:val="single"/>
        </w:rPr>
        <w:t>за 9 месяцев 2016 года</w:t>
      </w:r>
    </w:p>
    <w:p w:rsidR="00907638" w:rsidRPr="00C35DB7" w:rsidRDefault="00907638" w:rsidP="0090763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8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8"/>
        <w:gridCol w:w="3213"/>
      </w:tblGrid>
      <w:tr w:rsidR="00907638" w:rsidRPr="00C35DB7" w:rsidTr="00C35DB7">
        <w:trPr>
          <w:trHeight w:val="384"/>
          <w:jc w:val="center"/>
        </w:trPr>
        <w:tc>
          <w:tcPr>
            <w:tcW w:w="5588" w:type="dxa"/>
            <w:tcBorders>
              <w:top w:val="single" w:sz="8" w:space="0" w:color="836967"/>
              <w:left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b/>
                <w:sz w:val="24"/>
              </w:rPr>
              <w:t>Экономическая классификация</w:t>
            </w:r>
          </w:p>
        </w:tc>
        <w:tc>
          <w:tcPr>
            <w:tcW w:w="3213" w:type="dxa"/>
            <w:tcBorders>
              <w:top w:val="single" w:sz="8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b/>
                <w:sz w:val="24"/>
              </w:rPr>
              <w:t>Руб.</w:t>
            </w:r>
          </w:p>
        </w:tc>
      </w:tr>
      <w:tr w:rsidR="00907638" w:rsidRPr="00C35DB7" w:rsidTr="00C35DB7"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Коммунальные услуги</w:t>
            </w:r>
          </w:p>
        </w:tc>
        <w:tc>
          <w:tcPr>
            <w:tcW w:w="3213" w:type="dxa"/>
            <w:tcBorders>
              <w:top w:val="single" w:sz="8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1458619,00</w:t>
            </w:r>
          </w:p>
        </w:tc>
      </w:tr>
      <w:tr w:rsidR="00907638" w:rsidRPr="00C35DB7" w:rsidTr="00C35DB7"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rPr>
                <w:rFonts w:ascii="Times New Roman" w:hAnsi="Times New Roman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</w:rPr>
              <w:t>Профосмотр</w:t>
            </w:r>
            <w:proofErr w:type="spellEnd"/>
          </w:p>
        </w:tc>
        <w:tc>
          <w:tcPr>
            <w:tcW w:w="3213" w:type="dxa"/>
            <w:tcBorders>
              <w:top w:val="single" w:sz="8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24240,45</w:t>
            </w:r>
          </w:p>
        </w:tc>
      </w:tr>
      <w:tr w:rsidR="00907638" w:rsidRPr="00C35DB7" w:rsidTr="00C35DB7"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4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lastRenderedPageBreak/>
              <w:t>Физическая охрана</w:t>
            </w:r>
          </w:p>
        </w:tc>
        <w:tc>
          <w:tcPr>
            <w:tcW w:w="3213" w:type="dxa"/>
            <w:tcBorders>
              <w:top w:val="single" w:sz="2" w:space="0" w:color="836967"/>
              <w:left w:val="single" w:sz="2" w:space="0" w:color="836967"/>
              <w:bottom w:val="single" w:sz="4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560000,00</w:t>
            </w:r>
          </w:p>
        </w:tc>
      </w:tr>
      <w:tr w:rsidR="00907638" w:rsidRPr="00C35DB7" w:rsidTr="00C35DB7">
        <w:trPr>
          <w:jc w:val="center"/>
        </w:trPr>
        <w:tc>
          <w:tcPr>
            <w:tcW w:w="5588" w:type="dxa"/>
            <w:tcBorders>
              <w:top w:val="single" w:sz="4" w:space="0" w:color="836967"/>
              <w:left w:val="single" w:sz="8" w:space="0" w:color="836967"/>
              <w:bottom w:val="single" w:sz="4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Учебно-методические пособия</w:t>
            </w:r>
          </w:p>
        </w:tc>
        <w:tc>
          <w:tcPr>
            <w:tcW w:w="3213" w:type="dxa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26600,00</w:t>
            </w:r>
          </w:p>
        </w:tc>
      </w:tr>
      <w:tr w:rsidR="00907638" w:rsidRPr="00C35DB7" w:rsidTr="00C35DB7">
        <w:trPr>
          <w:jc w:val="center"/>
        </w:trPr>
        <w:tc>
          <w:tcPr>
            <w:tcW w:w="5588" w:type="dxa"/>
            <w:tcBorders>
              <w:top w:val="single" w:sz="4" w:space="0" w:color="836967"/>
              <w:left w:val="single" w:sz="8" w:space="0" w:color="836967"/>
              <w:bottom w:val="single" w:sz="4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Учебники</w:t>
            </w:r>
          </w:p>
        </w:tc>
        <w:tc>
          <w:tcPr>
            <w:tcW w:w="3213" w:type="dxa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40000,00</w:t>
            </w:r>
          </w:p>
        </w:tc>
      </w:tr>
      <w:tr w:rsidR="00907638" w:rsidRPr="00C35DB7" w:rsidTr="00C35DB7">
        <w:trPr>
          <w:jc w:val="center"/>
        </w:trPr>
        <w:tc>
          <w:tcPr>
            <w:tcW w:w="5588" w:type="dxa"/>
            <w:tcBorders>
              <w:top w:val="single" w:sz="4" w:space="0" w:color="836967"/>
              <w:left w:val="single" w:sz="8" w:space="0" w:color="836967"/>
              <w:bottom w:val="single" w:sz="4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rPr>
                <w:rFonts w:ascii="Times New Roman" w:hAnsi="Times New Roman"/>
              </w:rPr>
            </w:pPr>
            <w:r w:rsidRPr="00C35DB7">
              <w:rPr>
                <w:rFonts w:ascii="Times New Roman" w:eastAsia="Times New Roman" w:hAnsi="Times New Roman"/>
                <w:sz w:val="24"/>
              </w:rPr>
              <w:t>ПСД по модернизации узла учета тепловой энергии</w:t>
            </w:r>
          </w:p>
        </w:tc>
        <w:tc>
          <w:tcPr>
            <w:tcW w:w="3213" w:type="dxa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8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07638" w:rsidRPr="00C35DB7" w:rsidRDefault="00907638" w:rsidP="00C35DB7">
            <w:pPr>
              <w:spacing w:before="100" w:after="100"/>
              <w:jc w:val="center"/>
              <w:rPr>
                <w:rFonts w:ascii="Times New Roman" w:hAnsi="Times New Roman"/>
              </w:rPr>
            </w:pPr>
            <w:r w:rsidRPr="00C35DB7">
              <w:rPr>
                <w:rFonts w:ascii="Times New Roman" w:hAnsi="Times New Roman"/>
              </w:rPr>
              <w:t>25000</w:t>
            </w:r>
          </w:p>
        </w:tc>
      </w:tr>
    </w:tbl>
    <w:p w:rsidR="00523460" w:rsidRDefault="00907638" w:rsidP="00523460">
      <w:pPr>
        <w:spacing w:before="100" w:after="100"/>
        <w:ind w:left="7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</w:t>
      </w:r>
      <w:r w:rsidR="00523460">
        <w:rPr>
          <w:rFonts w:ascii="Times New Roman" w:eastAsia="Times New Roman" w:hAnsi="Times New Roman"/>
          <w:b/>
          <w:sz w:val="24"/>
        </w:rPr>
        <w:t xml:space="preserve">    </w:t>
      </w:r>
    </w:p>
    <w:p w:rsidR="00C35DB7" w:rsidRDefault="00C35DB7" w:rsidP="00C35DB7">
      <w:pPr>
        <w:spacing w:before="100" w:after="100"/>
        <w:ind w:left="720"/>
        <w:jc w:val="both"/>
      </w:pPr>
      <w:r>
        <w:rPr>
          <w:rFonts w:ascii="Times New Roman" w:eastAsia="Times New Roman" w:hAnsi="Times New Roman"/>
          <w:b/>
          <w:sz w:val="24"/>
        </w:rPr>
        <w:t>Наиболее значимые виды работ, выполненные за 9 месяцев в 2016 году:</w:t>
      </w:r>
    </w:p>
    <w:p w:rsidR="00C35DB7" w:rsidRDefault="00C35DB7" w:rsidP="00C35DB7">
      <w:pPr>
        <w:spacing w:before="100" w:after="100"/>
        <w:ind w:left="720"/>
        <w:jc w:val="both"/>
      </w:pPr>
      <w:r>
        <w:rPr>
          <w:rFonts w:ascii="Times New Roman" w:eastAsia="Times New Roman" w:hAnsi="Times New Roman"/>
          <w:sz w:val="24"/>
        </w:rPr>
        <w:t>- Текущий ремонт наружных стен здания (гл. здание) – 198 541,65 руб.</w:t>
      </w:r>
    </w:p>
    <w:p w:rsidR="00C35DB7" w:rsidRDefault="00C35DB7" w:rsidP="00C35DB7">
      <w:pPr>
        <w:spacing w:before="100" w:after="100"/>
        <w:ind w:left="720"/>
        <w:jc w:val="both"/>
      </w:pPr>
      <w:r>
        <w:rPr>
          <w:rFonts w:ascii="Times New Roman" w:eastAsia="Times New Roman" w:hAnsi="Times New Roman"/>
          <w:sz w:val="24"/>
        </w:rPr>
        <w:t>- Ремонт  кровли столовой (гл. здание) – 495 874,92 руб.</w:t>
      </w:r>
    </w:p>
    <w:p w:rsidR="00C35DB7" w:rsidRDefault="00C35DB7" w:rsidP="00C35DB7">
      <w:pPr>
        <w:spacing w:before="100" w:after="100"/>
        <w:ind w:left="720"/>
        <w:jc w:val="both"/>
      </w:pPr>
      <w:r>
        <w:rPr>
          <w:rFonts w:ascii="Times New Roman" w:eastAsia="Times New Roman" w:hAnsi="Times New Roman"/>
          <w:sz w:val="24"/>
        </w:rPr>
        <w:t>- Ремонт узла учета тепловой энергии (филиал) -352 000,00 руб.</w:t>
      </w:r>
    </w:p>
    <w:p w:rsidR="00C35DB7" w:rsidRDefault="00C35DB7" w:rsidP="00C35DB7">
      <w:pPr>
        <w:spacing w:before="100" w:after="100"/>
        <w:ind w:left="720" w:hanging="360"/>
        <w:jc w:val="both"/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24"/>
          <w:szCs w:val="24"/>
        </w:rPr>
        <w:t>- Специальная оценка условий труда в ГБОУ СОШ № 481-18479,00 руб.</w:t>
      </w:r>
    </w:p>
    <w:p w:rsidR="00523460" w:rsidRPr="00B418A8" w:rsidRDefault="00523460" w:rsidP="00C35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Направления использования бюджетных средств:</w:t>
      </w:r>
    </w:p>
    <w:p w:rsidR="00523460" w:rsidRPr="004B64C7" w:rsidRDefault="00523460" w:rsidP="00523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4C7">
        <w:rPr>
          <w:rFonts w:ascii="Times New Roman" w:eastAsia="Times New Roman" w:hAnsi="Times New Roman"/>
          <w:sz w:val="24"/>
          <w:szCs w:val="24"/>
          <w:lang w:eastAsia="ru-RU"/>
        </w:rPr>
        <w:t>- Аварийно-строительные работы</w:t>
      </w:r>
    </w:p>
    <w:p w:rsidR="00523460" w:rsidRPr="004B64C7" w:rsidRDefault="00523460" w:rsidP="00523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4C7">
        <w:rPr>
          <w:rFonts w:ascii="Times New Roman" w:eastAsia="Times New Roman" w:hAnsi="Times New Roman"/>
          <w:sz w:val="24"/>
          <w:szCs w:val="24"/>
          <w:lang w:eastAsia="ru-RU"/>
        </w:rPr>
        <w:t>- Увеличение материально-технической базы учреждения</w:t>
      </w:r>
    </w:p>
    <w:p w:rsidR="00523460" w:rsidRPr="004B64C7" w:rsidRDefault="00523460" w:rsidP="00523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4C7">
        <w:rPr>
          <w:rFonts w:ascii="Times New Roman" w:eastAsia="Times New Roman" w:hAnsi="Times New Roman"/>
          <w:sz w:val="24"/>
          <w:szCs w:val="24"/>
          <w:lang w:eastAsia="ru-RU"/>
        </w:rPr>
        <w:t>- Обучение персонала</w:t>
      </w:r>
    </w:p>
    <w:p w:rsidR="00523460" w:rsidRPr="004B64C7" w:rsidRDefault="00523460" w:rsidP="00523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4C7">
        <w:rPr>
          <w:rFonts w:ascii="Times New Roman" w:eastAsia="Times New Roman" w:hAnsi="Times New Roman"/>
          <w:sz w:val="24"/>
          <w:szCs w:val="24"/>
          <w:lang w:eastAsia="ru-RU"/>
        </w:rPr>
        <w:t>- Обслуживание здания</w:t>
      </w:r>
    </w:p>
    <w:p w:rsidR="00523460" w:rsidRPr="00907638" w:rsidRDefault="00523460" w:rsidP="00523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8.    </w:t>
      </w:r>
      <w:r w:rsidRPr="009076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Результаты образовательной деятельности</w:t>
      </w:r>
    </w:p>
    <w:p w:rsidR="00185C5A" w:rsidRPr="00907638" w:rsidRDefault="00185C5A" w:rsidP="00185C5A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638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ЕГЭ по предметам (11 класс)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1159"/>
        <w:gridCol w:w="1409"/>
        <w:gridCol w:w="1025"/>
        <w:gridCol w:w="2219"/>
      </w:tblGrid>
      <w:tr w:rsidR="00907638" w:rsidRPr="00C35DB7" w:rsidTr="00C35D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сдававших ЕГЭ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Минимум баллов (порог)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порога в ОУ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907638" w:rsidRPr="00C35DB7" w:rsidTr="00C35D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Бутримович Л.И.</w:t>
            </w:r>
          </w:p>
        </w:tc>
      </w:tr>
      <w:tr w:rsidR="00907638" w:rsidRPr="00C35DB7" w:rsidTr="00C35D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(</w:t>
            </w:r>
            <w:proofErr w:type="gram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 w:rsid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фильный</w:t>
            </w:r>
            <w:proofErr w:type="spellEnd"/>
            <w:proofErr w:type="gram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Делоян</w:t>
            </w:r>
            <w:proofErr w:type="spell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907638" w:rsidRPr="00C35DB7" w:rsidTr="00C35D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Делоян</w:t>
            </w:r>
            <w:proofErr w:type="spell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907638" w:rsidRPr="00C35DB7" w:rsidTr="00C35D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Савина Т.В.</w:t>
            </w:r>
          </w:p>
          <w:p w:rsidR="00185C5A" w:rsidRPr="00C35DB7" w:rsidRDefault="00185C5A" w:rsidP="00C35DB7">
            <w:pPr>
              <w:tabs>
                <w:tab w:val="left" w:pos="792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Кобыльченко</w:t>
            </w:r>
            <w:proofErr w:type="spell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907638" w:rsidRPr="00C35DB7" w:rsidTr="00C35D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Е.М.</w:t>
            </w:r>
          </w:p>
        </w:tc>
      </w:tr>
      <w:tr w:rsidR="00907638" w:rsidRPr="00C35DB7" w:rsidTr="00C35D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Тимохина Н.Н.</w:t>
            </w:r>
          </w:p>
        </w:tc>
      </w:tr>
      <w:tr w:rsidR="00907638" w:rsidRPr="00C35DB7" w:rsidTr="00C35D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Топчий</w:t>
            </w:r>
            <w:proofErr w:type="spell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907638" w:rsidRPr="00C35DB7" w:rsidTr="00C35D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Топчий</w:t>
            </w:r>
            <w:proofErr w:type="spell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907638" w:rsidRPr="00C35DB7" w:rsidTr="00C35D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Делоян</w:t>
            </w:r>
            <w:proofErr w:type="spell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907638" w:rsidRPr="00C35DB7" w:rsidTr="00C35D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Куракина Н.Ю.</w:t>
            </w:r>
          </w:p>
        </w:tc>
      </w:tr>
    </w:tbl>
    <w:p w:rsidR="00185C5A" w:rsidRPr="00907638" w:rsidRDefault="00185C5A" w:rsidP="00185C5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5C5A" w:rsidRPr="00907638" w:rsidRDefault="00185C5A" w:rsidP="00185C5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Качество </w:t>
      </w:r>
      <w:proofErr w:type="spellStart"/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обученности</w:t>
      </w:r>
      <w:proofErr w:type="spellEnd"/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выпускников 11 классов</w:t>
      </w:r>
    </w:p>
    <w:p w:rsidR="00185C5A" w:rsidRPr="00907638" w:rsidRDefault="00185C5A" w:rsidP="00185C5A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результатам ЕГЭ по русскому языку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4"/>
        <w:gridCol w:w="1701"/>
        <w:gridCol w:w="1985"/>
      </w:tblGrid>
      <w:tr w:rsidR="00907638" w:rsidRPr="00907638" w:rsidTr="00C35DB7">
        <w:tc>
          <w:tcPr>
            <w:tcW w:w="3544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ЕГЭ </w:t>
            </w:r>
            <w:proofErr w:type="gram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русскому языку</w:t>
            </w:r>
          </w:p>
        </w:tc>
        <w:tc>
          <w:tcPr>
            <w:tcW w:w="1984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701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907638" w:rsidRPr="00907638" w:rsidTr="00C35DB7">
        <w:tc>
          <w:tcPr>
            <w:tcW w:w="3544" w:type="dxa"/>
          </w:tcPr>
          <w:p w:rsidR="00185C5A" w:rsidRPr="00907638" w:rsidRDefault="00185C5A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 w:rsid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984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71,65</w:t>
            </w:r>
          </w:p>
        </w:tc>
        <w:tc>
          <w:tcPr>
            <w:tcW w:w="1701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74,4</w:t>
            </w:r>
          </w:p>
        </w:tc>
      </w:tr>
      <w:tr w:rsidR="00907638" w:rsidRPr="00907638" w:rsidTr="00C35DB7">
        <w:tc>
          <w:tcPr>
            <w:tcW w:w="3544" w:type="dxa"/>
          </w:tcPr>
          <w:p w:rsidR="00185C5A" w:rsidRPr="00907638" w:rsidRDefault="00185C5A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 w:rsid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РФ</w:t>
            </w:r>
          </w:p>
        </w:tc>
        <w:tc>
          <w:tcPr>
            <w:tcW w:w="1984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701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985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</w:tr>
      <w:tr w:rsidR="00907638" w:rsidRPr="00907638" w:rsidTr="00C35DB7">
        <w:tc>
          <w:tcPr>
            <w:tcW w:w="3544" w:type="dxa"/>
          </w:tcPr>
          <w:p w:rsidR="00185C5A" w:rsidRPr="00907638" w:rsidRDefault="00185C5A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по району</w:t>
            </w:r>
          </w:p>
        </w:tc>
        <w:tc>
          <w:tcPr>
            <w:tcW w:w="1984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65,75</w:t>
            </w:r>
          </w:p>
        </w:tc>
        <w:tc>
          <w:tcPr>
            <w:tcW w:w="1701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69,55</w:t>
            </w:r>
          </w:p>
        </w:tc>
        <w:tc>
          <w:tcPr>
            <w:tcW w:w="1985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72,28</w:t>
            </w:r>
          </w:p>
        </w:tc>
      </w:tr>
      <w:tr w:rsidR="00907638" w:rsidRPr="00907638" w:rsidTr="00C35DB7">
        <w:tc>
          <w:tcPr>
            <w:tcW w:w="3544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набрали минимум баллов</w:t>
            </w:r>
          </w:p>
        </w:tc>
        <w:tc>
          <w:tcPr>
            <w:tcW w:w="1984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35DB7" w:rsidRDefault="00185C5A" w:rsidP="00185C5A">
      <w:pPr>
        <w:tabs>
          <w:tab w:val="left" w:pos="2895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85C5A" w:rsidRPr="00907638" w:rsidRDefault="00185C5A" w:rsidP="00C35DB7">
      <w:pPr>
        <w:tabs>
          <w:tab w:val="left" w:pos="2895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Учащиеся, набравшие более 80 баллов</w:t>
      </w:r>
    </w:p>
    <w:p w:rsidR="00185C5A" w:rsidRPr="00907638" w:rsidRDefault="00185C5A" w:rsidP="00185C5A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ЕГЭ по русскому языку </w:t>
      </w:r>
    </w:p>
    <w:tbl>
      <w:tblPr>
        <w:tblW w:w="92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2111"/>
        <w:gridCol w:w="2835"/>
        <w:gridCol w:w="2254"/>
      </w:tblGrid>
      <w:tr w:rsidR="00907638" w:rsidRPr="00907638" w:rsidTr="00C35DB7">
        <w:tc>
          <w:tcPr>
            <w:tcW w:w="2000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11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835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254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907638" w:rsidRPr="00907638" w:rsidTr="00C35DB7">
        <w:tc>
          <w:tcPr>
            <w:tcW w:w="2000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11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Бутримович Л.И.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Кольцова Ю.Н.</w:t>
            </w:r>
          </w:p>
        </w:tc>
        <w:tc>
          <w:tcPr>
            <w:tcW w:w="2835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Кольцова Ю.Н.</w:t>
            </w:r>
          </w:p>
        </w:tc>
        <w:tc>
          <w:tcPr>
            <w:tcW w:w="2254" w:type="dxa"/>
          </w:tcPr>
          <w:p w:rsidR="00185C5A" w:rsidRPr="00907638" w:rsidRDefault="00E03DC1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Бутримович Л.И.</w:t>
            </w:r>
          </w:p>
        </w:tc>
      </w:tr>
      <w:tr w:rsidR="00907638" w:rsidRPr="00907638" w:rsidTr="00C35DB7">
        <w:tc>
          <w:tcPr>
            <w:tcW w:w="2000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111" w:type="dxa"/>
          </w:tcPr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Свиридов А. – 100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Ананьева</w:t>
            </w:r>
            <w:proofErr w:type="gram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-90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Кучерова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– 90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Сюбаева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 - 87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</w:t>
            </w:r>
            <w:proofErr w:type="gram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-82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Л.- 82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Роговский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– 82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Филянина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- 82</w:t>
            </w:r>
          </w:p>
        </w:tc>
        <w:tc>
          <w:tcPr>
            <w:tcW w:w="2835" w:type="dxa"/>
          </w:tcPr>
          <w:p w:rsidR="00185C5A" w:rsidRPr="00907638" w:rsidRDefault="00C35DB7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Самолетова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К. –1</w:t>
            </w:r>
            <w:r w:rsidR="00185C5A"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Павлова В., </w:t>
            </w: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Кананкина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– 98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Самченко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92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Абрамова М., Борисов А., Колесникова Д. – 87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Евстафьева Е. – 84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Е., Пушкина Л., Фокин К. - 82</w:t>
            </w:r>
          </w:p>
        </w:tc>
        <w:tc>
          <w:tcPr>
            <w:tcW w:w="2254" w:type="dxa"/>
          </w:tcPr>
          <w:p w:rsidR="00E03DC1" w:rsidRPr="00907638" w:rsidRDefault="00E03DC1" w:rsidP="00E03DC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Лопатюк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98</w:t>
            </w:r>
          </w:p>
          <w:p w:rsidR="00E03DC1" w:rsidRPr="00907638" w:rsidRDefault="00E03DC1" w:rsidP="00E03DC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Турапина А. -96</w:t>
            </w:r>
          </w:p>
          <w:p w:rsidR="00E03DC1" w:rsidRPr="00907638" w:rsidRDefault="00E03DC1" w:rsidP="00E03DC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Арутюнян В. – 83</w:t>
            </w:r>
          </w:p>
          <w:p w:rsidR="00E03DC1" w:rsidRPr="00907638" w:rsidRDefault="00E03DC1" w:rsidP="00E03DC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 Д. – 83</w:t>
            </w:r>
          </w:p>
          <w:p w:rsidR="00E03DC1" w:rsidRPr="00907638" w:rsidRDefault="00E03DC1" w:rsidP="00E03DC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Сурменелян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- 81</w:t>
            </w:r>
          </w:p>
          <w:p w:rsidR="00185C5A" w:rsidRPr="00907638" w:rsidRDefault="00185C5A" w:rsidP="00185C5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5C5A" w:rsidRPr="00907638" w:rsidRDefault="00185C5A" w:rsidP="00185C5A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C1" w:rsidRPr="00907638" w:rsidRDefault="00E03DC1" w:rsidP="00E03DC1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Качество </w:t>
      </w:r>
      <w:proofErr w:type="spellStart"/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обученности</w:t>
      </w:r>
      <w:proofErr w:type="spellEnd"/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выпускников 11 классов</w:t>
      </w:r>
    </w:p>
    <w:p w:rsidR="00E03DC1" w:rsidRPr="00907638" w:rsidRDefault="00E03DC1" w:rsidP="00E03DC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ЕГЭ по математике (профильный уровень)</w:t>
      </w:r>
    </w:p>
    <w:p w:rsidR="00E03DC1" w:rsidRPr="00907638" w:rsidRDefault="00E03DC1" w:rsidP="00E03DC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2305"/>
        <w:gridCol w:w="2305"/>
        <w:gridCol w:w="2305"/>
      </w:tblGrid>
      <w:tr w:rsidR="00907638" w:rsidRPr="00907638" w:rsidTr="00E03DC1">
        <w:trPr>
          <w:trHeight w:val="375"/>
        </w:trPr>
        <w:tc>
          <w:tcPr>
            <w:tcW w:w="2767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ЕГЭ </w:t>
            </w:r>
          </w:p>
        </w:tc>
        <w:tc>
          <w:tcPr>
            <w:tcW w:w="2305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305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305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907638" w:rsidRPr="00907638" w:rsidTr="00E03DC1">
        <w:tc>
          <w:tcPr>
            <w:tcW w:w="2767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 w:rsid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305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53,27</w:t>
            </w:r>
          </w:p>
        </w:tc>
        <w:tc>
          <w:tcPr>
            <w:tcW w:w="2305" w:type="dxa"/>
          </w:tcPr>
          <w:p w:rsidR="00E03DC1" w:rsidRPr="00907638" w:rsidRDefault="00E03DC1" w:rsidP="00C35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55, 64</w:t>
            </w:r>
          </w:p>
        </w:tc>
        <w:tc>
          <w:tcPr>
            <w:tcW w:w="2305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52,13</w:t>
            </w:r>
          </w:p>
        </w:tc>
      </w:tr>
      <w:tr w:rsidR="00907638" w:rsidRPr="00907638" w:rsidTr="00E03DC1">
        <w:tc>
          <w:tcPr>
            <w:tcW w:w="2767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 w:rsid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2305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2305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2305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</w:tr>
      <w:tr w:rsidR="00907638" w:rsidRPr="00907638" w:rsidTr="00E03DC1">
        <w:tc>
          <w:tcPr>
            <w:tcW w:w="2767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в районе</w:t>
            </w:r>
          </w:p>
        </w:tc>
        <w:tc>
          <w:tcPr>
            <w:tcW w:w="2305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47,67</w:t>
            </w:r>
          </w:p>
        </w:tc>
        <w:tc>
          <w:tcPr>
            <w:tcW w:w="2305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52,4 </w:t>
            </w:r>
          </w:p>
        </w:tc>
        <w:tc>
          <w:tcPr>
            <w:tcW w:w="2305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47,83</w:t>
            </w:r>
          </w:p>
        </w:tc>
      </w:tr>
    </w:tbl>
    <w:p w:rsidR="00E03DC1" w:rsidRPr="00907638" w:rsidRDefault="00E03DC1" w:rsidP="00E03DC1">
      <w:pPr>
        <w:tabs>
          <w:tab w:val="left" w:pos="2895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03DC1" w:rsidRPr="00907638" w:rsidRDefault="00E03DC1" w:rsidP="00E03DC1">
      <w:pPr>
        <w:tabs>
          <w:tab w:val="left" w:pos="2895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Учащиеся, набравшие более 60 баллов</w:t>
      </w:r>
    </w:p>
    <w:p w:rsidR="00E03DC1" w:rsidRPr="00907638" w:rsidRDefault="00E03DC1" w:rsidP="00E03DC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на ЕГЭ по математике (профильный уровень)</w:t>
      </w:r>
    </w:p>
    <w:p w:rsidR="00E03DC1" w:rsidRPr="00907638" w:rsidRDefault="00E03DC1" w:rsidP="00E03DC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336"/>
        <w:gridCol w:w="2336"/>
        <w:gridCol w:w="2336"/>
      </w:tblGrid>
      <w:tr w:rsidR="00907638" w:rsidRPr="00907638" w:rsidTr="00E03DC1">
        <w:tc>
          <w:tcPr>
            <w:tcW w:w="2450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36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336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336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907638" w:rsidRPr="00907638" w:rsidTr="00E03DC1">
        <w:trPr>
          <w:trHeight w:val="429"/>
        </w:trPr>
        <w:tc>
          <w:tcPr>
            <w:tcW w:w="2450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336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Н.А.</w:t>
            </w:r>
          </w:p>
        </w:tc>
        <w:tc>
          <w:tcPr>
            <w:tcW w:w="2336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Н.А.</w:t>
            </w:r>
          </w:p>
        </w:tc>
        <w:tc>
          <w:tcPr>
            <w:tcW w:w="2336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Делоян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907638" w:rsidRPr="00907638" w:rsidTr="00E03DC1">
        <w:tc>
          <w:tcPr>
            <w:tcW w:w="2450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336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Свиридов А. - 79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Ананьева А. – 73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 А. -73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Барануков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 – 72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Е. – 70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Роговский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- 70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Владыко В. -68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Каливо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-68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Сюбаева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 - 68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Кудишкина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– 64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Агапова З. - 64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Букин П. – 60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 Н. – 60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Стадник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- 60</w:t>
            </w:r>
          </w:p>
        </w:tc>
        <w:tc>
          <w:tcPr>
            <w:tcW w:w="2336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Рыбка Ф. -78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– 78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Кананкина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– 76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Казалетов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74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 Д. – 72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Лабутин К. – 70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Богачев Б. – 68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В. – 68</w:t>
            </w:r>
          </w:p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Абрамова М. - 64</w:t>
            </w:r>
          </w:p>
        </w:tc>
        <w:tc>
          <w:tcPr>
            <w:tcW w:w="2336" w:type="dxa"/>
          </w:tcPr>
          <w:p w:rsidR="00E03DC1" w:rsidRPr="00907638" w:rsidRDefault="00E03DC1" w:rsidP="00E03DC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Арутюнян В. – 82</w:t>
            </w:r>
          </w:p>
          <w:p w:rsidR="00E03DC1" w:rsidRPr="00907638" w:rsidRDefault="00E03DC1" w:rsidP="00E03DC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 Д. – 76</w:t>
            </w:r>
          </w:p>
          <w:p w:rsidR="00E03DC1" w:rsidRPr="00907638" w:rsidRDefault="00E03DC1" w:rsidP="00E03DC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В. – 70</w:t>
            </w:r>
          </w:p>
          <w:p w:rsidR="00E03DC1" w:rsidRPr="00907638" w:rsidRDefault="00E03DC1" w:rsidP="00E03DC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КравченкоА</w:t>
            </w:r>
            <w:proofErr w:type="spellEnd"/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- 62</w:t>
            </w:r>
          </w:p>
        </w:tc>
      </w:tr>
      <w:tr w:rsidR="00E03DC1" w:rsidRPr="00907638" w:rsidTr="00E03DC1">
        <w:tc>
          <w:tcPr>
            <w:tcW w:w="2450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набрали минимум баллов</w:t>
            </w:r>
          </w:p>
        </w:tc>
        <w:tc>
          <w:tcPr>
            <w:tcW w:w="2336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6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6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5C5A" w:rsidRPr="00907638" w:rsidRDefault="00185C5A" w:rsidP="00185C5A">
      <w:pPr>
        <w:tabs>
          <w:tab w:val="left" w:pos="2895"/>
          <w:tab w:val="left" w:pos="792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03DC1" w:rsidRPr="00907638" w:rsidRDefault="00E03DC1" w:rsidP="00E03DC1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Качество </w:t>
      </w:r>
      <w:proofErr w:type="spellStart"/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обученности</w:t>
      </w:r>
      <w:proofErr w:type="spellEnd"/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выпускников 11 классов</w:t>
      </w:r>
    </w:p>
    <w:p w:rsidR="00E03DC1" w:rsidRPr="00907638" w:rsidRDefault="00E03DC1" w:rsidP="00E03DC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ЕГЭ по математике (базовый уровень)</w:t>
      </w:r>
    </w:p>
    <w:tbl>
      <w:tblPr>
        <w:tblpPr w:leftFromText="180" w:rightFromText="180" w:vertAnchor="text" w:horzAnchor="margin" w:tblpXSpec="center" w:tblpY="388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559"/>
        <w:gridCol w:w="2977"/>
      </w:tblGrid>
      <w:tr w:rsidR="00C35DB7" w:rsidRPr="00907638" w:rsidTr="00C35DB7">
        <w:tc>
          <w:tcPr>
            <w:tcW w:w="3794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ЕГЭ </w:t>
            </w:r>
          </w:p>
        </w:tc>
        <w:tc>
          <w:tcPr>
            <w:tcW w:w="1559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977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C35DB7" w:rsidRPr="00907638" w:rsidTr="00C35DB7">
        <w:tc>
          <w:tcPr>
            <w:tcW w:w="3794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559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977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4,29</w:t>
            </w:r>
          </w:p>
        </w:tc>
      </w:tr>
      <w:tr w:rsidR="00C35DB7" w:rsidRPr="00907638" w:rsidTr="00C35DB7">
        <w:tc>
          <w:tcPr>
            <w:tcW w:w="3794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РФ</w:t>
            </w:r>
          </w:p>
        </w:tc>
        <w:tc>
          <w:tcPr>
            <w:tcW w:w="1559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</w:tr>
      <w:tr w:rsidR="00C35DB7" w:rsidRPr="00907638" w:rsidTr="00C35DB7">
        <w:tc>
          <w:tcPr>
            <w:tcW w:w="3794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в районе</w:t>
            </w:r>
          </w:p>
        </w:tc>
        <w:tc>
          <w:tcPr>
            <w:tcW w:w="1559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4,21</w:t>
            </w:r>
          </w:p>
        </w:tc>
      </w:tr>
    </w:tbl>
    <w:p w:rsidR="00C35DB7" w:rsidRDefault="00C35DB7" w:rsidP="00185C5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5DB7" w:rsidRDefault="00C35DB7" w:rsidP="00185C5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5DB7" w:rsidRDefault="00C35DB7" w:rsidP="00185C5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5DB7" w:rsidRDefault="00C35DB7" w:rsidP="00185C5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5DB7" w:rsidRDefault="00C35DB7" w:rsidP="00185C5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C5A" w:rsidRPr="00907638" w:rsidRDefault="00185C5A" w:rsidP="00185C5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76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Учащиеся, набравшие более 80 баллов</w:t>
      </w:r>
    </w:p>
    <w:p w:rsidR="00185C5A" w:rsidRPr="00907638" w:rsidRDefault="00185C5A" w:rsidP="00185C5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7638">
        <w:rPr>
          <w:rFonts w:ascii="Times New Roman" w:eastAsia="Times New Roman" w:hAnsi="Times New Roman"/>
          <w:b/>
          <w:sz w:val="28"/>
          <w:szCs w:val="28"/>
          <w:lang w:eastAsia="ru-RU"/>
        </w:rPr>
        <w:t>на ЕГЭ по предметам</w:t>
      </w:r>
      <w:r w:rsidR="00E03DC1" w:rsidRPr="009076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соответствии с выбором выпускника</w:t>
      </w:r>
      <w:r w:rsidRPr="009076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3031"/>
        <w:gridCol w:w="3114"/>
      </w:tblGrid>
      <w:tr w:rsidR="00907638" w:rsidRPr="00907638" w:rsidTr="00185C5A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Ф.И.уч-ся</w:t>
            </w:r>
            <w:proofErr w:type="spellEnd"/>
          </w:p>
        </w:tc>
      </w:tr>
      <w:tr w:rsidR="00907638" w:rsidRPr="00907638" w:rsidTr="00185C5A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Турапина А.</w:t>
            </w:r>
          </w:p>
        </w:tc>
      </w:tr>
      <w:tr w:rsidR="00907638" w:rsidRPr="00907638" w:rsidTr="00185C5A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Лопатюк</w:t>
            </w:r>
            <w:proofErr w:type="spell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</w:t>
            </w:r>
          </w:p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Турапина А.</w:t>
            </w:r>
          </w:p>
        </w:tc>
      </w:tr>
    </w:tbl>
    <w:p w:rsidR="00C35DB7" w:rsidRPr="00907638" w:rsidRDefault="00C35DB7" w:rsidP="00185C5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C5A" w:rsidRPr="00907638" w:rsidRDefault="00185C5A" w:rsidP="00185C5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7638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ОГЭ (9 класс)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559"/>
        <w:gridCol w:w="1559"/>
        <w:gridCol w:w="1560"/>
        <w:gridCol w:w="2268"/>
      </w:tblGrid>
      <w:tr w:rsidR="00907638" w:rsidRPr="00907638" w:rsidTr="00185C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порога в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907638" w:rsidRPr="00907638" w:rsidTr="00185C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Сторонкина</w:t>
            </w:r>
            <w:proofErr w:type="spell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Кольцова Ю.Н.</w:t>
            </w:r>
          </w:p>
        </w:tc>
      </w:tr>
      <w:tr w:rsidR="00907638" w:rsidRPr="00907638" w:rsidTr="00185C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Н.А.</w:t>
            </w:r>
          </w:p>
        </w:tc>
      </w:tr>
      <w:tr w:rsidR="00907638" w:rsidRPr="00907638" w:rsidTr="00185C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Жорова</w:t>
            </w:r>
            <w:proofErr w:type="spell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И.Л.</w:t>
            </w:r>
          </w:p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С.В.</w:t>
            </w:r>
          </w:p>
        </w:tc>
      </w:tr>
      <w:tr w:rsidR="00907638" w:rsidRPr="00907638" w:rsidTr="00185C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Куракина Н.Ю.</w:t>
            </w:r>
          </w:p>
        </w:tc>
      </w:tr>
      <w:tr w:rsidR="00907638" w:rsidRPr="00907638" w:rsidTr="00185C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Тимохина Н.Н.</w:t>
            </w:r>
          </w:p>
        </w:tc>
      </w:tr>
      <w:tr w:rsidR="00907638" w:rsidRPr="00907638" w:rsidTr="00185C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Топчий</w:t>
            </w:r>
            <w:proofErr w:type="spellEnd"/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907638" w:rsidRPr="00907638" w:rsidTr="00185C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Куракина Н.Ю.</w:t>
            </w:r>
          </w:p>
        </w:tc>
      </w:tr>
      <w:tr w:rsidR="00907638" w:rsidRPr="00907638" w:rsidTr="00185C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5A" w:rsidRPr="00C35DB7" w:rsidRDefault="00185C5A" w:rsidP="00185C5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Е.М.</w:t>
            </w:r>
          </w:p>
        </w:tc>
      </w:tr>
    </w:tbl>
    <w:p w:rsidR="00523460" w:rsidRPr="00907638" w:rsidRDefault="00523460" w:rsidP="0052346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Качество </w:t>
      </w:r>
      <w:proofErr w:type="spellStart"/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обученности</w:t>
      </w:r>
      <w:proofErr w:type="spellEnd"/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выпускников 9 классов</w:t>
      </w:r>
    </w:p>
    <w:p w:rsidR="00523460" w:rsidRPr="00907638" w:rsidRDefault="00523460" w:rsidP="0052346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ОГЭ по русскому языку</w:t>
      </w:r>
      <w:r w:rsidRPr="0090763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23460" w:rsidRPr="00907638" w:rsidRDefault="00523460" w:rsidP="0052346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035"/>
        <w:gridCol w:w="1843"/>
        <w:gridCol w:w="1559"/>
      </w:tblGrid>
      <w:tr w:rsidR="00907638" w:rsidRPr="00907638" w:rsidTr="00C35DB7">
        <w:trPr>
          <w:trHeight w:val="411"/>
        </w:trPr>
        <w:tc>
          <w:tcPr>
            <w:tcW w:w="4219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ГИА по</w:t>
            </w:r>
            <w:r w:rsid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русскому языку</w:t>
            </w:r>
          </w:p>
        </w:tc>
        <w:tc>
          <w:tcPr>
            <w:tcW w:w="2035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843" w:type="dxa"/>
          </w:tcPr>
          <w:p w:rsidR="00E03DC1" w:rsidRPr="00907638" w:rsidRDefault="00E03DC1" w:rsidP="00C35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559" w:type="dxa"/>
          </w:tcPr>
          <w:p w:rsidR="00E03DC1" w:rsidRPr="00907638" w:rsidRDefault="00C35DB7" w:rsidP="00C35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E03DC1"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907638" w:rsidRPr="00907638" w:rsidTr="00C35DB7">
        <w:tc>
          <w:tcPr>
            <w:tcW w:w="4219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 w:rsid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035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843" w:type="dxa"/>
          </w:tcPr>
          <w:p w:rsidR="00E03DC1" w:rsidRPr="00907638" w:rsidRDefault="00E03DC1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</w:tcPr>
          <w:p w:rsidR="00E03DC1" w:rsidRPr="00907638" w:rsidRDefault="00E03DC1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4,45</w:t>
            </w:r>
          </w:p>
        </w:tc>
      </w:tr>
      <w:tr w:rsidR="00C35DB7" w:rsidRPr="00907638" w:rsidTr="00C35DB7">
        <w:tc>
          <w:tcPr>
            <w:tcW w:w="4219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 району</w:t>
            </w:r>
          </w:p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843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559" w:type="dxa"/>
          </w:tcPr>
          <w:p w:rsidR="00C35DB7" w:rsidRPr="00907638" w:rsidRDefault="00C35DB7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4,12</w:t>
            </w:r>
          </w:p>
        </w:tc>
      </w:tr>
    </w:tbl>
    <w:p w:rsidR="00523460" w:rsidRPr="00907638" w:rsidRDefault="00523460" w:rsidP="0052346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Качество </w:t>
      </w:r>
      <w:proofErr w:type="spellStart"/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обученности</w:t>
      </w:r>
      <w:proofErr w:type="spellEnd"/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выпускников 9 классов</w:t>
      </w:r>
    </w:p>
    <w:p w:rsidR="00523460" w:rsidRPr="00907638" w:rsidRDefault="00523460" w:rsidP="0052346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результатам ОГЭ по алгебре и геометрии  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060"/>
        <w:gridCol w:w="2381"/>
        <w:gridCol w:w="2187"/>
      </w:tblGrid>
      <w:tr w:rsidR="00907638" w:rsidRPr="00907638" w:rsidTr="00C35DB7">
        <w:trPr>
          <w:trHeight w:val="440"/>
        </w:trPr>
        <w:tc>
          <w:tcPr>
            <w:tcW w:w="3261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ОГЭ</w:t>
            </w:r>
          </w:p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381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87" w:type="dxa"/>
          </w:tcPr>
          <w:p w:rsidR="00B376E3" w:rsidRPr="00907638" w:rsidRDefault="00B376E3" w:rsidP="00B376E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  <w:p w:rsidR="00B376E3" w:rsidRPr="00907638" w:rsidRDefault="00B376E3" w:rsidP="00B376E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907638" w:rsidRPr="00907638" w:rsidTr="00C35DB7">
        <w:tc>
          <w:tcPr>
            <w:tcW w:w="3261" w:type="dxa"/>
          </w:tcPr>
          <w:p w:rsidR="00B376E3" w:rsidRPr="00907638" w:rsidRDefault="00B376E3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 w:rsid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060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381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187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4,33</w:t>
            </w:r>
          </w:p>
        </w:tc>
      </w:tr>
      <w:tr w:rsidR="00907638" w:rsidRPr="00907638" w:rsidTr="00C35DB7">
        <w:tc>
          <w:tcPr>
            <w:tcW w:w="3261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в районе</w:t>
            </w:r>
          </w:p>
        </w:tc>
        <w:tc>
          <w:tcPr>
            <w:tcW w:w="2060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2381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2187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3,88</w:t>
            </w:r>
          </w:p>
        </w:tc>
      </w:tr>
    </w:tbl>
    <w:p w:rsidR="00523460" w:rsidRPr="00907638" w:rsidRDefault="00523460" w:rsidP="0052346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460" w:rsidRPr="00907638" w:rsidRDefault="00523460" w:rsidP="00523460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100"/>
        <w:gridCol w:w="2337"/>
        <w:gridCol w:w="2191"/>
      </w:tblGrid>
      <w:tr w:rsidR="00907638" w:rsidRPr="00907638" w:rsidTr="00C35DB7">
        <w:trPr>
          <w:trHeight w:val="576"/>
        </w:trPr>
        <w:tc>
          <w:tcPr>
            <w:tcW w:w="3261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ОГЭ</w:t>
            </w:r>
          </w:p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337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91" w:type="dxa"/>
          </w:tcPr>
          <w:p w:rsidR="00B376E3" w:rsidRPr="00907638" w:rsidRDefault="00B376E3" w:rsidP="00B376E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  <w:p w:rsidR="00B376E3" w:rsidRPr="00907638" w:rsidRDefault="00B376E3" w:rsidP="00B376E3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907638" w:rsidRPr="00907638" w:rsidTr="00C35DB7">
        <w:tc>
          <w:tcPr>
            <w:tcW w:w="3261" w:type="dxa"/>
          </w:tcPr>
          <w:p w:rsidR="00B376E3" w:rsidRPr="00907638" w:rsidRDefault="00B376E3" w:rsidP="00C35D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 w:rsidR="00C35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100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337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91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4,18</w:t>
            </w:r>
          </w:p>
        </w:tc>
      </w:tr>
      <w:tr w:rsidR="00907638" w:rsidRPr="00907638" w:rsidTr="00C35DB7">
        <w:tc>
          <w:tcPr>
            <w:tcW w:w="3261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в районе</w:t>
            </w:r>
          </w:p>
        </w:tc>
        <w:tc>
          <w:tcPr>
            <w:tcW w:w="2100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2337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2191" w:type="dxa"/>
          </w:tcPr>
          <w:p w:rsidR="00B376E3" w:rsidRPr="00907638" w:rsidRDefault="00B376E3" w:rsidP="004E30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3,78</w:t>
            </w:r>
          </w:p>
        </w:tc>
      </w:tr>
    </w:tbl>
    <w:p w:rsidR="00523460" w:rsidRPr="00907638" w:rsidRDefault="00523460" w:rsidP="0052346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3460" w:rsidRPr="00907638" w:rsidRDefault="00523460" w:rsidP="0052346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 общим итогам ОГЭ в Кировском районе ГБОУ СОШ № 481 заняла:</w:t>
      </w:r>
    </w:p>
    <w:p w:rsidR="00523460" w:rsidRPr="00907638" w:rsidRDefault="00523460" w:rsidP="005234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место  – </w:t>
      </w:r>
      <w:r w:rsidR="00B376E3"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географии</w:t>
      </w: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(ОГЭ)</w:t>
      </w:r>
    </w:p>
    <w:p w:rsidR="00523460" w:rsidRPr="00907638" w:rsidRDefault="00B376E3" w:rsidP="005234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523460"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место – </w:t>
      </w: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алгебре</w:t>
      </w:r>
      <w:r w:rsidR="00523460"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(ОГЭ)</w:t>
      </w:r>
    </w:p>
    <w:p w:rsidR="00B376E3" w:rsidRPr="00907638" w:rsidRDefault="00B376E3" w:rsidP="005234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523460"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место – </w:t>
      </w: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геометрии</w:t>
      </w:r>
    </w:p>
    <w:p w:rsidR="00523460" w:rsidRDefault="00B376E3" w:rsidP="005234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>7 место – по русскому языку (ОГЭ)</w:t>
      </w:r>
      <w:r w:rsidR="00523460"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(ОГЭ)</w:t>
      </w:r>
    </w:p>
    <w:p w:rsidR="00F9667B" w:rsidRDefault="00F9667B" w:rsidP="005234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67B" w:rsidRDefault="00F9667B" w:rsidP="005234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67B" w:rsidRDefault="00F9667B" w:rsidP="005234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67B" w:rsidRDefault="00F9667B" w:rsidP="005234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67B" w:rsidRPr="00907638" w:rsidRDefault="00F9667B" w:rsidP="005234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3460" w:rsidRPr="00907638" w:rsidRDefault="00523460" w:rsidP="005234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23460" w:rsidRPr="00907638" w:rsidRDefault="00523460" w:rsidP="005234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Достижения ОУ во внеклассной деятельности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701"/>
      </w:tblGrid>
      <w:tr w:rsidR="00907638" w:rsidRPr="00907638" w:rsidTr="00C35DB7">
        <w:tc>
          <w:tcPr>
            <w:tcW w:w="10065" w:type="dxa"/>
            <w:gridSpan w:val="2"/>
          </w:tcPr>
          <w:p w:rsidR="00907638" w:rsidRPr="00907638" w:rsidRDefault="00907638" w:rsidP="00FB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Учащиеся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Победители районных олимпиад 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Региональный тур олимпиады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4 призера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Заключительный этап Всероссийской олимпиады по немецкому языку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Региональная олимпиада «Гид-переводчик»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Городская олимпиада по немецкому языку для 5-6 классов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Олимпиада ЮМШ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Санкт-Петербургская математическая олимпиада начальной школы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1 - победитель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Комплексная олимпиада уч-ся 4-х классов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Марафон учеников – 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занковцев</w:t>
            </w:r>
            <w:proofErr w:type="spellEnd"/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Конкурс «Логика» 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Открытый конкурс исследовательских работ 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907638">
              <w:rPr>
                <w:rFonts w:ascii="Times New Roman" w:hAnsi="Times New Roman"/>
                <w:sz w:val="24"/>
                <w:szCs w:val="24"/>
              </w:rPr>
              <w:t xml:space="preserve"> (район)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победитель, 2 лауреата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Открытый городской фестиваль исследовательских проектов учащихся начальной школы «Юные Ньютоны»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 победителя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«Русский медвежонок»\ «Кенгуру»\ «Пегас»\»Бобер»\»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Pr="009076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«Золотое РУНО»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Международный интернет-конкурс по русскому языку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Международный конкурс по информатике «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907638">
              <w:rPr>
                <w:rFonts w:ascii="Times New Roman" w:hAnsi="Times New Roman"/>
                <w:sz w:val="24"/>
                <w:szCs w:val="24"/>
              </w:rPr>
              <w:t xml:space="preserve"> 2016»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49 участников, 11 победителей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Конкурс – фестиваль «Лингвистический калейдоскоп»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призер (команда)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Международный литературный конкурс «Сказка в новогоднюю ночь»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Городской конкурс «Петербургская семья 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участник (семья)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Региональный фестиваль поэзии на иностранных языках 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участник, 1 победитель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Конкурс – фестиваль театральных коллективов (Гёте Институт)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Районный фестиваль-конкурс детского творчества на 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иностанных</w:t>
            </w:r>
            <w:proofErr w:type="spellEnd"/>
            <w:r w:rsidRPr="00907638">
              <w:rPr>
                <w:rFonts w:ascii="Times New Roman" w:hAnsi="Times New Roman"/>
                <w:sz w:val="24"/>
                <w:szCs w:val="24"/>
              </w:rPr>
              <w:t xml:space="preserve"> языках «</w:t>
            </w:r>
            <w:r w:rsidRPr="00907638">
              <w:rPr>
                <w:rFonts w:ascii="Times New Roman" w:hAnsi="Times New Roman"/>
                <w:sz w:val="24"/>
                <w:szCs w:val="24"/>
                <w:lang w:val="de-DE"/>
              </w:rPr>
              <w:t>All</w:t>
            </w:r>
            <w:r w:rsidRPr="0090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  <w:lang w:val="de-DE"/>
              </w:rPr>
              <w:t>the</w:t>
            </w:r>
            <w:proofErr w:type="spellEnd"/>
            <w:r w:rsidRPr="0090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638">
              <w:rPr>
                <w:rFonts w:ascii="Times New Roman" w:hAnsi="Times New Roman"/>
                <w:sz w:val="24"/>
                <w:szCs w:val="24"/>
                <w:lang w:val="de-DE"/>
              </w:rPr>
              <w:t>World</w:t>
            </w:r>
            <w:r w:rsidRPr="00907638">
              <w:rPr>
                <w:rFonts w:ascii="Times New Roman" w:hAnsi="Times New Roman"/>
                <w:sz w:val="24"/>
                <w:szCs w:val="24"/>
              </w:rPr>
              <w:t>′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End"/>
            <w:r w:rsidRPr="0090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63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0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638">
              <w:rPr>
                <w:rFonts w:ascii="Times New Roman" w:hAnsi="Times New Roman"/>
                <w:sz w:val="24"/>
                <w:szCs w:val="24"/>
                <w:lang w:val="en-US"/>
              </w:rPr>
              <w:t>Stage</w:t>
            </w:r>
            <w:r w:rsidRPr="009076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школьников Кировского р-на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 победителя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Конкурс учебно-исследовательских работ (5-8 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763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 победителя</w:t>
            </w:r>
          </w:p>
        </w:tc>
      </w:tr>
      <w:tr w:rsidR="00907638" w:rsidRPr="00907638" w:rsidTr="00907638">
        <w:trPr>
          <w:trHeight w:val="276"/>
        </w:trPr>
        <w:tc>
          <w:tcPr>
            <w:tcW w:w="8364" w:type="dxa"/>
            <w:vMerge w:val="restart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Городской/Районный конкурс чтецов на 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 w:rsidRPr="0090763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907638">
              <w:rPr>
                <w:rFonts w:ascii="Times New Roman" w:hAnsi="Times New Roman"/>
                <w:sz w:val="24"/>
                <w:szCs w:val="24"/>
              </w:rPr>
              <w:t>зыке</w:t>
            </w:r>
            <w:proofErr w:type="spellEnd"/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907638">
        <w:trPr>
          <w:trHeight w:val="276"/>
        </w:trPr>
        <w:tc>
          <w:tcPr>
            <w:tcW w:w="8364" w:type="dxa"/>
            <w:vMerge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6 участников,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победитель,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4 призера</w:t>
            </w:r>
          </w:p>
        </w:tc>
      </w:tr>
      <w:tr w:rsidR="00907638" w:rsidRPr="00907638" w:rsidTr="00907638">
        <w:trPr>
          <w:trHeight w:val="276"/>
        </w:trPr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Межрайонный конкурс-фестиваль «Лингвистический калейдоскоп»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команда-призер</w:t>
            </w:r>
          </w:p>
        </w:tc>
      </w:tr>
      <w:tr w:rsidR="00907638" w:rsidRPr="00907638" w:rsidTr="00907638">
        <w:trPr>
          <w:trHeight w:val="276"/>
        </w:trPr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Городской сетевой конкурс  творческих работ «</w:t>
            </w:r>
            <w:r w:rsidRPr="00907638">
              <w:rPr>
                <w:rFonts w:ascii="Times New Roman" w:hAnsi="Times New Roman"/>
                <w:sz w:val="24"/>
                <w:szCs w:val="24"/>
                <w:lang w:val="de-DE"/>
              </w:rPr>
              <w:t>Schillerboom</w:t>
            </w:r>
            <w:r w:rsidRPr="009076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4 победителя</w:t>
            </w:r>
          </w:p>
        </w:tc>
      </w:tr>
      <w:tr w:rsidR="00907638" w:rsidRPr="00907638" w:rsidTr="00907638">
        <w:trPr>
          <w:trHeight w:val="276"/>
        </w:trPr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Интернет-конкурс «Друзья немецкого языка»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победа</w:t>
            </w:r>
          </w:p>
        </w:tc>
      </w:tr>
      <w:tr w:rsidR="00907638" w:rsidRPr="00907638" w:rsidTr="00907638">
        <w:trPr>
          <w:trHeight w:val="276"/>
        </w:trPr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конкурс чтецов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 лауреата</w:t>
            </w:r>
          </w:p>
        </w:tc>
      </w:tr>
      <w:tr w:rsidR="00907638" w:rsidRPr="00907638" w:rsidTr="00907638">
        <w:trPr>
          <w:trHeight w:val="276"/>
        </w:trPr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Городской конкурс чтецов «Серебряный век</w:t>
            </w:r>
            <w:proofErr w:type="gramStart"/>
            <w:r w:rsidRPr="00907638">
              <w:rPr>
                <w:rFonts w:ascii="Times New Roman" w:hAnsi="Times New Roman"/>
                <w:sz w:val="24"/>
                <w:szCs w:val="24"/>
              </w:rPr>
              <w:t>..»\»</w:t>
            </w:r>
            <w:proofErr w:type="gramEnd"/>
            <w:r w:rsidRPr="00907638">
              <w:rPr>
                <w:rFonts w:ascii="Times New Roman" w:hAnsi="Times New Roman"/>
                <w:sz w:val="24"/>
                <w:szCs w:val="24"/>
              </w:rPr>
              <w:t>От нас не видевших войны»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07638" w:rsidRPr="00907638" w:rsidTr="00907638">
        <w:trPr>
          <w:trHeight w:val="276"/>
        </w:trPr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«Родное сердце» (сочинение)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Районная игра – путешествие «Я – гражданин России»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(команда),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конкурс  «Дорога и мы»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конкурс «Полезные советы»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lastRenderedPageBreak/>
              <w:t>Районный конкурс «Профессии моей семьи»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победитель (команда)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Агитбригада «Мы – будущее ГИБДД»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победитель (команда)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конкурс «Талисман БДД»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Городской фестиваль детского художественного творчества «Рождество в Петербурге»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конкурс «Олимпийцы дорожного движения»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Городской слет дружин юных пожарных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экологический конкурс «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Экомир</w:t>
            </w:r>
            <w:proofErr w:type="spellEnd"/>
            <w:r w:rsidRPr="009076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 лауреата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экологический конкурс «Мир вокруг нас»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1 победитель (команда), 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 лауреата (команды)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конкурс «Мир глазами детей»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1 победитель, 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5 лауреата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конкурс «Рождественская звезда»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1 победитель (команда), 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победитель,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4 лауреата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«Астрономический калейдоскоп»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конкурс коллажей «Хорошее настроение – жизни продолжение»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лауреат (команда)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конкурс «Дружное лето»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«Пожарный дозор»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Районное первенство по стрельбе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и 3 место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Финал детско-юношеских оборонно-спортивных и туристских игр «Зарница-2016»  и XXI соревнований «Школа безопасности»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 место (общее)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победитель (</w:t>
            </w:r>
            <w:proofErr w:type="gramStart"/>
            <w:r w:rsidRPr="00907638">
              <w:rPr>
                <w:rFonts w:ascii="Times New Roman" w:hAnsi="Times New Roman"/>
                <w:sz w:val="24"/>
                <w:szCs w:val="24"/>
              </w:rPr>
              <w:t>личное</w:t>
            </w:r>
            <w:proofErr w:type="gramEnd"/>
            <w:r w:rsidRPr="0090763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 призера (</w:t>
            </w:r>
            <w:proofErr w:type="gramStart"/>
            <w:r w:rsidRPr="00907638">
              <w:rPr>
                <w:rFonts w:ascii="Times New Roman" w:hAnsi="Times New Roman"/>
                <w:sz w:val="24"/>
                <w:szCs w:val="24"/>
              </w:rPr>
              <w:t>личное</w:t>
            </w:r>
            <w:proofErr w:type="gramEnd"/>
            <w:r w:rsidRPr="0090763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Всероссийская интернет-олимпиада «Дорога без опасности»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Лучшие уч-ся 25 МО </w:t>
            </w:r>
            <w:proofErr w:type="gramStart"/>
            <w:r w:rsidRPr="00907638"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конкурс «Безопасность глазами детей» (рисунок)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Районные соревнования по городошному спорту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2 победителя (команды), 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3 победителя, 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этап городского турнира  «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Футбик</w:t>
            </w:r>
            <w:proofErr w:type="spellEnd"/>
            <w:r w:rsidRPr="009076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лауреат (команда)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Турнир «Школьный футбол» от ФК «Зенит»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Зимний фестиваль Всероссийского физкультурно-спортивного комплекса "ГТО" среди </w:t>
            </w:r>
            <w:proofErr w:type="gramStart"/>
            <w:r w:rsidRPr="0090763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07638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6 участников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Летний фестиваль ВФСК ГТО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Соревнование по пионерболу  среди школ муниципального округа 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Княжево</w:t>
            </w:r>
            <w:proofErr w:type="spellEnd"/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Районные соревнования по пионерболу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Городские соревнования по пионерболу «Школьная лига»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Соревнования на кубок «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Княжево</w:t>
            </w:r>
            <w:proofErr w:type="spellEnd"/>
            <w:r w:rsidRPr="00907638">
              <w:rPr>
                <w:rFonts w:ascii="Times New Roman" w:hAnsi="Times New Roman"/>
                <w:sz w:val="24"/>
                <w:szCs w:val="24"/>
              </w:rPr>
              <w:t>» по футболу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r w:rsidRPr="00907638">
              <w:rPr>
                <w:rFonts w:ascii="Times New Roman" w:hAnsi="Times New Roman"/>
                <w:sz w:val="24"/>
                <w:szCs w:val="24"/>
              </w:rPr>
              <w:lastRenderedPageBreak/>
              <w:t>(команда)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 место (команда)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lastRenderedPageBreak/>
              <w:t>Турнир по футболу среди школ с немецким языком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Спартакиада. Баскетбол (р-н)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Спартакиада. Настольный теннис (р-н)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Районные соревнования по гандболу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Соревнования по гандболу в программе «Президентских состязаний»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победа (команда)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 Южнобережные Олимпийские игры. Настольный теннис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Первенство Школьной Лиги СПб по баскетболу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К стартам готов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Легкоатлетический кросс среди уч-ся 5-7 классов Кировского р-на СПб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 место (девушки)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 место (общий зачет)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Спортивные соревнования по кроссу (район)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Спортивные соревнования «Президентские игры»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Пробег памяти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Мероприятия  по профилактике ДДТТ и БДД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Интеллектуальная командная краеведческая игра по истории Кировского р-на, Санкт-Петербурга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 м (р-н) – 10а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Интеллектуальная краеведческая игра «Знатоки Петербурга» (7 класс)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 призера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Районная игра-конкурс «Вода в СПб: сегодня и завтра»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Районная командная экологическая игра «Эрудит»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Игра «Что? Где? Когда?» в рамках Городского фестиваля «Мудрый совенок» в начальной школе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Районные командные соревнования «Белая ладья»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Районная интеллектуальная игра «Азбука» в рамках </w:t>
            </w:r>
            <w:proofErr w:type="spellStart"/>
            <w:r w:rsidRPr="00907638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907638">
              <w:rPr>
                <w:rFonts w:ascii="Times New Roman" w:hAnsi="Times New Roman"/>
                <w:sz w:val="24"/>
                <w:szCs w:val="24"/>
              </w:rPr>
              <w:t xml:space="preserve"> мероприятия «Курс на МТК»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 победителя (р-н)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 призера (город)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Городская деловая игра "Дума в зеркале прессы", посвященная 110-летию российского парламентаризма в Таврическом дворце.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Интернет-викторина для учащихся старших классов образовательных учреждений среднего образования Санкт-Петербурга по избирательному праву и избирательному процессу)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 1 призер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Межрегиональная олимпиада школьников «Высшая проба» по праву  </w:t>
            </w:r>
          </w:p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(+ участие в очном туре)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Межрегиональная олимпиада школьников «Высшая проба» по обществознанию</w:t>
            </w:r>
          </w:p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(+ участие в очном туре)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Урок «Мобильные технологии для экологии»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49 участие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Урок «Хранители воды»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57 участие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Неделя "Юный предприниматель"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Городской творческий конкурс (эссе) "Что для меня значит Малая дорога жизни"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07638" w:rsidRPr="00907638" w:rsidTr="00C35DB7">
        <w:tc>
          <w:tcPr>
            <w:tcW w:w="10065" w:type="dxa"/>
            <w:gridSpan w:val="2"/>
          </w:tcPr>
          <w:p w:rsidR="00907638" w:rsidRPr="00907638" w:rsidRDefault="00907638" w:rsidP="0090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Учителя</w:t>
            </w: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lastRenderedPageBreak/>
              <w:t>Районный конкурс «Моя метод</w:t>
            </w:r>
            <w:proofErr w:type="gramStart"/>
            <w:r w:rsidRPr="00907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0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763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07638">
              <w:rPr>
                <w:rFonts w:ascii="Times New Roman" w:hAnsi="Times New Roman"/>
                <w:sz w:val="24"/>
                <w:szCs w:val="24"/>
              </w:rPr>
              <w:t>азработка»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конкурс – фестиваль для педагогов «Лучшие уроки педагогов Кировского района»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семинар для воспитателей ГПД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Районный семинар для </w:t>
            </w:r>
            <w:proofErr w:type="gramStart"/>
            <w:r w:rsidRPr="00907638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907638">
              <w:rPr>
                <w:rFonts w:ascii="Times New Roman" w:hAnsi="Times New Roman"/>
                <w:sz w:val="24"/>
                <w:szCs w:val="24"/>
              </w:rPr>
              <w:t xml:space="preserve"> за ПДД 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(12 человек)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«Лучший учитель 25 МО </w:t>
            </w:r>
            <w:proofErr w:type="gramStart"/>
            <w:r w:rsidRPr="00907638"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 w:rsidRPr="009076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Учитель здоровья Кировского района СПб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(участие)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Лучшее внеклассное мероприятие по предмету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Районная выставка работ педагогов «Что умеют мастера?»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Районный конкурс «Веселый микрофон»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Дипломы \ благодарность\ грамоты учителей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Конкурс педагогических достижений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Участие (город)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Всероссийский конкурс метод. Разработок с использованием цифровой лаборатории «Архимед»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pStyle w:val="a6"/>
              <w:tabs>
                <w:tab w:val="left" w:pos="720"/>
              </w:tabs>
              <w:suppressAutoHyphens/>
              <w:rPr>
                <w:rFonts w:ascii="Times New Roman" w:hAnsi="Times New Roman"/>
              </w:rPr>
            </w:pPr>
            <w:r w:rsidRPr="00907638">
              <w:rPr>
                <w:rFonts w:ascii="Times New Roman" w:hAnsi="Times New Roman"/>
              </w:rPr>
              <w:t xml:space="preserve">Районный семинар  «Основные виды фитнеса и методика их преподавания в урочной и внеурочной деятельности. Методика организации и проведения соревнований для младшей школы «Веселые старты» и «К стартам готов»» 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 участие</w:t>
            </w:r>
          </w:p>
        </w:tc>
      </w:tr>
      <w:tr w:rsidR="00907638" w:rsidRPr="00907638" w:rsidTr="00907638">
        <w:tc>
          <w:tcPr>
            <w:tcW w:w="8364" w:type="dxa"/>
          </w:tcPr>
          <w:p w:rsidR="00FB40DB" w:rsidRPr="00907638" w:rsidRDefault="00FB40DB" w:rsidP="00FB40DB">
            <w:pPr>
              <w:pStyle w:val="a6"/>
              <w:tabs>
                <w:tab w:val="left" w:pos="720"/>
              </w:tabs>
              <w:suppressAutoHyphens/>
              <w:rPr>
                <w:rFonts w:ascii="Times New Roman" w:hAnsi="Times New Roman"/>
              </w:rPr>
            </w:pPr>
            <w:r w:rsidRPr="00907638">
              <w:rPr>
                <w:rFonts w:ascii="Times New Roman" w:hAnsi="Times New Roman"/>
              </w:rPr>
              <w:t xml:space="preserve">Публикация урока в </w:t>
            </w:r>
            <w:r w:rsidRPr="00907638">
              <w:rPr>
                <w:rFonts w:ascii="Times New Roman" w:hAnsi="Times New Roman"/>
                <w:shd w:val="clear" w:color="auto" w:fill="FFFFFF"/>
              </w:rPr>
              <w:t>сборник "золотых" уроков педагогов - победителей КПД и ПНП "Образование"</w:t>
            </w:r>
            <w:r w:rsidRPr="0090763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FB40DB" w:rsidRPr="00907638" w:rsidRDefault="00FB40DB" w:rsidP="00FB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40DB" w:rsidRPr="00432D24" w:rsidRDefault="00FB40DB" w:rsidP="00FB40D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523460" w:rsidRPr="00C728F6" w:rsidRDefault="00523460" w:rsidP="0052346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728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9. Меры по сохранению здоровья учащихся</w:t>
      </w:r>
    </w:p>
    <w:p w:rsidR="00523460" w:rsidRPr="00B418A8" w:rsidRDefault="00523460" w:rsidP="0052346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 Просвещение родителей, учащихся и педагогов по вопросам сохранения здоровья;</w:t>
      </w:r>
    </w:p>
    <w:p w:rsidR="00523460" w:rsidRPr="00B418A8" w:rsidRDefault="00523460" w:rsidP="0052346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 Медицинский осмотр учащихся врачами-специалистами;</w:t>
      </w:r>
    </w:p>
    <w:p w:rsidR="00523460" w:rsidRPr="00D131DE" w:rsidRDefault="00523460" w:rsidP="005234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Организация надомног</w:t>
      </w: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о обучения;</w:t>
      </w:r>
    </w:p>
    <w:p w:rsidR="00523460" w:rsidRPr="00D131DE" w:rsidRDefault="00523460" w:rsidP="005234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ФЛГ – обследование;</w:t>
      </w:r>
    </w:p>
    <w:p w:rsidR="00523460" w:rsidRPr="00D131DE" w:rsidRDefault="00523460" w:rsidP="005234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Проведение дней здоровья и дней семейного отдыха;</w:t>
      </w:r>
    </w:p>
    <w:p w:rsidR="00523460" w:rsidRPr="00D131DE" w:rsidRDefault="00523460" w:rsidP="005234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Ежегодный </w:t>
      </w:r>
      <w:proofErr w:type="gram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физическими показателями (рост, вес);</w:t>
      </w:r>
    </w:p>
    <w:p w:rsidR="00523460" w:rsidRPr="00D131DE" w:rsidRDefault="00523460" w:rsidP="005234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Обновление оборудования медицинского кабинета;</w:t>
      </w:r>
    </w:p>
    <w:p w:rsidR="00523460" w:rsidRPr="00D131DE" w:rsidRDefault="00523460" w:rsidP="005234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Ведение медицинской документации;</w:t>
      </w:r>
    </w:p>
    <w:p w:rsidR="00523460" w:rsidRPr="00D131DE" w:rsidRDefault="00523460" w:rsidP="005234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Вакцинация учащихся;</w:t>
      </w:r>
    </w:p>
    <w:p w:rsidR="00523460" w:rsidRPr="00D131DE" w:rsidRDefault="00523460" w:rsidP="005234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физической культуры с учетом групп здоровья;</w:t>
      </w:r>
    </w:p>
    <w:p w:rsidR="00523460" w:rsidRPr="00D131DE" w:rsidRDefault="00523460" w:rsidP="005234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в УВП;</w:t>
      </w:r>
    </w:p>
    <w:p w:rsidR="00523460" w:rsidRPr="00D131DE" w:rsidRDefault="00523460" w:rsidP="005234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учащимся дополнительного дня отдыха по медицинским показателям;</w:t>
      </w:r>
    </w:p>
    <w:p w:rsidR="00523460" w:rsidRPr="00D131DE" w:rsidRDefault="00432D24" w:rsidP="005234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Деятельность</w:t>
      </w:r>
      <w:r w:rsidR="00523460"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 здоровья ОУ</w:t>
      </w:r>
      <w:r w:rsidR="005234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60" w:rsidRPr="00B418A8" w:rsidRDefault="00523460" w:rsidP="00523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10.            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Организация питания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- охват горячим питанием учащихся ОУ: 1-4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. – 100 %; 5-11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–</w:t>
      </w:r>
      <w:r w:rsidR="00432D24">
        <w:rPr>
          <w:rFonts w:ascii="Times New Roman" w:eastAsia="Times New Roman" w:hAnsi="Times New Roman"/>
          <w:sz w:val="24"/>
          <w:szCs w:val="24"/>
          <w:lang w:eastAsia="ru-RU"/>
        </w:rPr>
        <w:t xml:space="preserve"> 87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работа буфета;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организован питьевой режим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23460" w:rsidRPr="00B418A8" w:rsidRDefault="00523460" w:rsidP="00C35DB7">
      <w:pPr>
        <w:spacing w:before="100" w:beforeAutospacing="1" w:after="100" w:afterAutospacing="1" w:line="240" w:lineRule="auto"/>
        <w:ind w:left="1095" w:hanging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11.            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Организация безопасности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Оба здания ОУ оборудованы КТС, АПС;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Вход в ОУ по специальным пропускам с ежегодной заменой;</w:t>
      </w:r>
    </w:p>
    <w:p w:rsidR="00523460" w:rsidRPr="00B418A8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Организация дежурства в 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60" w:rsidRPr="004E3047" w:rsidRDefault="00523460" w:rsidP="00C35DB7">
      <w:pPr>
        <w:spacing w:before="100" w:beforeAutospacing="1" w:after="100" w:afterAutospacing="1" w:line="240" w:lineRule="auto"/>
        <w:ind w:left="1095" w:hanging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12.            </w:t>
      </w:r>
      <w:r w:rsidRPr="004E304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Дополнительное образование</w:t>
      </w:r>
    </w:p>
    <w:p w:rsidR="00523460" w:rsidRPr="004E3047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- В рамках Отделения дополнительного образования детей (</w:t>
      </w:r>
      <w:proofErr w:type="spellStart"/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ОДОд</w:t>
      </w:r>
      <w:proofErr w:type="spellEnd"/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523460" w:rsidRPr="004E3047" w:rsidRDefault="00523460" w:rsidP="0052346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- Реализуемые программы дополнительного образования:</w:t>
      </w:r>
    </w:p>
    <w:p w:rsidR="00523460" w:rsidRPr="004E3047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1) Добро пожаловать в Великобританию (школа гидов-переводчиков, англ. язык)</w:t>
      </w:r>
    </w:p>
    <w:p w:rsidR="00523460" w:rsidRPr="004E3047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2) Путешествие по водным артериям Германии (калейдоскоп экскурсий)</w:t>
      </w:r>
    </w:p>
    <w:p w:rsidR="00523460" w:rsidRPr="004E3047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3) Добро пожаловать в Швейцарию (калейдоскоп экскурсий)</w:t>
      </w:r>
    </w:p>
    <w:p w:rsidR="00523460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4) Санкт-Петербург Северная столица (школа гидов-переводчиков, немецкий язык</w:t>
      </w:r>
      <w:proofErr w:type="gramStart"/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4E3047" w:rsidRPr="004E3047" w:rsidRDefault="004E3047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Знакомство с немецкоязычными странами (</w:t>
      </w: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калейдоскоп экскурсий)</w:t>
      </w:r>
    </w:p>
    <w:p w:rsidR="00523460" w:rsidRPr="004E3047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6) Путешествие по Англии (школа гидов-переводчиков, англ. язык)</w:t>
      </w:r>
    </w:p>
    <w:p w:rsidR="00523460" w:rsidRPr="004E3047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7) Волшебный клубок (прикладное искусство)</w:t>
      </w:r>
    </w:p>
    <w:p w:rsidR="00523460" w:rsidRPr="004E3047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8) От самопознани</w:t>
      </w:r>
      <w:proofErr w:type="gramStart"/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 xml:space="preserve"> к успеху (культура общения)</w:t>
      </w:r>
    </w:p>
    <w:p w:rsidR="00523460" w:rsidRPr="004E3047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9) Психология развития: шаги к успеху (культура общения)</w:t>
      </w:r>
    </w:p>
    <w:p w:rsidR="00523460" w:rsidRPr="004E3047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10) Рисуем и мастерим (прикладное искусство)</w:t>
      </w:r>
    </w:p>
    <w:p w:rsidR="00523460" w:rsidRPr="004E3047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11) Занимательные  шахматы (шахматы)</w:t>
      </w:r>
    </w:p>
    <w:p w:rsidR="00523460" w:rsidRPr="004E3047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12) Гений общения (культура общения)</w:t>
      </w:r>
    </w:p>
    <w:p w:rsidR="00523460" w:rsidRPr="004E3047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13) Шахматы  и информатика в играх задачах (шахматы)</w:t>
      </w:r>
    </w:p>
    <w:p w:rsidR="00523460" w:rsidRPr="004E3047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47">
        <w:rPr>
          <w:rFonts w:ascii="Times New Roman" w:eastAsia="Times New Roman" w:hAnsi="Times New Roman"/>
          <w:sz w:val="24"/>
          <w:szCs w:val="24"/>
          <w:lang w:eastAsia="ru-RU"/>
        </w:rPr>
        <w:t>14) Учись, играй, выигрывай (шахматы)</w:t>
      </w:r>
    </w:p>
    <w:p w:rsidR="00523460" w:rsidRDefault="00523460" w:rsidP="0052346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15) Путешествие в мир музыки (музыка)</w:t>
      </w:r>
    </w:p>
    <w:p w:rsidR="00523460" w:rsidRDefault="00523460" w:rsidP="00523460">
      <w:pPr>
        <w:spacing w:after="0" w:line="240" w:lineRule="auto"/>
        <w:ind w:left="1095" w:hanging="37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3460" w:rsidRPr="00B418A8" w:rsidRDefault="00523460" w:rsidP="00523460">
      <w:pPr>
        <w:spacing w:before="100" w:beforeAutospacing="1" w:after="100" w:afterAutospacing="1" w:line="240" w:lineRule="auto"/>
        <w:ind w:left="1095" w:hanging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13.           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Социальная активность и социальное партнерство ОУ</w:t>
      </w:r>
    </w:p>
    <w:p w:rsidR="00523460" w:rsidRPr="00B418A8" w:rsidRDefault="00523460" w:rsidP="0052346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Школа сотрудничает с целью учебно-образовательного и культурного обмена </w:t>
      </w:r>
      <w:proofErr w:type="gramStart"/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</w:t>
      </w:r>
      <w:proofErr w:type="gram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23460" w:rsidRPr="00D131DE" w:rsidRDefault="00523460" w:rsidP="0052346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Гимназией им.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Клеменса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Брентано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, г.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Дюльмен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, Германия;</w:t>
      </w:r>
    </w:p>
    <w:p w:rsidR="00523460" w:rsidRPr="00D131DE" w:rsidRDefault="00523460" w:rsidP="0052346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Вальдорфской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школой г. Росток, Германия;</w:t>
      </w:r>
    </w:p>
    <w:p w:rsidR="00523460" w:rsidRPr="00D131DE" w:rsidRDefault="00523460" w:rsidP="0052346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Гимназией им. Ш.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Паульзен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, г. Гамбург, Германия;</w:t>
      </w:r>
    </w:p>
    <w:p w:rsidR="00523460" w:rsidRPr="00D131DE" w:rsidRDefault="00523460" w:rsidP="0052346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Гимназией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Клоцше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,  г. Дрезден, Германия;</w:t>
      </w:r>
    </w:p>
    <w:p w:rsidR="00523460" w:rsidRPr="00D131DE" w:rsidRDefault="00523460" w:rsidP="0052346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Центральным бюро по работе с зарубежными школами, Германия (представительство    в Санкт-Петербурге);</w:t>
      </w:r>
    </w:p>
    <w:p w:rsidR="00523460" w:rsidRPr="00D131DE" w:rsidRDefault="00523460" w:rsidP="0052346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Педагогической службой обменов, Германия</w:t>
      </w:r>
      <w:r w:rsidR="00432D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60" w:rsidRPr="00283491" w:rsidRDefault="00523460" w:rsidP="00523460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Сотрудничество в других сферах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Детская поликлиника № 38;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spellStart"/>
      <w:proofErr w:type="gramStart"/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proofErr w:type="spellEnd"/>
      <w:proofErr w:type="gramEnd"/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 № 25 (отдел опеки и попечительства);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ОДН 64 отдела полиции УВД Кировского района;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КДН и ЗП Кировского района;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Центр досуга (подростковые клубы);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Центр занятости населения Кировского района;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ЦППМС  Кировского района;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Отдел социальной защиты населения;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ИМЦ Кировского района;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ДДЮТ;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ЦДЮТТ;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СПБ ГБУ «ГЦСП «КОНТАКТ»;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Служба академических обменов Германии;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Центральное бюро по работе с зарубежными школами в Санкт-Петербурге;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Центр русско-немецких встреч, Санкт-Петербург;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Гете-Институт, филиал в Санкт-Петербурге;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РГПУ им. Герцена;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ЛГОУ им. Пушкина;</w:t>
      </w:r>
    </w:p>
    <w:p w:rsidR="00523460" w:rsidRPr="001F3436" w:rsidRDefault="00523460" w:rsidP="00523460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Педагогический колледж №1 им. Некрасова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60" w:rsidRPr="00432D24" w:rsidRDefault="00523460" w:rsidP="00523460">
      <w:pPr>
        <w:spacing w:before="100" w:beforeAutospacing="1" w:after="100" w:afterAutospacing="1" w:line="240" w:lineRule="auto"/>
        <w:ind w:left="1095" w:hanging="37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26B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14.           </w:t>
      </w:r>
      <w:r w:rsidRPr="00726B1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6B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Основные н</w:t>
      </w:r>
      <w:r w:rsidR="00432D24" w:rsidRPr="00726B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аправления развития ОУ на 2016</w:t>
      </w:r>
      <w:r w:rsidRPr="00726B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- 201</w:t>
      </w:r>
      <w:r w:rsidR="00432D24" w:rsidRPr="00726B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Pr="00726B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учебный год</w:t>
      </w:r>
      <w:r w:rsidR="00432D24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 xml:space="preserve">  </w:t>
      </w:r>
    </w:p>
    <w:p w:rsidR="00523460" w:rsidRPr="00A070CB" w:rsidRDefault="00726B18" w:rsidP="00523460">
      <w:pPr>
        <w:spacing w:after="0" w:line="240" w:lineRule="auto"/>
        <w:ind w:left="107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>1)     Начало р</w:t>
      </w:r>
      <w:r w:rsidR="00523460" w:rsidRPr="00A070CB">
        <w:rPr>
          <w:rFonts w:ascii="Times New Roman" w:eastAsia="Times New Roman" w:hAnsi="Times New Roman"/>
          <w:sz w:val="24"/>
          <w:szCs w:val="24"/>
          <w:lang w:eastAsia="ru-RU"/>
        </w:rPr>
        <w:t xml:space="preserve">еализации </w:t>
      </w:r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>прогр</w:t>
      </w:r>
      <w:r w:rsidR="00A070CB" w:rsidRPr="00A070CB">
        <w:rPr>
          <w:rFonts w:ascii="Times New Roman" w:eastAsia="Times New Roman" w:hAnsi="Times New Roman"/>
          <w:sz w:val="24"/>
          <w:szCs w:val="24"/>
          <w:lang w:eastAsia="ru-RU"/>
        </w:rPr>
        <w:t>аммы развития школы на 2016</w:t>
      </w:r>
      <w:r w:rsidR="00F966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70CB" w:rsidRPr="00A070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966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70CB" w:rsidRPr="00A070CB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523460" w:rsidRPr="00A070CB">
        <w:rPr>
          <w:rFonts w:ascii="Times New Roman" w:eastAsia="Times New Roman" w:hAnsi="Times New Roman"/>
          <w:sz w:val="24"/>
          <w:szCs w:val="24"/>
          <w:lang w:eastAsia="ru-RU"/>
        </w:rPr>
        <w:t>гг.</w:t>
      </w:r>
    </w:p>
    <w:p w:rsidR="00523460" w:rsidRPr="00A070CB" w:rsidRDefault="00A070CB" w:rsidP="00523460">
      <w:pPr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>«Доступное и качественное образование</w:t>
      </w:r>
      <w:r w:rsidR="00F966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>- каждому</w:t>
      </w:r>
      <w:r w:rsidR="00523460" w:rsidRPr="00A070C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23460" w:rsidRPr="00A070CB" w:rsidRDefault="00523460" w:rsidP="00523460">
      <w:pPr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0C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Проекты</w:t>
      </w:r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23460" w:rsidRPr="00A070CB" w:rsidRDefault="00A070CB" w:rsidP="00523460">
      <w:pPr>
        <w:spacing w:after="0" w:line="240" w:lineRule="auto"/>
        <w:ind w:left="143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>1.     Поддержка одаренных детей</w:t>
      </w:r>
      <w:r w:rsidR="00523460" w:rsidRPr="00A070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3460" w:rsidRPr="00A070CB" w:rsidRDefault="00523460" w:rsidP="00523460">
      <w:pPr>
        <w:spacing w:after="0" w:line="240" w:lineRule="auto"/>
        <w:ind w:left="143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 xml:space="preserve">2.     </w:t>
      </w:r>
      <w:proofErr w:type="gramStart"/>
      <w:r w:rsidR="00A070CB" w:rsidRPr="00A070CB">
        <w:rPr>
          <w:rFonts w:ascii="Times New Roman" w:eastAsia="Times New Roman" w:hAnsi="Times New Roman"/>
          <w:sz w:val="24"/>
          <w:szCs w:val="24"/>
          <w:lang w:eastAsia="ru-RU"/>
        </w:rPr>
        <w:t>Школа полного дня</w:t>
      </w:r>
      <w:proofErr w:type="gramEnd"/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3460" w:rsidRPr="00A070CB" w:rsidRDefault="00A070CB" w:rsidP="00523460">
      <w:pPr>
        <w:spacing w:after="0" w:line="240" w:lineRule="auto"/>
        <w:ind w:left="143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>3.     Образование для реальной жизни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60" w:rsidRDefault="00523460" w:rsidP="0052346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2)     Пополнение и обновление МТБ 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60" w:rsidRDefault="00523460" w:rsidP="005234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460" w:rsidRDefault="00523460" w:rsidP="005234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460" w:rsidRDefault="00523460" w:rsidP="005234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460" w:rsidRDefault="00523460" w:rsidP="00523460"/>
    <w:p w:rsidR="00CA7462" w:rsidRDefault="00CA7462"/>
    <w:sectPr w:rsidR="00CA7462" w:rsidSect="0090763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7E9"/>
    <w:multiLevelType w:val="hybridMultilevel"/>
    <w:tmpl w:val="6F22F1AC"/>
    <w:lvl w:ilvl="0" w:tplc="2ACA074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78652E9"/>
    <w:multiLevelType w:val="hybridMultilevel"/>
    <w:tmpl w:val="07140258"/>
    <w:lvl w:ilvl="0" w:tplc="2ACA0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ECEB8EE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14BE3"/>
    <w:multiLevelType w:val="hybridMultilevel"/>
    <w:tmpl w:val="271837B6"/>
    <w:lvl w:ilvl="0" w:tplc="2ACA074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D5"/>
    <w:rsid w:val="00185C5A"/>
    <w:rsid w:val="001D34B7"/>
    <w:rsid w:val="003F0D94"/>
    <w:rsid w:val="00432D24"/>
    <w:rsid w:val="004C5ECA"/>
    <w:rsid w:val="004E3047"/>
    <w:rsid w:val="00523460"/>
    <w:rsid w:val="005446D5"/>
    <w:rsid w:val="00726B18"/>
    <w:rsid w:val="00907638"/>
    <w:rsid w:val="00A070CB"/>
    <w:rsid w:val="00B376E3"/>
    <w:rsid w:val="00C35DB7"/>
    <w:rsid w:val="00CA7462"/>
    <w:rsid w:val="00E03DC1"/>
    <w:rsid w:val="00E664B8"/>
    <w:rsid w:val="00F028AD"/>
    <w:rsid w:val="00F517B8"/>
    <w:rsid w:val="00F9667B"/>
    <w:rsid w:val="00F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3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523460"/>
    <w:rPr>
      <w:b/>
      <w:bCs/>
    </w:rPr>
  </w:style>
  <w:style w:type="paragraph" w:styleId="a6">
    <w:name w:val="Body Text"/>
    <w:basedOn w:val="a"/>
    <w:link w:val="a7"/>
    <w:rsid w:val="00FB40DB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B40DB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rsid w:val="00FB4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3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523460"/>
    <w:rPr>
      <w:b/>
      <w:bCs/>
    </w:rPr>
  </w:style>
  <w:style w:type="paragraph" w:styleId="a6">
    <w:name w:val="Body Text"/>
    <w:basedOn w:val="a"/>
    <w:link w:val="a7"/>
    <w:rsid w:val="00FB40DB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B40DB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rsid w:val="00FB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3</cp:revision>
  <dcterms:created xsi:type="dcterms:W3CDTF">2016-09-27T15:28:00Z</dcterms:created>
  <dcterms:modified xsi:type="dcterms:W3CDTF">2016-09-28T08:31:00Z</dcterms:modified>
</cp:coreProperties>
</file>