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20" w:rsidRPr="00C67D47" w:rsidRDefault="00555120" w:rsidP="00555120">
      <w:pPr>
        <w:ind w:hanging="59"/>
        <w:jc w:val="center"/>
        <w:rPr>
          <w:rFonts w:ascii="Bookman Old Style" w:hAnsi="Bookman Old Style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-298450</wp:posOffset>
                </wp:positionV>
                <wp:extent cx="5715000" cy="0"/>
                <wp:effectExtent l="19685" t="25400" r="27940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DCA866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-23.5pt" to="454.55pt,-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" strokeweight="3pt">
                <v:stroke linestyle="thinThin"/>
              </v:line>
            </w:pict>
          </mc:Fallback>
        </mc:AlternateContent>
      </w:r>
      <w:r>
        <w:rPr>
          <w:rFonts w:ascii="Bookman Old Style" w:hAnsi="Bookman Old Style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-222250</wp:posOffset>
                </wp:positionV>
                <wp:extent cx="0" cy="9601200"/>
                <wp:effectExtent l="26670" t="25400" r="20955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94C2BD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6pt,-17.5pt" to="468.6pt,7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" strokeweight="3pt">
                <v:stroke linestyle="thinThin"/>
              </v:line>
            </w:pict>
          </mc:Fallback>
        </mc:AlternateContent>
      </w:r>
      <w:r>
        <w:rPr>
          <w:b/>
          <w:i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-146050</wp:posOffset>
                </wp:positionV>
                <wp:extent cx="0" cy="9601200"/>
                <wp:effectExtent l="24765" t="25400" r="22860" b="222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6E8555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05pt,-11.5pt" to="-13.05pt,7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" strokeweight="3pt">
                <v:stroke linestyle="thinThin"/>
              </v:line>
            </w:pict>
          </mc:Fallback>
        </mc:AlternateContent>
      </w:r>
      <w:r w:rsidRPr="00C67D47">
        <w:rPr>
          <w:rFonts w:ascii="Bookman Old Style" w:hAnsi="Bookman Old Style" w:cs="Arial"/>
          <w:b/>
        </w:rPr>
        <w:t>Государственное бюджетное общеобразовательное  учреждение</w:t>
      </w:r>
    </w:p>
    <w:p w:rsidR="00555120" w:rsidRDefault="00555120" w:rsidP="00555120">
      <w:pPr>
        <w:ind w:left="3119" w:hanging="3514"/>
        <w:jc w:val="center"/>
        <w:rPr>
          <w:rFonts w:ascii="Bookman Old Style" w:hAnsi="Bookman Old Style" w:cs="Arial"/>
          <w:b/>
          <w:bCs/>
        </w:rPr>
      </w:pPr>
      <w:r w:rsidRPr="00C67D47">
        <w:rPr>
          <w:rFonts w:ascii="Bookman Old Style" w:hAnsi="Bookman Old Style" w:cs="Arial"/>
          <w:b/>
        </w:rPr>
        <w:t>средняя общеобразовательная школа   № 481</w:t>
      </w:r>
    </w:p>
    <w:p w:rsidR="00555120" w:rsidRPr="00C67D47" w:rsidRDefault="00555120" w:rsidP="00555120">
      <w:pPr>
        <w:ind w:left="3119" w:hanging="3514"/>
        <w:jc w:val="center"/>
        <w:rPr>
          <w:rFonts w:ascii="Bookman Old Style" w:hAnsi="Bookman Old Style" w:cs="Arial"/>
          <w:b/>
        </w:rPr>
      </w:pPr>
      <w:r w:rsidRPr="00C67D47">
        <w:rPr>
          <w:rFonts w:ascii="Bookman Old Style" w:hAnsi="Bookman Old Style" w:cs="Arial"/>
          <w:b/>
          <w:bCs/>
        </w:rPr>
        <w:t>с углубл</w:t>
      </w:r>
      <w:r w:rsidRPr="00C67D47">
        <w:rPr>
          <w:rFonts w:ascii="Bookman Old Style" w:hAnsi="Bookman Old Style" w:cs="Arial"/>
          <w:b/>
        </w:rPr>
        <w:t>ённым изучением немецкого языка</w:t>
      </w:r>
    </w:p>
    <w:p w:rsidR="00555120" w:rsidRPr="00C67D47" w:rsidRDefault="00555120" w:rsidP="00555120">
      <w:pPr>
        <w:jc w:val="center"/>
        <w:rPr>
          <w:rFonts w:ascii="Bookman Old Style" w:hAnsi="Bookman Old Style" w:cs="Arial"/>
          <w:b/>
          <w:color w:val="000000"/>
        </w:rPr>
      </w:pPr>
      <w:r w:rsidRPr="00C67D47">
        <w:rPr>
          <w:rFonts w:ascii="Bookman Old Style" w:hAnsi="Bookman Old Style" w:cs="Arial"/>
          <w:b/>
        </w:rPr>
        <w:t>Кировского района Санкт-Петербурга</w:t>
      </w:r>
    </w:p>
    <w:p w:rsidR="00555120" w:rsidRPr="00C67D47" w:rsidRDefault="00555120" w:rsidP="00555120">
      <w:pPr>
        <w:jc w:val="center"/>
        <w:rPr>
          <w:rFonts w:ascii="Bookman Old Style" w:hAnsi="Bookman Old Style"/>
        </w:rPr>
      </w:pPr>
    </w:p>
    <w:p w:rsidR="00555120" w:rsidRPr="00C67D47" w:rsidRDefault="00555120" w:rsidP="00555120">
      <w:pPr>
        <w:jc w:val="center"/>
        <w:rPr>
          <w:rFonts w:ascii="Bookman Old Style" w:hAnsi="Bookman Old Style"/>
          <w:sz w:val="26"/>
        </w:rPr>
      </w:pPr>
      <w:r w:rsidRPr="00C67D47">
        <w:rPr>
          <w:rFonts w:ascii="Bookman Old Style" w:hAnsi="Bookman Old Style"/>
          <w:sz w:val="26"/>
        </w:rPr>
        <w:t>========================================</w:t>
      </w:r>
    </w:p>
    <w:p w:rsidR="00555120" w:rsidRPr="00C67D47" w:rsidRDefault="00555120" w:rsidP="00555120">
      <w:pPr>
        <w:jc w:val="center"/>
        <w:rPr>
          <w:rFonts w:ascii="Bookman Old Style" w:hAnsi="Bookman Old Style"/>
          <w:sz w:val="26"/>
        </w:rPr>
      </w:pPr>
    </w:p>
    <w:p w:rsidR="00555120" w:rsidRDefault="00555120" w:rsidP="00555120">
      <w:pPr>
        <w:pBdr>
          <w:bottom w:val="single" w:sz="12" w:space="0" w:color="auto"/>
        </w:pBdr>
        <w:rPr>
          <w:rFonts w:ascii="Bookman Old Style" w:hAnsi="Bookman Old Style"/>
          <w:b/>
          <w:color w:val="000000"/>
          <w:sz w:val="32"/>
          <w:szCs w:val="32"/>
        </w:rPr>
      </w:pPr>
      <w:r>
        <w:rPr>
          <w:rFonts w:ascii="Bookman Old Style" w:hAnsi="Bookman Old Style"/>
          <w:b/>
          <w:color w:val="000000"/>
          <w:sz w:val="32"/>
          <w:szCs w:val="32"/>
        </w:rPr>
        <w:t xml:space="preserve"> </w:t>
      </w:r>
      <w:r w:rsidRPr="00C67D47">
        <w:rPr>
          <w:rFonts w:ascii="Bookman Old Style" w:hAnsi="Bookman Old Style"/>
          <w:b/>
          <w:color w:val="000000"/>
          <w:sz w:val="32"/>
          <w:szCs w:val="32"/>
        </w:rPr>
        <w:t>Отделение</w:t>
      </w:r>
      <w:r w:rsidRPr="00D331EB">
        <w:rPr>
          <w:rFonts w:ascii="Bookman Old Style" w:hAnsi="Bookman Old Style"/>
          <w:b/>
          <w:color w:val="000000"/>
          <w:sz w:val="32"/>
          <w:szCs w:val="32"/>
        </w:rPr>
        <w:t xml:space="preserve"> дополнительного образования детей</w:t>
      </w:r>
    </w:p>
    <w:p w:rsidR="00555120" w:rsidRPr="00446F9C" w:rsidRDefault="00555120" w:rsidP="00555120">
      <w:pPr>
        <w:rPr>
          <w:b/>
          <w:i/>
          <w:color w:val="000000"/>
          <w:u w:val="single"/>
        </w:rPr>
      </w:pPr>
    </w:p>
    <w:p w:rsidR="00555120" w:rsidRPr="00E728E3" w:rsidRDefault="00555120" w:rsidP="00555120">
      <w:pPr>
        <w:ind w:firstLine="142"/>
      </w:pPr>
      <w:r w:rsidRPr="00E728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635</wp:posOffset>
                </wp:positionV>
                <wp:extent cx="2376170" cy="972185"/>
                <wp:effectExtent l="0" t="635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CE" w:rsidRDefault="00E676CE" w:rsidP="00555120">
                            <w:r>
                              <w:t>Утверждаю</w:t>
                            </w:r>
                          </w:p>
                          <w:p w:rsidR="00E676CE" w:rsidRDefault="00E676CE" w:rsidP="00555120">
                            <w:r>
                              <w:t xml:space="preserve">Директор </w:t>
                            </w:r>
                            <w:r>
                              <w:rPr>
                                <w:sz w:val="28"/>
                              </w:rPr>
                              <w:t>ГБОУ СОШ № 481</w:t>
                            </w:r>
                          </w:p>
                          <w:p w:rsidR="00E676CE" w:rsidRDefault="00E676CE" w:rsidP="00555120">
                            <w:proofErr w:type="spellStart"/>
                            <w:r>
                              <w:t>И.А.Григорьева</w:t>
                            </w:r>
                            <w:proofErr w:type="spellEnd"/>
                          </w:p>
                          <w:p w:rsidR="00E676CE" w:rsidRPr="00C67D47" w:rsidRDefault="002B4C3B" w:rsidP="0055512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05</w:t>
                            </w:r>
                            <w:r w:rsidR="00780A0E">
                              <w:rPr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u w:val="single"/>
                              </w:rPr>
                              <w:t>6</w:t>
                            </w:r>
                            <w:r w:rsidR="00780A0E">
                              <w:rPr>
                                <w:u w:val="single"/>
                              </w:rPr>
                              <w:t>.</w:t>
                            </w:r>
                            <w:r w:rsidR="00E676CE">
                              <w:rPr>
                                <w:u w:val="single"/>
                              </w:rPr>
                              <w:t xml:space="preserve"> </w:t>
                            </w:r>
                            <w:r w:rsidR="00E676CE" w:rsidRPr="00C67D47">
                              <w:rPr>
                                <w:u w:val="single"/>
                              </w:rPr>
                              <w:t>201</w:t>
                            </w:r>
                            <w:r w:rsidR="00E676CE">
                              <w:rPr>
                                <w:u w:val="single"/>
                              </w:rPr>
                              <w:t>7</w:t>
                            </w:r>
                            <w:r w:rsidR="00E676CE" w:rsidRPr="00C67D47">
                              <w:rPr>
                                <w:u w:val="single"/>
                              </w:rPr>
                              <w:t xml:space="preserve"> г.</w:t>
                            </w:r>
                          </w:p>
                          <w:p w:rsidR="00E676CE" w:rsidRPr="00C67D47" w:rsidRDefault="00E676CE" w:rsidP="00555120">
                            <w:pPr>
                              <w:rPr>
                                <w:u w:val="single"/>
                              </w:rPr>
                            </w:pPr>
                            <w:r>
                              <w:t>П</w:t>
                            </w:r>
                            <w:r w:rsidRPr="00643E42">
                              <w:t xml:space="preserve">риказ </w:t>
                            </w:r>
                            <w:r>
                              <w:t xml:space="preserve">№ </w:t>
                            </w:r>
                            <w:r w:rsidR="002B4C3B">
                              <w:t>163.1</w:t>
                            </w:r>
                            <w:r w:rsidR="00780A0E">
                              <w:t>-</w:t>
                            </w:r>
                            <w:r>
                              <w:t>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0.7pt;margin-top:.05pt;width:187.1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" stroked="f">
                <v:textbox style="mso-fit-shape-to-text:t">
                  <w:txbxContent>
                    <w:p w:rsidR="00E676CE" w:rsidRDefault="00E676CE" w:rsidP="00555120">
                      <w:r>
                        <w:t>Утверждаю</w:t>
                      </w:r>
                    </w:p>
                    <w:p w:rsidR="00E676CE" w:rsidRDefault="00E676CE" w:rsidP="00555120">
                      <w:r>
                        <w:t xml:space="preserve">Директор </w:t>
                      </w:r>
                      <w:r>
                        <w:rPr>
                          <w:sz w:val="28"/>
                        </w:rPr>
                        <w:t>ГБОУ СОШ № 481</w:t>
                      </w:r>
                    </w:p>
                    <w:p w:rsidR="00E676CE" w:rsidRDefault="00E676CE" w:rsidP="00555120">
                      <w:proofErr w:type="spellStart"/>
                      <w:r>
                        <w:t>И.А.Григорьева</w:t>
                      </w:r>
                      <w:proofErr w:type="spellEnd"/>
                    </w:p>
                    <w:p w:rsidR="00E676CE" w:rsidRPr="00C67D47" w:rsidRDefault="002B4C3B" w:rsidP="00555120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05</w:t>
                      </w:r>
                      <w:r w:rsidR="00780A0E">
                        <w:rPr>
                          <w:u w:val="single"/>
                        </w:rPr>
                        <w:t>.0</w:t>
                      </w:r>
                      <w:r>
                        <w:rPr>
                          <w:u w:val="single"/>
                        </w:rPr>
                        <w:t>6</w:t>
                      </w:r>
                      <w:r w:rsidR="00780A0E">
                        <w:rPr>
                          <w:u w:val="single"/>
                        </w:rPr>
                        <w:t>.</w:t>
                      </w:r>
                      <w:r w:rsidR="00E676CE">
                        <w:rPr>
                          <w:u w:val="single"/>
                        </w:rPr>
                        <w:t xml:space="preserve"> </w:t>
                      </w:r>
                      <w:r w:rsidR="00E676CE" w:rsidRPr="00C67D47">
                        <w:rPr>
                          <w:u w:val="single"/>
                        </w:rPr>
                        <w:t>201</w:t>
                      </w:r>
                      <w:r w:rsidR="00E676CE">
                        <w:rPr>
                          <w:u w:val="single"/>
                        </w:rPr>
                        <w:t>7</w:t>
                      </w:r>
                      <w:r w:rsidR="00E676CE" w:rsidRPr="00C67D47">
                        <w:rPr>
                          <w:u w:val="single"/>
                        </w:rPr>
                        <w:t xml:space="preserve"> г.</w:t>
                      </w:r>
                    </w:p>
                    <w:p w:rsidR="00E676CE" w:rsidRPr="00C67D47" w:rsidRDefault="00E676CE" w:rsidP="00555120">
                      <w:pPr>
                        <w:rPr>
                          <w:u w:val="single"/>
                        </w:rPr>
                      </w:pPr>
                      <w:r>
                        <w:t>П</w:t>
                      </w:r>
                      <w:r w:rsidRPr="00643E42">
                        <w:t xml:space="preserve">риказ </w:t>
                      </w:r>
                      <w:r>
                        <w:t xml:space="preserve">№ </w:t>
                      </w:r>
                      <w:r w:rsidR="002B4C3B">
                        <w:t>163.1</w:t>
                      </w:r>
                      <w:r w:rsidR="00780A0E">
                        <w:t>-</w:t>
                      </w:r>
                      <w:r>
                        <w:t>од</w:t>
                      </w:r>
                    </w:p>
                  </w:txbxContent>
                </v:textbox>
              </v:shape>
            </w:pict>
          </mc:Fallback>
        </mc:AlternateContent>
      </w:r>
      <w:r w:rsidRPr="00E728E3">
        <w:t>Программа принята</w:t>
      </w:r>
    </w:p>
    <w:p w:rsidR="00555120" w:rsidRPr="00E728E3" w:rsidRDefault="00555120" w:rsidP="00555120">
      <w:pPr>
        <w:ind w:firstLine="142"/>
      </w:pPr>
      <w:r w:rsidRPr="00E728E3">
        <w:t xml:space="preserve"> Советом ГБОУ СОШ № 481                                                                                                              </w:t>
      </w:r>
    </w:p>
    <w:p w:rsidR="00555120" w:rsidRPr="00E728E3" w:rsidRDefault="002B4C3B" w:rsidP="00555120">
      <w:pPr>
        <w:ind w:firstLine="142"/>
        <w:rPr>
          <w:u w:val="single"/>
        </w:rPr>
      </w:pPr>
      <w:r>
        <w:rPr>
          <w:u w:val="single"/>
        </w:rPr>
        <w:t>25</w:t>
      </w:r>
      <w:r w:rsidR="00780A0E" w:rsidRPr="00E728E3">
        <w:rPr>
          <w:u w:val="single"/>
        </w:rPr>
        <w:t>.</w:t>
      </w:r>
      <w:r>
        <w:rPr>
          <w:u w:val="single"/>
        </w:rPr>
        <w:t>05</w:t>
      </w:r>
      <w:r w:rsidR="00780A0E" w:rsidRPr="00E728E3">
        <w:rPr>
          <w:u w:val="single"/>
        </w:rPr>
        <w:t>.</w:t>
      </w:r>
      <w:r w:rsidR="00555120" w:rsidRPr="00E728E3">
        <w:rPr>
          <w:u w:val="single"/>
        </w:rPr>
        <w:t>2017 г.</w:t>
      </w:r>
    </w:p>
    <w:p w:rsidR="00555120" w:rsidRPr="005B4237" w:rsidRDefault="00555120" w:rsidP="00555120">
      <w:pPr>
        <w:ind w:firstLine="142"/>
      </w:pPr>
      <w:r>
        <w:t>Протокол №</w:t>
      </w:r>
      <w:r w:rsidRPr="005B4237">
        <w:t xml:space="preserve"> </w:t>
      </w:r>
      <w:r w:rsidR="00780A0E">
        <w:t>1</w:t>
      </w:r>
      <w:r w:rsidR="002B4C3B">
        <w:t>4</w:t>
      </w:r>
    </w:p>
    <w:p w:rsidR="00555120" w:rsidRDefault="00555120" w:rsidP="00555120">
      <w:r>
        <w:t xml:space="preserve">                                                           </w:t>
      </w:r>
    </w:p>
    <w:p w:rsidR="00555120" w:rsidRPr="00446F9C" w:rsidRDefault="00555120" w:rsidP="00555120">
      <w:pPr>
        <w:rPr>
          <w:color w:val="000000"/>
          <w:u w:val="single"/>
        </w:rPr>
      </w:pPr>
      <w:r w:rsidRPr="00446F9C">
        <w:rPr>
          <w:color w:val="000000"/>
        </w:rPr>
        <w:t xml:space="preserve">                                                           </w:t>
      </w:r>
    </w:p>
    <w:p w:rsidR="00555120" w:rsidRPr="000F15B9" w:rsidRDefault="00555120" w:rsidP="00555120">
      <w:pPr>
        <w:jc w:val="center"/>
        <w:rPr>
          <w:sz w:val="26"/>
        </w:rPr>
      </w:pPr>
    </w:p>
    <w:p w:rsidR="00555120" w:rsidRPr="000F15B9" w:rsidRDefault="00555120" w:rsidP="00555120">
      <w:pPr>
        <w:jc w:val="center"/>
        <w:rPr>
          <w:sz w:val="26"/>
        </w:rPr>
      </w:pPr>
    </w:p>
    <w:p w:rsidR="00555120" w:rsidRPr="000F15B9" w:rsidRDefault="00555120" w:rsidP="00555120">
      <w:pPr>
        <w:pStyle w:val="2"/>
        <w:rPr>
          <w:sz w:val="26"/>
        </w:rPr>
      </w:pPr>
    </w:p>
    <w:p w:rsidR="00E364D2" w:rsidRPr="00E364D2" w:rsidRDefault="00555120" w:rsidP="00555120">
      <w:pPr>
        <w:jc w:val="center"/>
        <w:rPr>
          <w:b/>
          <w:sz w:val="32"/>
          <w:szCs w:val="32"/>
        </w:rPr>
      </w:pPr>
      <w:r w:rsidRPr="00E364D2">
        <w:rPr>
          <w:b/>
          <w:sz w:val="32"/>
          <w:szCs w:val="32"/>
        </w:rPr>
        <w:t>Дополнительная общеобразовательная</w:t>
      </w:r>
    </w:p>
    <w:p w:rsidR="00555120" w:rsidRPr="00E364D2" w:rsidRDefault="00555120" w:rsidP="00555120">
      <w:pPr>
        <w:jc w:val="center"/>
        <w:rPr>
          <w:b/>
          <w:sz w:val="32"/>
          <w:szCs w:val="32"/>
        </w:rPr>
      </w:pPr>
      <w:r w:rsidRPr="00E364D2">
        <w:rPr>
          <w:b/>
          <w:sz w:val="32"/>
          <w:szCs w:val="32"/>
        </w:rPr>
        <w:t xml:space="preserve"> общеразвивающая программа</w:t>
      </w:r>
    </w:p>
    <w:p w:rsidR="00555120" w:rsidRPr="00E364D2" w:rsidRDefault="00555120" w:rsidP="00555120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555120" w:rsidRPr="00555120" w:rsidRDefault="00555120" w:rsidP="00555120">
      <w:pPr>
        <w:pStyle w:val="2"/>
        <w:rPr>
          <w:rFonts w:ascii="Times New Roman" w:hAnsi="Times New Roman"/>
          <w:caps/>
          <w:sz w:val="28"/>
          <w:szCs w:val="28"/>
        </w:rPr>
      </w:pPr>
      <w:r w:rsidRPr="00E364D2">
        <w:rPr>
          <w:rFonts w:ascii="Times New Roman" w:hAnsi="Times New Roman"/>
          <w:sz w:val="32"/>
          <w:szCs w:val="32"/>
        </w:rPr>
        <w:t xml:space="preserve">  </w:t>
      </w:r>
      <w:r w:rsidRPr="00E364D2">
        <w:rPr>
          <w:rFonts w:ascii="Times New Roman" w:hAnsi="Times New Roman"/>
          <w:caps/>
          <w:sz w:val="32"/>
          <w:szCs w:val="32"/>
        </w:rPr>
        <w:t>«Занимательные шахматы</w:t>
      </w:r>
      <w:r w:rsidRPr="00555120">
        <w:rPr>
          <w:rFonts w:ascii="Times New Roman" w:hAnsi="Times New Roman"/>
          <w:caps/>
          <w:sz w:val="28"/>
          <w:szCs w:val="28"/>
        </w:rPr>
        <w:t>»</w:t>
      </w:r>
    </w:p>
    <w:p w:rsidR="00555120" w:rsidRPr="00555120" w:rsidRDefault="00555120" w:rsidP="00555120">
      <w:pPr>
        <w:rPr>
          <w:b/>
          <w:caps/>
          <w:sz w:val="28"/>
          <w:szCs w:val="28"/>
        </w:rPr>
      </w:pPr>
    </w:p>
    <w:p w:rsidR="00555120" w:rsidRPr="00555120" w:rsidRDefault="00555120" w:rsidP="00555120">
      <w:pPr>
        <w:jc w:val="center"/>
        <w:rPr>
          <w:b/>
          <w:sz w:val="28"/>
          <w:szCs w:val="28"/>
        </w:rPr>
      </w:pPr>
      <w:r w:rsidRPr="00555120">
        <w:rPr>
          <w:b/>
          <w:sz w:val="28"/>
          <w:szCs w:val="28"/>
        </w:rPr>
        <w:t>Возраст учащихся: 6-8 лет</w:t>
      </w:r>
    </w:p>
    <w:p w:rsidR="00555120" w:rsidRPr="00555120" w:rsidRDefault="00555120" w:rsidP="00555120">
      <w:pPr>
        <w:jc w:val="center"/>
        <w:rPr>
          <w:b/>
          <w:sz w:val="28"/>
          <w:szCs w:val="28"/>
        </w:rPr>
      </w:pPr>
      <w:r w:rsidRPr="00555120">
        <w:rPr>
          <w:b/>
          <w:sz w:val="28"/>
          <w:szCs w:val="28"/>
          <w:lang w:val="en-US"/>
        </w:rPr>
        <w:t>C</w:t>
      </w:r>
      <w:r w:rsidRPr="00555120">
        <w:rPr>
          <w:b/>
          <w:sz w:val="28"/>
          <w:szCs w:val="28"/>
        </w:rPr>
        <w:t>рок реализации: 1 год</w:t>
      </w:r>
    </w:p>
    <w:p w:rsidR="00555120" w:rsidRPr="00555120" w:rsidRDefault="00555120" w:rsidP="00555120">
      <w:pPr>
        <w:jc w:val="center"/>
        <w:rPr>
          <w:b/>
          <w:sz w:val="28"/>
          <w:szCs w:val="28"/>
        </w:rPr>
      </w:pPr>
    </w:p>
    <w:p w:rsidR="00555120" w:rsidRPr="00555120" w:rsidRDefault="00555120" w:rsidP="00555120">
      <w:pPr>
        <w:ind w:left="2832" w:firstLine="708"/>
        <w:jc w:val="both"/>
        <w:rPr>
          <w:b/>
          <w:sz w:val="28"/>
          <w:szCs w:val="28"/>
        </w:rPr>
      </w:pPr>
      <w:r w:rsidRPr="00555120">
        <w:rPr>
          <w:b/>
          <w:sz w:val="28"/>
          <w:szCs w:val="28"/>
        </w:rPr>
        <w:t>Разработчик –</w:t>
      </w:r>
    </w:p>
    <w:p w:rsidR="00555120" w:rsidRPr="00555120" w:rsidRDefault="00555120" w:rsidP="00555120">
      <w:pPr>
        <w:pStyle w:val="1"/>
        <w:ind w:left="180"/>
        <w:rPr>
          <w:rFonts w:ascii="Times New Roman" w:hAnsi="Times New Roman"/>
          <w:sz w:val="28"/>
          <w:szCs w:val="28"/>
        </w:rPr>
      </w:pPr>
      <w:r w:rsidRPr="00555120">
        <w:rPr>
          <w:rFonts w:ascii="Times New Roman" w:hAnsi="Times New Roman"/>
          <w:sz w:val="28"/>
          <w:szCs w:val="28"/>
        </w:rPr>
        <w:t>Сорина Майя Михайловна</w:t>
      </w:r>
    </w:p>
    <w:p w:rsidR="00555120" w:rsidRPr="00555120" w:rsidRDefault="00555120" w:rsidP="00555120">
      <w:pPr>
        <w:jc w:val="both"/>
        <w:rPr>
          <w:b/>
          <w:sz w:val="28"/>
          <w:szCs w:val="28"/>
        </w:rPr>
      </w:pPr>
      <w:r w:rsidRPr="00555120">
        <w:rPr>
          <w:b/>
          <w:sz w:val="28"/>
          <w:szCs w:val="28"/>
        </w:rPr>
        <w:t xml:space="preserve">                                   </w:t>
      </w:r>
      <w:r w:rsidRPr="00555120">
        <w:rPr>
          <w:b/>
          <w:sz w:val="28"/>
          <w:szCs w:val="28"/>
        </w:rPr>
        <w:tab/>
      </w:r>
      <w:r w:rsidRPr="00555120">
        <w:rPr>
          <w:b/>
          <w:sz w:val="28"/>
          <w:szCs w:val="28"/>
        </w:rPr>
        <w:tab/>
        <w:t>педагог дополнительного образования</w:t>
      </w:r>
    </w:p>
    <w:p w:rsidR="00555120" w:rsidRDefault="00555120" w:rsidP="00555120"/>
    <w:p w:rsidR="00555120" w:rsidRPr="005F677D" w:rsidRDefault="00555120" w:rsidP="00555120"/>
    <w:p w:rsidR="00555120" w:rsidRDefault="00555120" w:rsidP="00555120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555120" w:rsidRDefault="00555120" w:rsidP="00555120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555120" w:rsidRDefault="00555120" w:rsidP="00555120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555120" w:rsidRDefault="00555120" w:rsidP="00555120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</w:p>
    <w:p w:rsidR="00555120" w:rsidRDefault="00555120" w:rsidP="00555120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</w:p>
    <w:p w:rsidR="00555120" w:rsidRPr="00E364D2" w:rsidRDefault="00555120" w:rsidP="00555120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b/>
          <w:spacing w:val="-9"/>
          <w:sz w:val="26"/>
          <w:szCs w:val="36"/>
        </w:rPr>
      </w:pPr>
      <w:r w:rsidRPr="00E364D2">
        <w:rPr>
          <w:b/>
          <w:spacing w:val="-9"/>
          <w:sz w:val="26"/>
          <w:szCs w:val="36"/>
        </w:rPr>
        <w:t>Санкт–Петербург</w:t>
      </w:r>
    </w:p>
    <w:p w:rsidR="00555120" w:rsidRPr="00E364D2" w:rsidRDefault="00555120" w:rsidP="00555120">
      <w:pPr>
        <w:jc w:val="center"/>
        <w:rPr>
          <w:b/>
          <w:spacing w:val="-9"/>
          <w:sz w:val="26"/>
          <w:szCs w:val="36"/>
        </w:rPr>
      </w:pPr>
      <w:r w:rsidRPr="00E364D2">
        <w:rPr>
          <w:b/>
          <w:spacing w:val="-9"/>
          <w:sz w:val="26"/>
          <w:szCs w:val="36"/>
        </w:rPr>
        <w:t>201</w:t>
      </w:r>
      <w:r w:rsidR="00986092" w:rsidRPr="00E364D2">
        <w:rPr>
          <w:b/>
          <w:spacing w:val="-9"/>
          <w:sz w:val="26"/>
          <w:szCs w:val="36"/>
        </w:rPr>
        <w:t>7 год</w:t>
      </w:r>
    </w:p>
    <w:p w:rsidR="00555120" w:rsidRDefault="00555120" w:rsidP="00555120">
      <w:pPr>
        <w:jc w:val="center"/>
      </w:pPr>
    </w:p>
    <w:p w:rsidR="00555120" w:rsidRDefault="00555120" w:rsidP="00555120">
      <w:pPr>
        <w:jc w:val="center"/>
      </w:pPr>
    </w:p>
    <w:p w:rsidR="00555120" w:rsidRDefault="00555120" w:rsidP="00555120">
      <w:pPr>
        <w:jc w:val="center"/>
      </w:pPr>
    </w:p>
    <w:p w:rsidR="00555120" w:rsidRDefault="00555120" w:rsidP="00555120">
      <w:pPr>
        <w:jc w:val="center"/>
      </w:pPr>
    </w:p>
    <w:p w:rsidR="00555120" w:rsidRDefault="00555120" w:rsidP="00555120">
      <w:pPr>
        <w:jc w:val="center"/>
      </w:pPr>
    </w:p>
    <w:p w:rsidR="00555120" w:rsidRDefault="00555120" w:rsidP="00555120">
      <w:pPr>
        <w:jc w:val="center"/>
      </w:pPr>
    </w:p>
    <w:p w:rsidR="00555120" w:rsidRDefault="00555120" w:rsidP="00555120">
      <w:pPr>
        <w:jc w:val="center"/>
      </w:pPr>
    </w:p>
    <w:p w:rsidR="00555120" w:rsidRDefault="00555120" w:rsidP="00555120">
      <w:pPr>
        <w:jc w:val="center"/>
      </w:pPr>
    </w:p>
    <w:p w:rsidR="00555120" w:rsidRDefault="00F147FD" w:rsidP="005551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417830</wp:posOffset>
                </wp:positionV>
                <wp:extent cx="5715000" cy="0"/>
                <wp:effectExtent l="19685" t="26670" r="2794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7C4A54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32.9pt" to="456.3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" strokeweight="3pt">
                <v:stroke linestyle="thinThin"/>
              </v:line>
            </w:pict>
          </mc:Fallback>
        </mc:AlternateContent>
      </w:r>
    </w:p>
    <w:p w:rsidR="00555120" w:rsidRDefault="00555120" w:rsidP="00555120">
      <w:pPr>
        <w:jc w:val="center"/>
      </w:pPr>
    </w:p>
    <w:p w:rsidR="00B509A6" w:rsidRDefault="00B509A6" w:rsidP="00F51FB7">
      <w:pPr>
        <w:jc w:val="center"/>
        <w:rPr>
          <w:b/>
          <w:caps/>
        </w:rPr>
      </w:pPr>
    </w:p>
    <w:p w:rsidR="00E364D2" w:rsidRDefault="00E364D2" w:rsidP="00F51FB7">
      <w:pPr>
        <w:jc w:val="center"/>
        <w:rPr>
          <w:b/>
          <w:caps/>
        </w:rPr>
      </w:pPr>
    </w:p>
    <w:p w:rsidR="00F51FB7" w:rsidRPr="00FE319C" w:rsidRDefault="00F51FB7" w:rsidP="00F51FB7">
      <w:pPr>
        <w:jc w:val="center"/>
        <w:rPr>
          <w:b/>
          <w:caps/>
        </w:rPr>
      </w:pPr>
      <w:r w:rsidRPr="00FE319C">
        <w:rPr>
          <w:b/>
          <w:caps/>
        </w:rPr>
        <w:lastRenderedPageBreak/>
        <w:t xml:space="preserve">Пояснительная записка </w:t>
      </w:r>
    </w:p>
    <w:p w:rsidR="00F51FB7" w:rsidRPr="00FA261E" w:rsidRDefault="00F51FB7" w:rsidP="00F51FB7">
      <w:pPr>
        <w:pStyle w:val="aa"/>
        <w:ind w:left="360"/>
        <w:outlineLvl w:val="0"/>
        <w:rPr>
          <w:sz w:val="28"/>
          <w:szCs w:val="28"/>
        </w:rPr>
      </w:pPr>
    </w:p>
    <w:p w:rsidR="00F51FB7" w:rsidRPr="00C36EC7" w:rsidRDefault="00F51FB7" w:rsidP="00F51FB7">
      <w:pPr>
        <w:spacing w:line="360" w:lineRule="auto"/>
        <w:ind w:firstLine="720"/>
        <w:jc w:val="both"/>
      </w:pPr>
      <w:r w:rsidRPr="00FE319C">
        <w:t xml:space="preserve">Дополнительная общеобразовательная общеразвивающая программа </w:t>
      </w:r>
      <w:r w:rsidRPr="00842001">
        <w:t xml:space="preserve">«Занимательные </w:t>
      </w:r>
      <w:r w:rsidR="00860473" w:rsidRPr="00842001">
        <w:t>шахматы»</w:t>
      </w:r>
      <w:r w:rsidR="00860473">
        <w:rPr>
          <w:sz w:val="28"/>
          <w:szCs w:val="28"/>
        </w:rPr>
        <w:t xml:space="preserve"> </w:t>
      </w:r>
      <w:r w:rsidR="00860473">
        <w:t>предназначена</w:t>
      </w:r>
      <w:r w:rsidRPr="00FE319C">
        <w:t xml:space="preserve"> для обучения детей, не имеющих навыков игры в шахматы, и призвана  помочь им получить базовые знания по предмету. Настоящая программа способствует формированию у детей</w:t>
      </w:r>
      <w:r>
        <w:t xml:space="preserve"> таких качеств </w:t>
      </w:r>
      <w:r w:rsidRPr="00FE319C">
        <w:t xml:space="preserve">личности, как инициативность, способность творчески </w:t>
      </w:r>
      <w:r w:rsidRPr="00C36EC7">
        <w:t>мыслить, находить нестандартные решения» (Национальная образовательная инициатива «Наша новая школа</w:t>
      </w:r>
      <w:r>
        <w:t>»).</w:t>
      </w:r>
    </w:p>
    <w:p w:rsidR="00F51FB7" w:rsidRPr="00FE319C" w:rsidRDefault="00F51FB7" w:rsidP="00F51FB7">
      <w:pPr>
        <w:spacing w:line="360" w:lineRule="auto"/>
        <w:ind w:firstLine="708"/>
        <w:jc w:val="both"/>
      </w:pPr>
      <w:proofErr w:type="gramStart"/>
      <w:r w:rsidRPr="00FE319C">
        <w:t>Обучение по</w:t>
      </w:r>
      <w:proofErr w:type="gramEnd"/>
      <w:r w:rsidRPr="00FE319C">
        <w:t xml:space="preserve"> данной программе позволяет наиболее полно использовать спортивный и зрелищный компоненты шахмат, их соревновательную сущность, игровой и творческий характер, которые стимули</w:t>
      </w:r>
      <w:r w:rsidRPr="00FE319C">
        <w:softHyphen/>
        <w:t xml:space="preserve">руют желание ребенка победить. </w:t>
      </w:r>
    </w:p>
    <w:p w:rsidR="00F51FB7" w:rsidRPr="00CA1745" w:rsidRDefault="00F51FB7" w:rsidP="00CA1745">
      <w:pPr>
        <w:pStyle w:val="aa"/>
        <w:spacing w:line="360" w:lineRule="auto"/>
        <w:ind w:firstLine="708"/>
        <w:rPr>
          <w:bCs/>
          <w:szCs w:val="24"/>
        </w:rPr>
      </w:pPr>
      <w:r w:rsidRPr="00CA1745">
        <w:rPr>
          <w:b/>
          <w:bCs/>
          <w:szCs w:val="24"/>
        </w:rPr>
        <w:t>Направленность образовательной программы</w:t>
      </w:r>
      <w:r w:rsidRPr="00CA1745">
        <w:rPr>
          <w:bCs/>
          <w:szCs w:val="24"/>
        </w:rPr>
        <w:t xml:space="preserve"> - физкультурно-спортивная.</w:t>
      </w:r>
    </w:p>
    <w:p w:rsidR="00F51FB7" w:rsidRPr="00CA1745" w:rsidRDefault="00F51FB7" w:rsidP="00CA1745">
      <w:pPr>
        <w:pStyle w:val="aa"/>
        <w:tabs>
          <w:tab w:val="left" w:pos="0"/>
        </w:tabs>
        <w:spacing w:line="360" w:lineRule="auto"/>
        <w:ind w:firstLine="720"/>
        <w:rPr>
          <w:b/>
          <w:szCs w:val="24"/>
        </w:rPr>
      </w:pPr>
      <w:r w:rsidRPr="00CA1745">
        <w:rPr>
          <w:b/>
          <w:szCs w:val="24"/>
        </w:rPr>
        <w:t xml:space="preserve">Уровень освоения программы - </w:t>
      </w:r>
      <w:r w:rsidRPr="00CA1745">
        <w:rPr>
          <w:szCs w:val="24"/>
        </w:rPr>
        <w:t>общекультурный.</w:t>
      </w:r>
    </w:p>
    <w:p w:rsidR="00BE63A5" w:rsidRPr="00CA1745" w:rsidRDefault="00F51FB7" w:rsidP="00CA1745">
      <w:pPr>
        <w:spacing w:line="360" w:lineRule="auto"/>
        <w:ind w:firstLine="709"/>
        <w:jc w:val="both"/>
      </w:pPr>
      <w:r w:rsidRPr="00CA1745">
        <w:rPr>
          <w:b/>
        </w:rPr>
        <w:t xml:space="preserve">Актуальность </w:t>
      </w:r>
      <w:r w:rsidR="000448C8" w:rsidRPr="00CA1745">
        <w:t xml:space="preserve">создания данной образовательной программы обусловлена тем, что в динамично развивающемся и обновляющемся современном пространстве все больше детей выбирает дополнительное образование в области шахмат </w:t>
      </w:r>
      <w:r w:rsidR="009F4679" w:rsidRPr="00CA1745">
        <w:t xml:space="preserve">для </w:t>
      </w:r>
      <w:r w:rsidR="001A28BB" w:rsidRPr="00CA1745">
        <w:t xml:space="preserve">своего </w:t>
      </w:r>
      <w:r w:rsidR="00BE63A5" w:rsidRPr="00CA1745">
        <w:t xml:space="preserve">творческого развития, </w:t>
      </w:r>
      <w:r w:rsidR="00245D47" w:rsidRPr="00CA1745">
        <w:t>удовлетворения личностных потребностей в частности - в интеллектуальном развитии, а также в занятиях спортом</w:t>
      </w:r>
      <w:r w:rsidRPr="00CA1745">
        <w:t xml:space="preserve">. </w:t>
      </w:r>
      <w:r w:rsidR="00BE63A5" w:rsidRPr="00CA1745">
        <w:t xml:space="preserve">Также актуальность данной программы определяется запросом со стороны родителей. Все больше современных родителей стремятся начинать интеллектуальное развитие </w:t>
      </w:r>
      <w:proofErr w:type="gramStart"/>
      <w:r w:rsidR="00BE63A5" w:rsidRPr="00CA1745">
        <w:t>детей</w:t>
      </w:r>
      <w:proofErr w:type="gramEnd"/>
      <w:r w:rsidR="00BE63A5" w:rsidRPr="00CA1745">
        <w:t xml:space="preserve"> </w:t>
      </w:r>
      <w:r w:rsidR="00863A16" w:rsidRPr="00CA1745">
        <w:t xml:space="preserve">начиная со </w:t>
      </w:r>
      <w:r w:rsidR="00BE63A5" w:rsidRPr="00CA1745">
        <w:t xml:space="preserve">старшего дошкольного возраста. Несомненно, в этой возрастной группе заложен большой потенциал, для психического и интеллектуального развития ребенка. Данная программа также дает возможность постепенно знакомить детей с шахматной теорией, которая в дальнейшем становится неотъемлемой частью игры. </w:t>
      </w:r>
    </w:p>
    <w:p w:rsidR="00F51FB7" w:rsidRPr="00CA1745" w:rsidRDefault="00F51FB7" w:rsidP="00CA1745">
      <w:pPr>
        <w:pStyle w:val="aa"/>
        <w:tabs>
          <w:tab w:val="left" w:pos="0"/>
        </w:tabs>
        <w:spacing w:line="360" w:lineRule="auto"/>
        <w:ind w:firstLine="720"/>
        <w:rPr>
          <w:szCs w:val="24"/>
        </w:rPr>
      </w:pPr>
      <w:r w:rsidRPr="00CA1745">
        <w:rPr>
          <w:szCs w:val="24"/>
        </w:rPr>
        <w:t>Согласно Концепции развития дополнительного образования детей (от 4 сентября 2014 года), актуальной становится такая организация образовательного процесса, которая помогла бы человеку постепенно  включиться в общественную жизнь. Соответственно, актуальными могут считаться программы, нацеленные на: создание необходимых условий для личностного развития учащихся и позитивной социализации; удовлетворение индивидуальных потребностей учащихся в интеллектуальном и нравственном развитии; формирование  и развитие творческих способностей учащихся.  Программа «</w:t>
      </w:r>
      <w:r w:rsidR="00E676CE" w:rsidRPr="00CA1745">
        <w:rPr>
          <w:szCs w:val="24"/>
        </w:rPr>
        <w:t xml:space="preserve"> Занимательные шахматы</w:t>
      </w:r>
      <w:r w:rsidRPr="00CA1745">
        <w:rPr>
          <w:szCs w:val="24"/>
        </w:rPr>
        <w:t>» соответствует требованиям Концепции.</w:t>
      </w:r>
    </w:p>
    <w:p w:rsidR="00F51FB7" w:rsidRPr="00CA1745" w:rsidRDefault="00F51FB7" w:rsidP="00CA1745">
      <w:pPr>
        <w:spacing w:line="360" w:lineRule="auto"/>
        <w:ind w:firstLine="708"/>
        <w:jc w:val="both"/>
      </w:pPr>
      <w:r w:rsidRPr="00CA1745">
        <w:rPr>
          <w:b/>
        </w:rPr>
        <w:t xml:space="preserve">Адресат программы. </w:t>
      </w:r>
      <w:r w:rsidRPr="00CA1745">
        <w:t xml:space="preserve">Образовательная программа рассчитана на детей 6-8 лет, пол значения не имеет. Для приема в группу специальных шахматных знаний не требуется. Педагог ориентируется на психофизиологические возможности ребенка. </w:t>
      </w:r>
    </w:p>
    <w:p w:rsidR="00F51FB7" w:rsidRPr="00CA1745" w:rsidRDefault="00F51FB7" w:rsidP="00CA1745">
      <w:pPr>
        <w:spacing w:line="360" w:lineRule="auto"/>
        <w:ind w:firstLine="708"/>
        <w:jc w:val="both"/>
        <w:rPr>
          <w:b/>
        </w:rPr>
      </w:pPr>
      <w:r w:rsidRPr="00CA1745">
        <w:rPr>
          <w:b/>
        </w:rPr>
        <w:t>Цель образовательной программы</w:t>
      </w:r>
      <w:r w:rsidRPr="00CA1745">
        <w:t>: р</w:t>
      </w:r>
      <w:r w:rsidRPr="00CA1745">
        <w:rPr>
          <w:shd w:val="clear" w:color="auto" w:fill="FFFFFF"/>
        </w:rPr>
        <w:t>азвитие</w:t>
      </w:r>
      <w:r w:rsidRPr="00CA1745">
        <w:t xml:space="preserve"> интеллектуальных и творческих способностей детей и получение ими начальных знаний в области шахмат в процессе обучения шахматной игре.</w:t>
      </w:r>
    </w:p>
    <w:p w:rsidR="00F51FB7" w:rsidRPr="00CA1745" w:rsidRDefault="00F51FB7" w:rsidP="00CA1745">
      <w:pPr>
        <w:spacing w:line="360" w:lineRule="auto"/>
        <w:ind w:firstLine="708"/>
        <w:rPr>
          <w:b/>
        </w:rPr>
      </w:pPr>
      <w:r w:rsidRPr="00CA1745">
        <w:rPr>
          <w:b/>
        </w:rPr>
        <w:t>Задачи образовательной программы</w:t>
      </w:r>
    </w:p>
    <w:p w:rsidR="00F51FB7" w:rsidRPr="00CA1745" w:rsidRDefault="00F51FB7" w:rsidP="00CA1745">
      <w:pPr>
        <w:tabs>
          <w:tab w:val="left" w:pos="540"/>
        </w:tabs>
        <w:spacing w:line="360" w:lineRule="auto"/>
        <w:ind w:firstLine="708"/>
        <w:jc w:val="both"/>
        <w:rPr>
          <w:i/>
        </w:rPr>
      </w:pPr>
      <w:r w:rsidRPr="00CA1745">
        <w:rPr>
          <w:i/>
        </w:rPr>
        <w:t>Обучающие:</w:t>
      </w:r>
    </w:p>
    <w:p w:rsidR="00F51FB7" w:rsidRPr="00CA1745" w:rsidRDefault="00F51FB7" w:rsidP="00AC12C9">
      <w:pPr>
        <w:pStyle w:val="af2"/>
        <w:numPr>
          <w:ilvl w:val="0"/>
          <w:numId w:val="6"/>
        </w:numPr>
        <w:spacing w:line="360" w:lineRule="auto"/>
        <w:ind w:right="567"/>
        <w:rPr>
          <w:szCs w:val="24"/>
        </w:rPr>
      </w:pPr>
      <w:r w:rsidRPr="00CA1745">
        <w:rPr>
          <w:szCs w:val="24"/>
        </w:rPr>
        <w:t>ознакомить с правилами шахматной игры и цели шахматной партии;</w:t>
      </w:r>
    </w:p>
    <w:p w:rsidR="00F51FB7" w:rsidRPr="00CA1745" w:rsidRDefault="00F51FB7" w:rsidP="00AC12C9">
      <w:pPr>
        <w:pStyle w:val="af2"/>
        <w:numPr>
          <w:ilvl w:val="0"/>
          <w:numId w:val="6"/>
        </w:numPr>
        <w:spacing w:line="360" w:lineRule="auto"/>
        <w:rPr>
          <w:szCs w:val="24"/>
        </w:rPr>
      </w:pPr>
      <w:r w:rsidRPr="00CA1745">
        <w:rPr>
          <w:szCs w:val="24"/>
        </w:rPr>
        <w:t>ознакомить с историей развития шахмат;</w:t>
      </w:r>
    </w:p>
    <w:p w:rsidR="00F51FB7" w:rsidRPr="00CA1745" w:rsidRDefault="00F51FB7" w:rsidP="00AC12C9">
      <w:pPr>
        <w:pStyle w:val="11"/>
        <w:numPr>
          <w:ilvl w:val="0"/>
          <w:numId w:val="6"/>
        </w:numPr>
        <w:tabs>
          <w:tab w:val="left" w:pos="540"/>
        </w:tabs>
        <w:spacing w:line="360" w:lineRule="auto"/>
        <w:jc w:val="left"/>
        <w:rPr>
          <w:sz w:val="24"/>
          <w:szCs w:val="24"/>
        </w:rPr>
      </w:pPr>
      <w:r w:rsidRPr="00CA1745">
        <w:rPr>
          <w:sz w:val="24"/>
          <w:szCs w:val="24"/>
        </w:rPr>
        <w:t xml:space="preserve">сформировать навык разыгрывания </w:t>
      </w:r>
      <w:r w:rsidR="00AC72A0" w:rsidRPr="00CA1745">
        <w:rPr>
          <w:sz w:val="24"/>
          <w:szCs w:val="24"/>
        </w:rPr>
        <w:t xml:space="preserve">шахматной </w:t>
      </w:r>
      <w:r w:rsidRPr="00CA1745">
        <w:rPr>
          <w:sz w:val="24"/>
          <w:szCs w:val="24"/>
        </w:rPr>
        <w:t>партии, доведения её до логического конца;</w:t>
      </w:r>
    </w:p>
    <w:p w:rsidR="00F51FB7" w:rsidRPr="00CA1745" w:rsidRDefault="00F51FB7" w:rsidP="00AC12C9">
      <w:pPr>
        <w:pStyle w:val="11"/>
        <w:numPr>
          <w:ilvl w:val="0"/>
          <w:numId w:val="6"/>
        </w:numPr>
        <w:tabs>
          <w:tab w:val="left" w:pos="540"/>
        </w:tabs>
        <w:spacing w:line="360" w:lineRule="auto"/>
        <w:jc w:val="left"/>
        <w:rPr>
          <w:sz w:val="24"/>
          <w:szCs w:val="24"/>
        </w:rPr>
      </w:pPr>
      <w:r w:rsidRPr="00CA1745">
        <w:rPr>
          <w:sz w:val="24"/>
          <w:szCs w:val="24"/>
        </w:rPr>
        <w:t>сформировать навык самостоятельной работы с шахматной доской</w:t>
      </w:r>
      <w:r w:rsidR="00842001" w:rsidRPr="00CA1745">
        <w:rPr>
          <w:sz w:val="24"/>
          <w:szCs w:val="24"/>
        </w:rPr>
        <w:t>;</w:t>
      </w:r>
    </w:p>
    <w:p w:rsidR="00F51FB7" w:rsidRPr="00CA1745" w:rsidRDefault="00F51FB7" w:rsidP="00AC12C9">
      <w:pPr>
        <w:pStyle w:val="11"/>
        <w:numPr>
          <w:ilvl w:val="0"/>
          <w:numId w:val="6"/>
        </w:numPr>
        <w:tabs>
          <w:tab w:val="left" w:pos="540"/>
        </w:tabs>
        <w:spacing w:line="360" w:lineRule="auto"/>
        <w:ind w:right="567"/>
        <w:jc w:val="left"/>
        <w:rPr>
          <w:sz w:val="24"/>
          <w:szCs w:val="24"/>
        </w:rPr>
      </w:pPr>
      <w:r w:rsidRPr="00CA1745">
        <w:rPr>
          <w:sz w:val="24"/>
          <w:szCs w:val="24"/>
        </w:rPr>
        <w:t>способствов</w:t>
      </w:r>
      <w:r w:rsidR="002B4F3F">
        <w:rPr>
          <w:sz w:val="24"/>
          <w:szCs w:val="24"/>
        </w:rPr>
        <w:t>ать пониманию шахматной нотации.</w:t>
      </w:r>
    </w:p>
    <w:p w:rsidR="00F51FB7" w:rsidRPr="00CA1745" w:rsidRDefault="00F51FB7" w:rsidP="00CA1745">
      <w:pPr>
        <w:pStyle w:val="11"/>
        <w:tabs>
          <w:tab w:val="left" w:pos="540"/>
        </w:tabs>
        <w:spacing w:line="360" w:lineRule="auto"/>
        <w:ind w:firstLine="0"/>
        <w:rPr>
          <w:color w:val="FF0000"/>
          <w:sz w:val="24"/>
          <w:szCs w:val="24"/>
        </w:rPr>
      </w:pPr>
      <w:r w:rsidRPr="00CA1745">
        <w:rPr>
          <w:color w:val="FF0000"/>
          <w:sz w:val="24"/>
          <w:szCs w:val="24"/>
        </w:rPr>
        <w:t xml:space="preserve">    </w:t>
      </w:r>
    </w:p>
    <w:p w:rsidR="00F51FB7" w:rsidRPr="00CA1745" w:rsidRDefault="00F51FB7" w:rsidP="00CA1745">
      <w:pPr>
        <w:pStyle w:val="11"/>
        <w:tabs>
          <w:tab w:val="left" w:pos="540"/>
        </w:tabs>
        <w:spacing w:line="360" w:lineRule="auto"/>
        <w:ind w:firstLine="0"/>
        <w:rPr>
          <w:i/>
          <w:sz w:val="24"/>
          <w:szCs w:val="24"/>
        </w:rPr>
      </w:pPr>
      <w:r w:rsidRPr="00CA1745">
        <w:rPr>
          <w:i/>
          <w:sz w:val="24"/>
          <w:szCs w:val="24"/>
        </w:rPr>
        <w:t xml:space="preserve">Развивающие: </w:t>
      </w:r>
    </w:p>
    <w:p w:rsidR="00F51FB7" w:rsidRPr="00CA1745" w:rsidRDefault="00F51FB7" w:rsidP="00AC12C9">
      <w:pPr>
        <w:pStyle w:val="af2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CA1745">
        <w:rPr>
          <w:szCs w:val="24"/>
        </w:rPr>
        <w:t>расширить кругозор учащихся;</w:t>
      </w:r>
    </w:p>
    <w:p w:rsidR="00F51FB7" w:rsidRPr="00CA1745" w:rsidRDefault="00F51FB7" w:rsidP="00AC12C9">
      <w:pPr>
        <w:pStyle w:val="af2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CA1745">
        <w:rPr>
          <w:szCs w:val="24"/>
        </w:rPr>
        <w:t>развивать устойчивый интерес к шахматной игре, как средству досуга;</w:t>
      </w:r>
    </w:p>
    <w:p w:rsidR="00842001" w:rsidRPr="00CA1745" w:rsidRDefault="00842001" w:rsidP="00AC12C9">
      <w:pPr>
        <w:pStyle w:val="af2"/>
        <w:numPr>
          <w:ilvl w:val="0"/>
          <w:numId w:val="7"/>
        </w:numPr>
        <w:spacing w:line="360" w:lineRule="auto"/>
        <w:ind w:right="567"/>
        <w:jc w:val="both"/>
        <w:rPr>
          <w:szCs w:val="24"/>
        </w:rPr>
      </w:pPr>
      <w:r w:rsidRPr="00CA1745">
        <w:rPr>
          <w:szCs w:val="24"/>
        </w:rPr>
        <w:t>развивать способность понимать</w:t>
      </w:r>
      <w:r w:rsidRPr="00CA1745">
        <w:rPr>
          <w:rStyle w:val="ac"/>
          <w:b w:val="0"/>
          <w:szCs w:val="24"/>
        </w:rPr>
        <w:t xml:space="preserve"> красоту человеческой мысли</w:t>
      </w:r>
      <w:r w:rsidRPr="00CA1745">
        <w:rPr>
          <w:szCs w:val="24"/>
        </w:rPr>
        <w:t>;</w:t>
      </w:r>
    </w:p>
    <w:p w:rsidR="00842001" w:rsidRPr="00CA1745" w:rsidRDefault="00842001" w:rsidP="00AC12C9">
      <w:pPr>
        <w:pStyle w:val="af2"/>
        <w:numPr>
          <w:ilvl w:val="0"/>
          <w:numId w:val="7"/>
        </w:numPr>
        <w:spacing w:line="360" w:lineRule="auto"/>
        <w:ind w:right="567"/>
        <w:jc w:val="both"/>
        <w:rPr>
          <w:szCs w:val="24"/>
        </w:rPr>
      </w:pPr>
      <w:r w:rsidRPr="00CA1745">
        <w:rPr>
          <w:szCs w:val="24"/>
        </w:rPr>
        <w:t>расширить кругозор, н</w:t>
      </w:r>
      <w:r w:rsidRPr="00CA1745">
        <w:rPr>
          <w:rStyle w:val="ac"/>
          <w:b w:val="0"/>
          <w:szCs w:val="24"/>
        </w:rPr>
        <w:t xml:space="preserve">аучиться находить в </w:t>
      </w:r>
      <w:proofErr w:type="gramStart"/>
      <w:r w:rsidRPr="00CA1745">
        <w:rPr>
          <w:rStyle w:val="ac"/>
          <w:b w:val="0"/>
          <w:szCs w:val="24"/>
        </w:rPr>
        <w:t>обыкновенном</w:t>
      </w:r>
      <w:proofErr w:type="gramEnd"/>
      <w:r w:rsidRPr="00CA1745">
        <w:rPr>
          <w:rStyle w:val="ac"/>
          <w:b w:val="0"/>
          <w:szCs w:val="24"/>
        </w:rPr>
        <w:t xml:space="preserve"> необыкновенное</w:t>
      </w:r>
      <w:r w:rsidRPr="00CA1745">
        <w:rPr>
          <w:szCs w:val="24"/>
        </w:rPr>
        <w:t>;</w:t>
      </w:r>
    </w:p>
    <w:p w:rsidR="00842001" w:rsidRPr="00CA1745" w:rsidRDefault="00842001" w:rsidP="00AC12C9">
      <w:pPr>
        <w:pStyle w:val="af2"/>
        <w:numPr>
          <w:ilvl w:val="0"/>
          <w:numId w:val="7"/>
        </w:numPr>
        <w:spacing w:line="360" w:lineRule="auto"/>
        <w:ind w:right="567"/>
        <w:rPr>
          <w:szCs w:val="24"/>
        </w:rPr>
      </w:pPr>
      <w:r w:rsidRPr="00CA1745">
        <w:rPr>
          <w:szCs w:val="24"/>
        </w:rPr>
        <w:t xml:space="preserve">развивать смекалку, </w:t>
      </w:r>
      <w:r w:rsidR="002B4F3F" w:rsidRPr="00CA1745">
        <w:rPr>
          <w:szCs w:val="24"/>
        </w:rPr>
        <w:t>изобретательность;</w:t>
      </w:r>
    </w:p>
    <w:p w:rsidR="00842001" w:rsidRPr="00CA1745" w:rsidRDefault="00842001" w:rsidP="00AC12C9">
      <w:pPr>
        <w:pStyle w:val="af2"/>
        <w:numPr>
          <w:ilvl w:val="0"/>
          <w:numId w:val="7"/>
        </w:numPr>
        <w:spacing w:line="360" w:lineRule="auto"/>
        <w:ind w:right="567"/>
        <w:rPr>
          <w:szCs w:val="24"/>
        </w:rPr>
      </w:pPr>
      <w:r w:rsidRPr="00CA1745">
        <w:rPr>
          <w:szCs w:val="24"/>
        </w:rPr>
        <w:t>способствовать развитию творческой активности, любознательности в области шахмат;</w:t>
      </w:r>
    </w:p>
    <w:p w:rsidR="00F51FB7" w:rsidRPr="00CA1745" w:rsidRDefault="00F51FB7" w:rsidP="00CA1745">
      <w:pPr>
        <w:spacing w:line="360" w:lineRule="auto"/>
        <w:ind w:right="567"/>
        <w:jc w:val="both"/>
      </w:pPr>
      <w:r w:rsidRPr="00CA1745">
        <w:rPr>
          <w:i/>
        </w:rPr>
        <w:t>Воспитательные:</w:t>
      </w:r>
      <w:r w:rsidRPr="00CA1745">
        <w:t xml:space="preserve"> </w:t>
      </w:r>
    </w:p>
    <w:p w:rsidR="00842001" w:rsidRPr="00CA1745" w:rsidRDefault="00842001" w:rsidP="00AC12C9">
      <w:pPr>
        <w:pStyle w:val="af2"/>
        <w:numPr>
          <w:ilvl w:val="0"/>
          <w:numId w:val="8"/>
        </w:numPr>
        <w:spacing w:line="360" w:lineRule="auto"/>
        <w:ind w:right="567"/>
        <w:jc w:val="both"/>
        <w:rPr>
          <w:szCs w:val="24"/>
        </w:rPr>
      </w:pPr>
      <w:r w:rsidRPr="00CA1745">
        <w:rPr>
          <w:szCs w:val="24"/>
        </w:rPr>
        <w:t>сформировать мотивационную готовность к продолжению шахматного образования;</w:t>
      </w:r>
    </w:p>
    <w:p w:rsidR="00842001" w:rsidRPr="00CA1745" w:rsidRDefault="00842001" w:rsidP="00AC12C9">
      <w:pPr>
        <w:pStyle w:val="af2"/>
        <w:numPr>
          <w:ilvl w:val="0"/>
          <w:numId w:val="8"/>
        </w:numPr>
        <w:spacing w:line="360" w:lineRule="auto"/>
        <w:ind w:right="567"/>
        <w:jc w:val="both"/>
        <w:rPr>
          <w:szCs w:val="24"/>
        </w:rPr>
      </w:pPr>
      <w:r w:rsidRPr="00CA1745">
        <w:rPr>
          <w:szCs w:val="24"/>
        </w:rPr>
        <w:t>воспитывать у детей навыки работы в коллективе;</w:t>
      </w:r>
    </w:p>
    <w:p w:rsidR="00842001" w:rsidRPr="00CA1745" w:rsidRDefault="00842001" w:rsidP="00AC12C9">
      <w:pPr>
        <w:pStyle w:val="af2"/>
        <w:numPr>
          <w:ilvl w:val="0"/>
          <w:numId w:val="8"/>
        </w:numPr>
        <w:spacing w:line="360" w:lineRule="auto"/>
        <w:ind w:right="567"/>
        <w:jc w:val="both"/>
        <w:rPr>
          <w:szCs w:val="24"/>
        </w:rPr>
      </w:pPr>
      <w:r w:rsidRPr="00CA1745">
        <w:rPr>
          <w:szCs w:val="24"/>
        </w:rPr>
        <w:t xml:space="preserve">воспитывать устойчивость к психологическому давлению; </w:t>
      </w:r>
    </w:p>
    <w:p w:rsidR="00842001" w:rsidRPr="00CA1745" w:rsidRDefault="00842001" w:rsidP="00AC12C9">
      <w:pPr>
        <w:pStyle w:val="af2"/>
        <w:numPr>
          <w:ilvl w:val="0"/>
          <w:numId w:val="8"/>
        </w:numPr>
        <w:spacing w:line="360" w:lineRule="auto"/>
        <w:ind w:right="567"/>
        <w:jc w:val="both"/>
        <w:rPr>
          <w:szCs w:val="24"/>
        </w:rPr>
      </w:pPr>
      <w:r w:rsidRPr="00CA1745">
        <w:rPr>
          <w:szCs w:val="24"/>
        </w:rPr>
        <w:t>вырабатывать настойчивость, выдержку, волю к победе;</w:t>
      </w:r>
    </w:p>
    <w:p w:rsidR="00F51FB7" w:rsidRPr="00CA1745" w:rsidRDefault="00842001" w:rsidP="00AC12C9">
      <w:pPr>
        <w:pStyle w:val="af2"/>
        <w:numPr>
          <w:ilvl w:val="0"/>
          <w:numId w:val="8"/>
        </w:numPr>
        <w:spacing w:line="360" w:lineRule="auto"/>
        <w:ind w:right="567"/>
        <w:jc w:val="both"/>
        <w:rPr>
          <w:szCs w:val="24"/>
        </w:rPr>
      </w:pPr>
      <w:r w:rsidRPr="00CA1745">
        <w:rPr>
          <w:szCs w:val="24"/>
        </w:rPr>
        <w:t>побуждать к стремлению к успеху через труд</w:t>
      </w:r>
      <w:r w:rsidR="00F51FB7" w:rsidRPr="00CA1745">
        <w:rPr>
          <w:szCs w:val="24"/>
        </w:rPr>
        <w:t>;</w:t>
      </w:r>
    </w:p>
    <w:p w:rsidR="00F51FB7" w:rsidRPr="00CA1745" w:rsidRDefault="00F51FB7" w:rsidP="00CA1745">
      <w:pPr>
        <w:pStyle w:val="aa"/>
        <w:spacing w:line="360" w:lineRule="auto"/>
        <w:rPr>
          <w:szCs w:val="24"/>
        </w:rPr>
      </w:pPr>
    </w:p>
    <w:p w:rsidR="00F51FB7" w:rsidRPr="00CA1745" w:rsidRDefault="00F51FB7" w:rsidP="00CA1745">
      <w:pPr>
        <w:pStyle w:val="aa"/>
        <w:spacing w:line="360" w:lineRule="auto"/>
        <w:ind w:firstLine="708"/>
        <w:jc w:val="left"/>
        <w:outlineLvl w:val="0"/>
        <w:rPr>
          <w:b/>
          <w:szCs w:val="24"/>
        </w:rPr>
      </w:pPr>
      <w:r w:rsidRPr="00CA1745">
        <w:rPr>
          <w:b/>
          <w:szCs w:val="24"/>
        </w:rPr>
        <w:t xml:space="preserve">Объем и сроки реализации образовательной программы </w:t>
      </w:r>
    </w:p>
    <w:p w:rsidR="00F51FB7" w:rsidRPr="00CA1745" w:rsidRDefault="00F51FB7" w:rsidP="00CA1745">
      <w:pPr>
        <w:pStyle w:val="aa"/>
        <w:spacing w:line="360" w:lineRule="auto"/>
        <w:ind w:firstLine="708"/>
        <w:jc w:val="left"/>
        <w:outlineLvl w:val="0"/>
        <w:rPr>
          <w:szCs w:val="24"/>
        </w:rPr>
      </w:pPr>
      <w:r w:rsidRPr="00CA1745">
        <w:rPr>
          <w:bCs/>
          <w:szCs w:val="24"/>
        </w:rPr>
        <w:t>Образовательная программа «</w:t>
      </w:r>
      <w:r w:rsidR="00AC72A0" w:rsidRPr="00CA1745">
        <w:rPr>
          <w:szCs w:val="24"/>
        </w:rPr>
        <w:t xml:space="preserve"> «Занимательные шахматы»  </w:t>
      </w:r>
      <w:r w:rsidRPr="00CA1745">
        <w:rPr>
          <w:bCs/>
          <w:szCs w:val="24"/>
        </w:rPr>
        <w:t xml:space="preserve"> рассчитана на один год обучения, на </w:t>
      </w:r>
      <w:r w:rsidRPr="00CA1745">
        <w:rPr>
          <w:szCs w:val="24"/>
        </w:rPr>
        <w:t xml:space="preserve">72 часа. Занятия проводятся 2 раз в неделю по 1 часу или один раз в неделю по 2 часа. </w:t>
      </w:r>
    </w:p>
    <w:p w:rsidR="00F51FB7" w:rsidRPr="00CA1745" w:rsidRDefault="00F51FB7" w:rsidP="00CA1745">
      <w:pPr>
        <w:spacing w:line="360" w:lineRule="auto"/>
        <w:ind w:firstLine="708"/>
        <w:jc w:val="both"/>
        <w:rPr>
          <w:b/>
        </w:rPr>
      </w:pPr>
      <w:r w:rsidRPr="00CA1745">
        <w:rPr>
          <w:b/>
        </w:rPr>
        <w:t>Условия реализации программы.</w:t>
      </w:r>
    </w:p>
    <w:p w:rsidR="00F51FB7" w:rsidRPr="00CA1745" w:rsidRDefault="00F51FB7" w:rsidP="00CA1745">
      <w:pPr>
        <w:spacing w:line="360" w:lineRule="auto"/>
        <w:ind w:firstLine="708"/>
        <w:jc w:val="both"/>
        <w:rPr>
          <w:b/>
        </w:rPr>
      </w:pPr>
      <w:r w:rsidRPr="00CA1745">
        <w:t>Дети (без предварительных навыков игры в шахматы) принимаются в объе</w:t>
      </w:r>
      <w:r w:rsidR="00CA1745">
        <w:t>динение по заявлению родителей.</w:t>
      </w:r>
      <w:r w:rsidR="00F147FD">
        <w:t xml:space="preserve"> </w:t>
      </w:r>
      <w:r w:rsidRPr="00CA1745">
        <w:t>В группу набирается не менее 15 человек</w:t>
      </w:r>
      <w:r w:rsidR="00AC72A0" w:rsidRPr="00CA1745">
        <w:t>, 6-8 лет</w:t>
      </w:r>
      <w:r w:rsidRPr="00CA1745">
        <w:t>.</w:t>
      </w:r>
      <w:r w:rsidR="00AC72A0" w:rsidRPr="00CA1745">
        <w:t xml:space="preserve"> </w:t>
      </w:r>
      <w:r w:rsidRPr="00CA1745">
        <w:t>В исключительных случаях возможно обучение детей более старшего возраста</w:t>
      </w:r>
      <w:r w:rsidR="00AC72A0" w:rsidRPr="00CA1745">
        <w:t xml:space="preserve"> или младшего возраста</w:t>
      </w:r>
      <w:r w:rsidRPr="00CA1745">
        <w:t xml:space="preserve">, чем </w:t>
      </w:r>
      <w:proofErr w:type="gramStart"/>
      <w:r w:rsidRPr="00CA1745">
        <w:t>указан</w:t>
      </w:r>
      <w:proofErr w:type="gramEnd"/>
      <w:r w:rsidRPr="00CA1745">
        <w:t xml:space="preserve"> в программе.</w:t>
      </w:r>
      <w:r w:rsidRPr="00CA1745">
        <w:rPr>
          <w:b/>
        </w:rPr>
        <w:t xml:space="preserve"> </w:t>
      </w:r>
    </w:p>
    <w:p w:rsidR="00AC72A0" w:rsidRPr="00CA1745" w:rsidRDefault="00AC72A0" w:rsidP="00CA1745">
      <w:pPr>
        <w:spacing w:line="360" w:lineRule="auto"/>
        <w:ind w:firstLine="708"/>
        <w:jc w:val="both"/>
        <w:rPr>
          <w:b/>
        </w:rPr>
      </w:pPr>
    </w:p>
    <w:p w:rsidR="00F51FB7" w:rsidRPr="00CA1745" w:rsidRDefault="00F51FB7" w:rsidP="00CA1745">
      <w:pPr>
        <w:widowControl w:val="0"/>
        <w:suppressAutoHyphens/>
        <w:spacing w:line="360" w:lineRule="auto"/>
        <w:ind w:firstLine="708"/>
        <w:jc w:val="both"/>
      </w:pPr>
      <w:r w:rsidRPr="00CA1745">
        <w:rPr>
          <w:b/>
        </w:rPr>
        <w:t>Формы проведения занятий</w:t>
      </w:r>
    </w:p>
    <w:p w:rsidR="00F51FB7" w:rsidRPr="00CA1745" w:rsidRDefault="00F51FB7" w:rsidP="00CA1745">
      <w:pPr>
        <w:widowControl w:val="0"/>
        <w:suppressAutoHyphens/>
        <w:spacing w:line="360" w:lineRule="auto"/>
        <w:ind w:firstLine="708"/>
        <w:jc w:val="both"/>
      </w:pPr>
      <w:r w:rsidRPr="00CA1745">
        <w:t>Основные формы проведения занятий – комбинированное занятие, теоретическое занятие, практическое занятие, турнир.</w:t>
      </w:r>
    </w:p>
    <w:p w:rsidR="00F51FB7" w:rsidRPr="00CA1745" w:rsidRDefault="00F51FB7" w:rsidP="00CA1745">
      <w:pPr>
        <w:widowControl w:val="0"/>
        <w:suppressAutoHyphens/>
        <w:spacing w:line="360" w:lineRule="auto"/>
        <w:ind w:firstLine="708"/>
        <w:jc w:val="both"/>
      </w:pPr>
      <w:r w:rsidRPr="00CA1745">
        <w:rPr>
          <w:b/>
        </w:rPr>
        <w:t>Формы организации деятельности детей на занятии</w:t>
      </w:r>
      <w:r w:rsidRPr="00CA1745">
        <w:t>: фронтальная (беседа, показ, объяснение), групповая (решение задач), индивидуальная в рамках фронтальной (с одаренными детьми; для коррекции пробелов в знаниях).</w:t>
      </w:r>
    </w:p>
    <w:p w:rsidR="00F51FB7" w:rsidRPr="00CA1745" w:rsidRDefault="00F51FB7" w:rsidP="00CA1745">
      <w:pPr>
        <w:spacing w:line="360" w:lineRule="auto"/>
        <w:ind w:firstLine="708"/>
        <w:jc w:val="both"/>
        <w:rPr>
          <w:b/>
        </w:rPr>
      </w:pPr>
      <w:r w:rsidRPr="00CA1745">
        <w:rPr>
          <w:b/>
        </w:rPr>
        <w:t>Материально-техническое оснащение</w:t>
      </w:r>
    </w:p>
    <w:p w:rsidR="00F51FB7" w:rsidRPr="00CA1745" w:rsidRDefault="00F51FB7" w:rsidP="00CA1745">
      <w:pPr>
        <w:widowControl w:val="0"/>
        <w:suppressAutoHyphens/>
        <w:spacing w:line="360" w:lineRule="auto"/>
        <w:ind w:firstLine="708"/>
        <w:jc w:val="both"/>
      </w:pPr>
      <w:r w:rsidRPr="00CA1745">
        <w:t>Для успешной реализации программы необходимы:</w:t>
      </w:r>
    </w:p>
    <w:p w:rsidR="00F51FB7" w:rsidRPr="00CA1745" w:rsidRDefault="00F51FB7" w:rsidP="00AC12C9">
      <w:pPr>
        <w:pStyle w:val="af4"/>
        <w:widowControl w:val="0"/>
        <w:numPr>
          <w:ilvl w:val="0"/>
          <w:numId w:val="4"/>
        </w:numPr>
        <w:shd w:val="clear" w:color="auto" w:fill="FFFFFF"/>
        <w:suppressAutoHyphens/>
        <w:spacing w:before="0" w:beforeAutospacing="0" w:after="0" w:afterAutospacing="0" w:line="360" w:lineRule="auto"/>
      </w:pPr>
      <w:r w:rsidRPr="00CA1745">
        <w:t>Отдельный, хорошо освещенный кабинет, оборудованный столами и стульями (Помещение, соответствующее санитарно-гигиеническим нормам и тех</w:t>
      </w:r>
      <w:r w:rsidRPr="00CA1745">
        <w:softHyphen/>
        <w:t>нике безопасности);</w:t>
      </w:r>
    </w:p>
    <w:p w:rsidR="00F51FB7" w:rsidRPr="00CA1745" w:rsidRDefault="00F51FB7" w:rsidP="00AC12C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 w:rsidRPr="00CA1745">
        <w:t>Шахматные доски с комплектом фигур в количес</w:t>
      </w:r>
      <w:r w:rsidR="000D3B17">
        <w:t>тве 15 шт.</w:t>
      </w:r>
    </w:p>
    <w:p w:rsidR="00F51FB7" w:rsidRPr="00CA1745" w:rsidRDefault="00F51FB7" w:rsidP="00AC12C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 w:rsidRPr="00CA1745">
        <w:t>Демонстрационная шахматная доска</w:t>
      </w:r>
    </w:p>
    <w:p w:rsidR="00F51FB7" w:rsidRPr="00CA1745" w:rsidRDefault="00F51FB7" w:rsidP="00CA1745">
      <w:pPr>
        <w:spacing w:line="360" w:lineRule="auto"/>
        <w:jc w:val="center"/>
        <w:rPr>
          <w:b/>
        </w:rPr>
      </w:pPr>
    </w:p>
    <w:p w:rsidR="00F51FB7" w:rsidRPr="00CA1745" w:rsidRDefault="00F51FB7" w:rsidP="00CA1745">
      <w:pPr>
        <w:spacing w:line="360" w:lineRule="auto"/>
        <w:jc w:val="center"/>
        <w:rPr>
          <w:b/>
        </w:rPr>
      </w:pPr>
      <w:r w:rsidRPr="00CA1745">
        <w:rPr>
          <w:b/>
        </w:rPr>
        <w:t>Планируемые результаты обучения</w:t>
      </w:r>
    </w:p>
    <w:p w:rsidR="00F51FB7" w:rsidRPr="00CA1745" w:rsidRDefault="00F51FB7" w:rsidP="00CA1745">
      <w:pPr>
        <w:spacing w:line="360" w:lineRule="auto"/>
        <w:ind w:firstLine="360"/>
        <w:rPr>
          <w:b/>
        </w:rPr>
      </w:pPr>
      <w:r w:rsidRPr="00CA1745">
        <w:rPr>
          <w:b/>
        </w:rPr>
        <w:t>Предметные:</w:t>
      </w:r>
    </w:p>
    <w:p w:rsidR="00F51FB7" w:rsidRPr="00CA1745" w:rsidRDefault="002B4F3F" w:rsidP="00AC12C9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</w:pPr>
      <w:r w:rsidRPr="00CA1745">
        <w:t>Знание правил</w:t>
      </w:r>
      <w:r w:rsidR="00E62454" w:rsidRPr="00CA1745">
        <w:t xml:space="preserve"> </w:t>
      </w:r>
      <w:r w:rsidR="00AC72A0" w:rsidRPr="00CA1745">
        <w:t>шахматной игры и цели шахматной партии</w:t>
      </w:r>
      <w:r w:rsidR="00F51FB7" w:rsidRPr="00CA1745">
        <w:t>;</w:t>
      </w:r>
    </w:p>
    <w:p w:rsidR="00F51FB7" w:rsidRPr="00CA1745" w:rsidRDefault="00F51FB7" w:rsidP="00AC12C9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</w:pPr>
      <w:r w:rsidRPr="00CA1745">
        <w:t>Понимание шахматной нотации;</w:t>
      </w:r>
    </w:p>
    <w:p w:rsidR="00F51FB7" w:rsidRPr="00CA1745" w:rsidRDefault="00F51FB7" w:rsidP="00AC12C9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</w:pPr>
      <w:r w:rsidRPr="00CA1745">
        <w:t xml:space="preserve">Умение </w:t>
      </w:r>
      <w:r w:rsidR="002B4F3F" w:rsidRPr="00CA1745">
        <w:t>самостоятельно работать</w:t>
      </w:r>
      <w:r w:rsidR="00AC72A0" w:rsidRPr="00CA1745">
        <w:t xml:space="preserve"> с шахматной доской</w:t>
      </w:r>
      <w:r w:rsidRPr="00CA1745">
        <w:t>;</w:t>
      </w:r>
    </w:p>
    <w:p w:rsidR="00F51FB7" w:rsidRPr="00CA1745" w:rsidRDefault="00F51FB7" w:rsidP="00AC12C9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</w:pPr>
      <w:r w:rsidRPr="00CA1745">
        <w:t xml:space="preserve">Знание </w:t>
      </w:r>
      <w:r w:rsidR="00E62454" w:rsidRPr="00CA1745">
        <w:t>истории развития шахмат</w:t>
      </w:r>
      <w:r w:rsidRPr="00CA1745">
        <w:t>;</w:t>
      </w:r>
    </w:p>
    <w:p w:rsidR="00E62454" w:rsidRPr="00CA1745" w:rsidRDefault="00E62454" w:rsidP="00AC12C9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b/>
        </w:rPr>
      </w:pPr>
      <w:r w:rsidRPr="00CA1745">
        <w:t xml:space="preserve">Умение разыгрывать </w:t>
      </w:r>
      <w:r w:rsidR="002B4F3F" w:rsidRPr="00CA1745">
        <w:t>партию разыгрывания</w:t>
      </w:r>
      <w:r w:rsidRPr="00CA1745">
        <w:t xml:space="preserve"> шахматной партии, доведения её до логического конца</w:t>
      </w:r>
    </w:p>
    <w:p w:rsidR="00E62454" w:rsidRPr="00CA1745" w:rsidRDefault="00E62454" w:rsidP="00CA1745">
      <w:pPr>
        <w:spacing w:line="360" w:lineRule="auto"/>
        <w:ind w:left="720"/>
        <w:jc w:val="both"/>
        <w:rPr>
          <w:b/>
        </w:rPr>
      </w:pPr>
    </w:p>
    <w:p w:rsidR="00F51FB7" w:rsidRPr="00CA1745" w:rsidRDefault="00E62454" w:rsidP="00CA1745">
      <w:pPr>
        <w:tabs>
          <w:tab w:val="left" w:pos="720"/>
        </w:tabs>
        <w:spacing w:line="360" w:lineRule="auto"/>
        <w:ind w:left="720"/>
        <w:jc w:val="both"/>
        <w:rPr>
          <w:b/>
        </w:rPr>
      </w:pPr>
      <w:r w:rsidRPr="00CA1745">
        <w:t xml:space="preserve"> </w:t>
      </w:r>
      <w:proofErr w:type="spellStart"/>
      <w:r w:rsidR="00F51FB7" w:rsidRPr="00CA1745">
        <w:rPr>
          <w:b/>
        </w:rPr>
        <w:t>Метапредметные</w:t>
      </w:r>
      <w:proofErr w:type="spellEnd"/>
      <w:r w:rsidR="00F51FB7" w:rsidRPr="00CA1745">
        <w:rPr>
          <w:b/>
        </w:rPr>
        <w:t>:</w:t>
      </w:r>
    </w:p>
    <w:p w:rsidR="00F51FB7" w:rsidRPr="00CA1745" w:rsidRDefault="00F51FB7" w:rsidP="00AC12C9">
      <w:pPr>
        <w:numPr>
          <w:ilvl w:val="0"/>
          <w:numId w:val="2"/>
        </w:numPr>
        <w:shd w:val="clear" w:color="auto" w:fill="FFFFFF"/>
        <w:spacing w:line="360" w:lineRule="auto"/>
        <w:ind w:right="8"/>
        <w:jc w:val="both"/>
        <w:rPr>
          <w:color w:val="000000"/>
        </w:rPr>
      </w:pPr>
      <w:r w:rsidRPr="00CA1745">
        <w:rPr>
          <w:rStyle w:val="c5"/>
          <w:color w:val="00000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F51FB7" w:rsidRPr="00CA1745" w:rsidRDefault="00F51FB7" w:rsidP="00AC12C9">
      <w:pPr>
        <w:numPr>
          <w:ilvl w:val="0"/>
          <w:numId w:val="2"/>
        </w:numPr>
        <w:shd w:val="clear" w:color="auto" w:fill="FFFFFF"/>
        <w:spacing w:line="360" w:lineRule="auto"/>
        <w:ind w:right="8"/>
        <w:jc w:val="both"/>
        <w:rPr>
          <w:color w:val="000000"/>
        </w:rPr>
      </w:pPr>
      <w:r w:rsidRPr="00CA1745">
        <w:rPr>
          <w:rStyle w:val="c5"/>
          <w:color w:val="000000"/>
        </w:rPr>
        <w:t>Освоение способов решения проблем творческого и поискового характера;</w:t>
      </w:r>
    </w:p>
    <w:p w:rsidR="00F51FB7" w:rsidRPr="00CA1745" w:rsidRDefault="00F51FB7" w:rsidP="00AC12C9">
      <w:pPr>
        <w:numPr>
          <w:ilvl w:val="0"/>
          <w:numId w:val="2"/>
        </w:numPr>
        <w:shd w:val="clear" w:color="auto" w:fill="FFFFFF"/>
        <w:spacing w:line="360" w:lineRule="auto"/>
        <w:ind w:right="8"/>
        <w:jc w:val="both"/>
        <w:rPr>
          <w:color w:val="000000"/>
        </w:rPr>
      </w:pPr>
      <w:r w:rsidRPr="00CA1745">
        <w:rPr>
          <w:rStyle w:val="c5"/>
          <w:color w:val="00000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51FB7" w:rsidRPr="00CA1745" w:rsidRDefault="00F51FB7" w:rsidP="00CA1745">
      <w:pPr>
        <w:spacing w:line="360" w:lineRule="auto"/>
        <w:jc w:val="both"/>
      </w:pPr>
    </w:p>
    <w:p w:rsidR="00F51FB7" w:rsidRPr="00CA1745" w:rsidRDefault="00F51FB7" w:rsidP="00CA1745">
      <w:pPr>
        <w:tabs>
          <w:tab w:val="left" w:pos="540"/>
        </w:tabs>
        <w:spacing w:line="360" w:lineRule="auto"/>
        <w:ind w:firstLine="426"/>
        <w:rPr>
          <w:b/>
        </w:rPr>
      </w:pPr>
      <w:r w:rsidRPr="00CA1745">
        <w:rPr>
          <w:b/>
        </w:rPr>
        <w:t>Личностные:</w:t>
      </w:r>
    </w:p>
    <w:p w:rsidR="00F51FB7" w:rsidRPr="00CA1745" w:rsidRDefault="00F51FB7" w:rsidP="00AC12C9">
      <w:pPr>
        <w:numPr>
          <w:ilvl w:val="0"/>
          <w:numId w:val="3"/>
        </w:numPr>
        <w:spacing w:line="360" w:lineRule="auto"/>
        <w:ind w:right="567" w:hanging="654"/>
        <w:jc w:val="both"/>
      </w:pPr>
      <w:r w:rsidRPr="00CA1745">
        <w:t>Приобретение коммуникативной компетентности в процессе образовательной деятельности;</w:t>
      </w:r>
    </w:p>
    <w:p w:rsidR="00F51FB7" w:rsidRPr="00CA1745" w:rsidRDefault="00F51FB7" w:rsidP="00AC12C9">
      <w:pPr>
        <w:numPr>
          <w:ilvl w:val="0"/>
          <w:numId w:val="3"/>
        </w:numPr>
        <w:spacing w:line="360" w:lineRule="auto"/>
        <w:ind w:right="567" w:hanging="654"/>
        <w:jc w:val="both"/>
      </w:pPr>
      <w:r w:rsidRPr="00CA1745">
        <w:t>Наличие мотивации к творческому труду, работе на результат;</w:t>
      </w:r>
    </w:p>
    <w:p w:rsidR="00F51FB7" w:rsidRPr="00CA1745" w:rsidRDefault="00F51FB7" w:rsidP="00AC12C9">
      <w:pPr>
        <w:widowControl w:val="0"/>
        <w:numPr>
          <w:ilvl w:val="0"/>
          <w:numId w:val="3"/>
        </w:numPr>
        <w:suppressAutoHyphens/>
        <w:spacing w:line="360" w:lineRule="auto"/>
        <w:ind w:hanging="654"/>
        <w:rPr>
          <w:shd w:val="clear" w:color="auto" w:fill="FFFFFF"/>
        </w:rPr>
      </w:pPr>
      <w:proofErr w:type="spellStart"/>
      <w:r w:rsidRPr="00CA1745">
        <w:rPr>
          <w:shd w:val="clear" w:color="auto" w:fill="FFFFFF"/>
        </w:rPr>
        <w:t>Сформированность</w:t>
      </w:r>
      <w:proofErr w:type="spellEnd"/>
      <w:r w:rsidRPr="00CA1745">
        <w:rPr>
          <w:shd w:val="clear" w:color="auto" w:fill="FFFFFF"/>
        </w:rPr>
        <w:t xml:space="preserve"> навыков </w:t>
      </w:r>
      <w:proofErr w:type="spellStart"/>
      <w:r w:rsidRPr="00CA1745">
        <w:rPr>
          <w:shd w:val="clear" w:color="auto" w:fill="FFFFFF"/>
        </w:rPr>
        <w:t>саморегуляции</w:t>
      </w:r>
      <w:proofErr w:type="spellEnd"/>
      <w:r w:rsidRPr="00CA1745">
        <w:rPr>
          <w:shd w:val="clear" w:color="auto" w:fill="FFFFFF"/>
        </w:rPr>
        <w:t xml:space="preserve"> при выполнении учебных действий (дисциплинированность, целеустремленность, усидчивость)</w:t>
      </w:r>
    </w:p>
    <w:p w:rsidR="00F51FB7" w:rsidRPr="00CA1745" w:rsidRDefault="00F51FB7" w:rsidP="00CA1745">
      <w:pPr>
        <w:spacing w:line="360" w:lineRule="auto"/>
        <w:ind w:left="1080" w:right="567"/>
        <w:jc w:val="both"/>
      </w:pPr>
    </w:p>
    <w:p w:rsidR="00F51FB7" w:rsidRPr="007D1124" w:rsidRDefault="00F51FB7" w:rsidP="00F51FB7">
      <w:pPr>
        <w:pStyle w:val="31"/>
        <w:tabs>
          <w:tab w:val="left" w:pos="-180"/>
        </w:tabs>
        <w:spacing w:line="240" w:lineRule="auto"/>
        <w:ind w:left="-720"/>
        <w:jc w:val="center"/>
        <w:rPr>
          <w:rFonts w:ascii="Times New Roman" w:hAnsi="Times New Roman"/>
          <w:b/>
          <w:caps/>
          <w:sz w:val="24"/>
        </w:rPr>
      </w:pPr>
      <w:r w:rsidRPr="007D1124">
        <w:rPr>
          <w:rFonts w:ascii="Times New Roman" w:hAnsi="Times New Roman"/>
          <w:b/>
          <w:caps/>
          <w:sz w:val="24"/>
        </w:rPr>
        <w:t xml:space="preserve">Учебный план образовательной программы </w:t>
      </w:r>
    </w:p>
    <w:p w:rsidR="00F51FB7" w:rsidRPr="003D18E3" w:rsidRDefault="00F51FB7" w:rsidP="00F51FB7">
      <w:pPr>
        <w:pStyle w:val="31"/>
        <w:tabs>
          <w:tab w:val="left" w:pos="-180"/>
        </w:tabs>
        <w:spacing w:line="240" w:lineRule="auto"/>
        <w:ind w:firstLine="0"/>
        <w:rPr>
          <w:rFonts w:ascii="Times New Roman" w:hAnsi="Times New Roman"/>
          <w:b/>
          <w:caps/>
          <w:sz w:val="24"/>
        </w:rPr>
      </w:pPr>
    </w:p>
    <w:p w:rsidR="00F51FB7" w:rsidRPr="003D18E3" w:rsidRDefault="00F51FB7" w:rsidP="00F51FB7">
      <w:pPr>
        <w:pStyle w:val="31"/>
        <w:tabs>
          <w:tab w:val="left" w:pos="-180"/>
        </w:tabs>
        <w:spacing w:line="240" w:lineRule="auto"/>
        <w:ind w:left="-720"/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987"/>
        <w:gridCol w:w="850"/>
        <w:gridCol w:w="851"/>
        <w:gridCol w:w="709"/>
        <w:gridCol w:w="2693"/>
      </w:tblGrid>
      <w:tr w:rsidR="00F51FB7" w:rsidRPr="003D18E3" w:rsidTr="00A61CF6">
        <w:trPr>
          <w:cantSplit/>
          <w:tblHeader/>
        </w:trPr>
        <w:tc>
          <w:tcPr>
            <w:tcW w:w="720" w:type="dxa"/>
            <w:vMerge w:val="restart"/>
            <w:vAlign w:val="center"/>
          </w:tcPr>
          <w:p w:rsidR="00F51FB7" w:rsidRPr="003D18E3" w:rsidRDefault="00F51FB7" w:rsidP="00E64292">
            <w:pPr>
              <w:spacing w:line="360" w:lineRule="auto"/>
              <w:jc w:val="center"/>
              <w:rPr>
                <w:b/>
              </w:rPr>
            </w:pPr>
            <w:r w:rsidRPr="003D18E3">
              <w:rPr>
                <w:b/>
              </w:rPr>
              <w:t>№</w:t>
            </w:r>
          </w:p>
        </w:tc>
        <w:tc>
          <w:tcPr>
            <w:tcW w:w="3987" w:type="dxa"/>
            <w:vMerge w:val="restart"/>
            <w:vAlign w:val="center"/>
          </w:tcPr>
          <w:p w:rsidR="00F51FB7" w:rsidRPr="003D18E3" w:rsidRDefault="00F51FB7" w:rsidP="00E64292">
            <w:pPr>
              <w:spacing w:line="360" w:lineRule="auto"/>
              <w:ind w:firstLine="284"/>
              <w:jc w:val="center"/>
              <w:rPr>
                <w:b/>
              </w:rPr>
            </w:pPr>
            <w:r w:rsidRPr="003D18E3">
              <w:rPr>
                <w:b/>
              </w:rPr>
              <w:t>Тема</w:t>
            </w:r>
          </w:p>
        </w:tc>
        <w:tc>
          <w:tcPr>
            <w:tcW w:w="2410" w:type="dxa"/>
            <w:gridSpan w:val="3"/>
            <w:vAlign w:val="center"/>
          </w:tcPr>
          <w:p w:rsidR="00F51FB7" w:rsidRPr="003D18E3" w:rsidRDefault="00F51FB7" w:rsidP="00E64292">
            <w:pPr>
              <w:spacing w:line="360" w:lineRule="auto"/>
              <w:jc w:val="center"/>
              <w:rPr>
                <w:b/>
              </w:rPr>
            </w:pPr>
            <w:r w:rsidRPr="003D18E3">
              <w:rPr>
                <w:b/>
              </w:rPr>
              <w:t xml:space="preserve">Количество часов </w:t>
            </w:r>
          </w:p>
        </w:tc>
        <w:tc>
          <w:tcPr>
            <w:tcW w:w="2693" w:type="dxa"/>
          </w:tcPr>
          <w:p w:rsidR="00F51FB7" w:rsidRPr="003D18E3" w:rsidRDefault="00F51FB7" w:rsidP="00E64292">
            <w:pPr>
              <w:tabs>
                <w:tab w:val="left" w:pos="472"/>
              </w:tabs>
              <w:spacing w:line="360" w:lineRule="auto"/>
              <w:rPr>
                <w:b/>
              </w:rPr>
            </w:pPr>
            <w:r w:rsidRPr="003D18E3">
              <w:rPr>
                <w:b/>
              </w:rPr>
              <w:tab/>
              <w:t>Формы контроля</w:t>
            </w:r>
          </w:p>
        </w:tc>
      </w:tr>
      <w:tr w:rsidR="00F51FB7" w:rsidRPr="003D18E3" w:rsidTr="00A61CF6">
        <w:trPr>
          <w:cantSplit/>
          <w:trHeight w:val="1319"/>
          <w:tblHeader/>
        </w:trPr>
        <w:tc>
          <w:tcPr>
            <w:tcW w:w="720" w:type="dxa"/>
            <w:vMerge/>
          </w:tcPr>
          <w:p w:rsidR="00F51FB7" w:rsidRPr="003D18E3" w:rsidRDefault="00F51FB7" w:rsidP="00E64292">
            <w:pPr>
              <w:spacing w:line="360" w:lineRule="auto"/>
              <w:ind w:firstLine="284"/>
              <w:jc w:val="center"/>
              <w:rPr>
                <w:b/>
              </w:rPr>
            </w:pPr>
          </w:p>
        </w:tc>
        <w:tc>
          <w:tcPr>
            <w:tcW w:w="3987" w:type="dxa"/>
            <w:vMerge/>
          </w:tcPr>
          <w:p w:rsidR="00F51FB7" w:rsidRPr="003D18E3" w:rsidRDefault="00F51FB7" w:rsidP="00E64292">
            <w:pPr>
              <w:tabs>
                <w:tab w:val="left" w:pos="1843"/>
                <w:tab w:val="left" w:pos="2268"/>
              </w:tabs>
              <w:spacing w:line="360" w:lineRule="auto"/>
              <w:ind w:firstLine="284"/>
              <w:jc w:val="both"/>
              <w:rPr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51FB7" w:rsidRPr="003D18E3" w:rsidRDefault="00F51FB7" w:rsidP="00E64292">
            <w:pPr>
              <w:tabs>
                <w:tab w:val="left" w:pos="1843"/>
                <w:tab w:val="left" w:pos="2268"/>
              </w:tabs>
              <w:spacing w:line="360" w:lineRule="auto"/>
              <w:ind w:left="113" w:right="113"/>
              <w:jc w:val="center"/>
              <w:rPr>
                <w:b/>
              </w:rPr>
            </w:pPr>
            <w:r w:rsidRPr="003D18E3">
              <w:rPr>
                <w:b/>
              </w:rPr>
              <w:t>Теория</w:t>
            </w:r>
          </w:p>
        </w:tc>
        <w:tc>
          <w:tcPr>
            <w:tcW w:w="851" w:type="dxa"/>
            <w:textDirection w:val="btLr"/>
            <w:vAlign w:val="center"/>
          </w:tcPr>
          <w:p w:rsidR="00F51FB7" w:rsidRPr="003D18E3" w:rsidRDefault="00F51FB7" w:rsidP="00E64292">
            <w:pPr>
              <w:tabs>
                <w:tab w:val="left" w:pos="1843"/>
                <w:tab w:val="left" w:pos="2268"/>
              </w:tabs>
              <w:spacing w:line="360" w:lineRule="auto"/>
              <w:ind w:left="113" w:right="113"/>
              <w:jc w:val="center"/>
              <w:rPr>
                <w:b/>
              </w:rPr>
            </w:pPr>
            <w:r w:rsidRPr="003D18E3">
              <w:rPr>
                <w:b/>
              </w:rPr>
              <w:t>Практика</w:t>
            </w:r>
          </w:p>
        </w:tc>
        <w:tc>
          <w:tcPr>
            <w:tcW w:w="709" w:type="dxa"/>
            <w:textDirection w:val="btLr"/>
            <w:vAlign w:val="center"/>
          </w:tcPr>
          <w:p w:rsidR="00F51FB7" w:rsidRPr="003D18E3" w:rsidRDefault="00F51FB7" w:rsidP="00E64292">
            <w:pPr>
              <w:tabs>
                <w:tab w:val="left" w:pos="1843"/>
                <w:tab w:val="left" w:pos="2268"/>
              </w:tabs>
              <w:spacing w:line="360" w:lineRule="auto"/>
              <w:ind w:left="113" w:right="113"/>
              <w:jc w:val="center"/>
              <w:rPr>
                <w:b/>
              </w:rPr>
            </w:pPr>
            <w:r w:rsidRPr="003D18E3">
              <w:rPr>
                <w:b/>
              </w:rPr>
              <w:t>Всего</w:t>
            </w:r>
          </w:p>
        </w:tc>
        <w:tc>
          <w:tcPr>
            <w:tcW w:w="2693" w:type="dxa"/>
            <w:textDirection w:val="btLr"/>
          </w:tcPr>
          <w:p w:rsidR="00F51FB7" w:rsidRPr="003D18E3" w:rsidRDefault="00F51FB7" w:rsidP="00E64292">
            <w:pPr>
              <w:tabs>
                <w:tab w:val="left" w:pos="1843"/>
                <w:tab w:val="left" w:pos="2268"/>
              </w:tabs>
              <w:spacing w:line="360" w:lineRule="auto"/>
              <w:ind w:left="113" w:right="113"/>
              <w:jc w:val="center"/>
              <w:rPr>
                <w:b/>
              </w:rPr>
            </w:pPr>
          </w:p>
        </w:tc>
      </w:tr>
      <w:tr w:rsidR="00E62454" w:rsidRPr="003D18E3" w:rsidTr="00A61CF6">
        <w:trPr>
          <w:tblHeader/>
        </w:trPr>
        <w:tc>
          <w:tcPr>
            <w:tcW w:w="720" w:type="dxa"/>
          </w:tcPr>
          <w:p w:rsidR="00E62454" w:rsidRPr="003D18E3" w:rsidRDefault="00E62454" w:rsidP="00E62454">
            <w:pPr>
              <w:spacing w:line="360" w:lineRule="auto"/>
              <w:jc w:val="center"/>
            </w:pPr>
            <w:r w:rsidRPr="003D18E3">
              <w:t>1</w:t>
            </w:r>
          </w:p>
        </w:tc>
        <w:tc>
          <w:tcPr>
            <w:tcW w:w="3987" w:type="dxa"/>
          </w:tcPr>
          <w:p w:rsidR="00E62454" w:rsidRPr="003D18E3" w:rsidRDefault="00E62454" w:rsidP="00E62454">
            <w:pPr>
              <w:tabs>
                <w:tab w:val="left" w:pos="1843"/>
                <w:tab w:val="left" w:pos="2268"/>
              </w:tabs>
              <w:spacing w:line="360" w:lineRule="auto"/>
              <w:ind w:firstLine="284"/>
              <w:rPr>
                <w:b/>
              </w:rPr>
            </w:pPr>
            <w:r w:rsidRPr="003D18E3">
              <w:rPr>
                <w:b/>
              </w:rPr>
              <w:t>Введение</w:t>
            </w:r>
          </w:p>
        </w:tc>
        <w:tc>
          <w:tcPr>
            <w:tcW w:w="850" w:type="dxa"/>
            <w:vAlign w:val="center"/>
          </w:tcPr>
          <w:p w:rsidR="00E62454" w:rsidRPr="003D18E3" w:rsidRDefault="00FD20A7" w:rsidP="00E62454">
            <w:pPr>
              <w:tabs>
                <w:tab w:val="left" w:pos="1843"/>
                <w:tab w:val="left" w:pos="2268"/>
              </w:tabs>
              <w:spacing w:line="360" w:lineRule="auto"/>
              <w:jc w:val="center"/>
            </w:pPr>
            <w:r w:rsidRPr="003D18E3">
              <w:t>1</w:t>
            </w:r>
          </w:p>
        </w:tc>
        <w:tc>
          <w:tcPr>
            <w:tcW w:w="851" w:type="dxa"/>
            <w:vAlign w:val="center"/>
          </w:tcPr>
          <w:p w:rsidR="00E62454" w:rsidRPr="003D18E3" w:rsidRDefault="00E62454" w:rsidP="00E62454">
            <w:pPr>
              <w:tabs>
                <w:tab w:val="left" w:pos="1843"/>
                <w:tab w:val="left" w:pos="2268"/>
              </w:tabs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62454" w:rsidRPr="003D18E3" w:rsidRDefault="00FD20A7" w:rsidP="00E62454">
            <w:pPr>
              <w:tabs>
                <w:tab w:val="left" w:pos="1843"/>
                <w:tab w:val="left" w:pos="2268"/>
              </w:tabs>
              <w:spacing w:line="360" w:lineRule="auto"/>
              <w:jc w:val="center"/>
            </w:pPr>
            <w:r w:rsidRPr="003D18E3">
              <w:t>1</w:t>
            </w:r>
          </w:p>
        </w:tc>
        <w:tc>
          <w:tcPr>
            <w:tcW w:w="2693" w:type="dxa"/>
          </w:tcPr>
          <w:p w:rsidR="00E62454" w:rsidRPr="003D18E3" w:rsidRDefault="00E62454" w:rsidP="00E62454">
            <w:pPr>
              <w:tabs>
                <w:tab w:val="left" w:pos="1843"/>
                <w:tab w:val="left" w:pos="2268"/>
              </w:tabs>
            </w:pPr>
            <w:r w:rsidRPr="003D18E3">
              <w:rPr>
                <w:rFonts w:eastAsia="Lucida Sans Unicode"/>
              </w:rPr>
              <w:t>Наблюдение</w:t>
            </w:r>
          </w:p>
        </w:tc>
      </w:tr>
      <w:tr w:rsidR="00E62454" w:rsidRPr="003D18E3" w:rsidTr="00A61CF6">
        <w:trPr>
          <w:trHeight w:val="234"/>
          <w:tblHeader/>
        </w:trPr>
        <w:tc>
          <w:tcPr>
            <w:tcW w:w="720" w:type="dxa"/>
          </w:tcPr>
          <w:p w:rsidR="00E62454" w:rsidRPr="003D18E3" w:rsidRDefault="00E62454" w:rsidP="00E62454">
            <w:pPr>
              <w:spacing w:line="360" w:lineRule="auto"/>
              <w:jc w:val="center"/>
            </w:pPr>
            <w:r w:rsidRPr="003D18E3">
              <w:t>2</w:t>
            </w:r>
          </w:p>
        </w:tc>
        <w:tc>
          <w:tcPr>
            <w:tcW w:w="3987" w:type="dxa"/>
          </w:tcPr>
          <w:p w:rsidR="00E62454" w:rsidRPr="003D18E3" w:rsidRDefault="00E62454" w:rsidP="00A61CF6">
            <w:pPr>
              <w:tabs>
                <w:tab w:val="left" w:pos="1843"/>
                <w:tab w:val="left" w:pos="2268"/>
              </w:tabs>
            </w:pPr>
            <w:r w:rsidRPr="003D18E3">
              <w:rPr>
                <w:b/>
              </w:rPr>
              <w:t xml:space="preserve">Тема 1. </w:t>
            </w:r>
            <w:r w:rsidRPr="003D18E3">
              <w:t>Основы шахматной игры.</w:t>
            </w:r>
          </w:p>
        </w:tc>
        <w:tc>
          <w:tcPr>
            <w:tcW w:w="850" w:type="dxa"/>
            <w:vAlign w:val="center"/>
          </w:tcPr>
          <w:p w:rsidR="00E62454" w:rsidRPr="003D18E3" w:rsidRDefault="00D50FBE" w:rsidP="00E62454">
            <w:pPr>
              <w:tabs>
                <w:tab w:val="left" w:pos="1843"/>
                <w:tab w:val="left" w:pos="2268"/>
              </w:tabs>
              <w:spacing w:line="360" w:lineRule="auto"/>
              <w:jc w:val="center"/>
            </w:pPr>
            <w:r w:rsidRPr="003D18E3">
              <w:t>8</w:t>
            </w:r>
          </w:p>
        </w:tc>
        <w:tc>
          <w:tcPr>
            <w:tcW w:w="851" w:type="dxa"/>
            <w:vAlign w:val="center"/>
          </w:tcPr>
          <w:p w:rsidR="00E62454" w:rsidRPr="003D18E3" w:rsidRDefault="00D50FBE" w:rsidP="00E62454">
            <w:pPr>
              <w:tabs>
                <w:tab w:val="left" w:pos="1843"/>
                <w:tab w:val="left" w:pos="2268"/>
              </w:tabs>
              <w:spacing w:line="360" w:lineRule="auto"/>
              <w:ind w:firstLine="71"/>
              <w:jc w:val="center"/>
            </w:pPr>
            <w:r w:rsidRPr="003D18E3">
              <w:t>11</w:t>
            </w:r>
          </w:p>
        </w:tc>
        <w:tc>
          <w:tcPr>
            <w:tcW w:w="709" w:type="dxa"/>
            <w:vAlign w:val="center"/>
          </w:tcPr>
          <w:p w:rsidR="00E62454" w:rsidRPr="003D18E3" w:rsidRDefault="00FD20A7" w:rsidP="00E62454">
            <w:pPr>
              <w:tabs>
                <w:tab w:val="left" w:pos="1843"/>
                <w:tab w:val="left" w:pos="2268"/>
              </w:tabs>
              <w:spacing w:line="360" w:lineRule="auto"/>
              <w:jc w:val="center"/>
            </w:pPr>
            <w:r w:rsidRPr="003D18E3">
              <w:t>19</w:t>
            </w:r>
          </w:p>
        </w:tc>
        <w:tc>
          <w:tcPr>
            <w:tcW w:w="2693" w:type="dxa"/>
          </w:tcPr>
          <w:p w:rsidR="00E62454" w:rsidRPr="003D18E3" w:rsidRDefault="00E62454" w:rsidP="00E62454">
            <w:pPr>
              <w:tabs>
                <w:tab w:val="left" w:pos="1843"/>
                <w:tab w:val="left" w:pos="2268"/>
              </w:tabs>
              <w:ind w:left="-57" w:right="-170"/>
              <w:rPr>
                <w:rFonts w:eastAsia="Lucida Sans Unicode"/>
              </w:rPr>
            </w:pPr>
            <w:r w:rsidRPr="003D18E3">
              <w:rPr>
                <w:rFonts w:eastAsia="Lucida Sans Unicode"/>
              </w:rPr>
              <w:t>Наблюдение</w:t>
            </w:r>
          </w:p>
          <w:p w:rsidR="00E62454" w:rsidRPr="003D18E3" w:rsidRDefault="00E62454" w:rsidP="00E62454">
            <w:pPr>
              <w:tabs>
                <w:tab w:val="left" w:pos="1843"/>
                <w:tab w:val="left" w:pos="2268"/>
              </w:tabs>
              <w:ind w:left="-57" w:right="-170"/>
            </w:pPr>
          </w:p>
        </w:tc>
      </w:tr>
      <w:tr w:rsidR="00E62454" w:rsidRPr="003D18E3" w:rsidTr="00A61CF6">
        <w:trPr>
          <w:tblHeader/>
        </w:trPr>
        <w:tc>
          <w:tcPr>
            <w:tcW w:w="720" w:type="dxa"/>
          </w:tcPr>
          <w:p w:rsidR="00E62454" w:rsidRPr="003D18E3" w:rsidRDefault="00E62454" w:rsidP="00E62454">
            <w:pPr>
              <w:tabs>
                <w:tab w:val="left" w:pos="284"/>
                <w:tab w:val="left" w:pos="567"/>
              </w:tabs>
              <w:spacing w:line="360" w:lineRule="auto"/>
              <w:jc w:val="center"/>
            </w:pPr>
            <w:r w:rsidRPr="003D18E3">
              <w:t>3</w:t>
            </w:r>
          </w:p>
        </w:tc>
        <w:tc>
          <w:tcPr>
            <w:tcW w:w="3987" w:type="dxa"/>
          </w:tcPr>
          <w:p w:rsidR="00E62454" w:rsidRPr="003D18E3" w:rsidRDefault="00E62454" w:rsidP="00A61CF6">
            <w:pPr>
              <w:tabs>
                <w:tab w:val="left" w:pos="1843"/>
                <w:tab w:val="left" w:pos="2268"/>
              </w:tabs>
              <w:spacing w:line="360" w:lineRule="auto"/>
            </w:pPr>
            <w:r w:rsidRPr="003D18E3">
              <w:rPr>
                <w:b/>
              </w:rPr>
              <w:t xml:space="preserve">Тема 2. </w:t>
            </w:r>
            <w:r w:rsidRPr="003D18E3">
              <w:t>Доведение партии до конца.</w:t>
            </w:r>
          </w:p>
        </w:tc>
        <w:tc>
          <w:tcPr>
            <w:tcW w:w="850" w:type="dxa"/>
            <w:vAlign w:val="center"/>
          </w:tcPr>
          <w:p w:rsidR="00E62454" w:rsidRPr="003D18E3" w:rsidRDefault="00E62454" w:rsidP="00E62454">
            <w:pPr>
              <w:tabs>
                <w:tab w:val="left" w:pos="1843"/>
                <w:tab w:val="left" w:pos="2268"/>
              </w:tabs>
              <w:spacing w:line="360" w:lineRule="auto"/>
              <w:jc w:val="center"/>
            </w:pPr>
            <w:r w:rsidRPr="003D18E3">
              <w:t>8</w:t>
            </w:r>
          </w:p>
        </w:tc>
        <w:tc>
          <w:tcPr>
            <w:tcW w:w="851" w:type="dxa"/>
            <w:vAlign w:val="center"/>
          </w:tcPr>
          <w:p w:rsidR="00E62454" w:rsidRPr="003D18E3" w:rsidRDefault="00D50FBE" w:rsidP="00E62454">
            <w:pPr>
              <w:tabs>
                <w:tab w:val="left" w:pos="1843"/>
                <w:tab w:val="left" w:pos="2268"/>
              </w:tabs>
              <w:spacing w:line="360" w:lineRule="auto"/>
              <w:jc w:val="center"/>
            </w:pPr>
            <w:r w:rsidRPr="003D18E3">
              <w:t>12</w:t>
            </w:r>
          </w:p>
        </w:tc>
        <w:tc>
          <w:tcPr>
            <w:tcW w:w="709" w:type="dxa"/>
            <w:vAlign w:val="center"/>
          </w:tcPr>
          <w:p w:rsidR="00E62454" w:rsidRPr="003D18E3" w:rsidRDefault="00FD20A7" w:rsidP="00E62454">
            <w:pPr>
              <w:tabs>
                <w:tab w:val="left" w:pos="1843"/>
                <w:tab w:val="left" w:pos="2268"/>
              </w:tabs>
              <w:spacing w:line="360" w:lineRule="auto"/>
              <w:jc w:val="center"/>
            </w:pPr>
            <w:r w:rsidRPr="003D18E3">
              <w:t>2</w:t>
            </w:r>
            <w:r w:rsidR="00E62454" w:rsidRPr="003D18E3">
              <w:t>0</w:t>
            </w:r>
          </w:p>
        </w:tc>
        <w:tc>
          <w:tcPr>
            <w:tcW w:w="2693" w:type="dxa"/>
          </w:tcPr>
          <w:p w:rsidR="00E62454" w:rsidRPr="003D18E3" w:rsidRDefault="00E62454" w:rsidP="00E62454">
            <w:pPr>
              <w:tabs>
                <w:tab w:val="left" w:pos="1843"/>
                <w:tab w:val="left" w:pos="2268"/>
              </w:tabs>
              <w:ind w:left="-57" w:right="-170"/>
              <w:rPr>
                <w:rFonts w:eastAsia="Lucida Sans Unicode"/>
              </w:rPr>
            </w:pPr>
            <w:r w:rsidRPr="003D18E3">
              <w:rPr>
                <w:rFonts w:eastAsia="Lucida Sans Unicode"/>
              </w:rPr>
              <w:t>Наблюдение</w:t>
            </w:r>
          </w:p>
          <w:p w:rsidR="00E62454" w:rsidRPr="003D18E3" w:rsidRDefault="00E62454" w:rsidP="00E62454">
            <w:pPr>
              <w:tabs>
                <w:tab w:val="left" w:pos="1843"/>
                <w:tab w:val="left" w:pos="2268"/>
              </w:tabs>
              <w:ind w:left="-57" w:right="-170"/>
            </w:pPr>
          </w:p>
        </w:tc>
      </w:tr>
      <w:tr w:rsidR="00E62454" w:rsidRPr="003D18E3" w:rsidTr="00A61CF6">
        <w:trPr>
          <w:tblHeader/>
        </w:trPr>
        <w:tc>
          <w:tcPr>
            <w:tcW w:w="720" w:type="dxa"/>
          </w:tcPr>
          <w:p w:rsidR="00E62454" w:rsidRPr="003D18E3" w:rsidRDefault="00E62454" w:rsidP="00E62454">
            <w:pPr>
              <w:spacing w:line="360" w:lineRule="auto"/>
              <w:jc w:val="center"/>
            </w:pPr>
            <w:r w:rsidRPr="003D18E3">
              <w:t>4</w:t>
            </w:r>
          </w:p>
        </w:tc>
        <w:tc>
          <w:tcPr>
            <w:tcW w:w="3987" w:type="dxa"/>
          </w:tcPr>
          <w:p w:rsidR="00E62454" w:rsidRPr="003D18E3" w:rsidRDefault="00E62454" w:rsidP="00A61CF6">
            <w:pPr>
              <w:tabs>
                <w:tab w:val="left" w:pos="1843"/>
                <w:tab w:val="left" w:pos="2268"/>
              </w:tabs>
              <w:spacing w:line="360" w:lineRule="auto"/>
            </w:pPr>
            <w:r w:rsidRPr="003D18E3">
              <w:rPr>
                <w:b/>
              </w:rPr>
              <w:t xml:space="preserve">Тема 3. </w:t>
            </w:r>
            <w:r w:rsidRPr="003D18E3">
              <w:t xml:space="preserve">Как начинать партию. </w:t>
            </w:r>
          </w:p>
        </w:tc>
        <w:tc>
          <w:tcPr>
            <w:tcW w:w="850" w:type="dxa"/>
            <w:vAlign w:val="center"/>
          </w:tcPr>
          <w:p w:rsidR="00E62454" w:rsidRPr="003D18E3" w:rsidRDefault="00D50FBE" w:rsidP="00E62454">
            <w:pPr>
              <w:tabs>
                <w:tab w:val="left" w:pos="1843"/>
                <w:tab w:val="left" w:pos="2268"/>
              </w:tabs>
              <w:spacing w:line="360" w:lineRule="auto"/>
              <w:jc w:val="center"/>
            </w:pPr>
            <w:r w:rsidRPr="003D18E3">
              <w:t>4</w:t>
            </w:r>
          </w:p>
        </w:tc>
        <w:tc>
          <w:tcPr>
            <w:tcW w:w="851" w:type="dxa"/>
            <w:vAlign w:val="center"/>
          </w:tcPr>
          <w:p w:rsidR="00E62454" w:rsidRPr="003D18E3" w:rsidRDefault="00D50FBE" w:rsidP="00E62454">
            <w:pPr>
              <w:tabs>
                <w:tab w:val="left" w:pos="1843"/>
                <w:tab w:val="left" w:pos="2268"/>
              </w:tabs>
              <w:spacing w:line="360" w:lineRule="auto"/>
              <w:jc w:val="center"/>
            </w:pPr>
            <w:r w:rsidRPr="003D18E3">
              <w:t>10</w:t>
            </w:r>
          </w:p>
        </w:tc>
        <w:tc>
          <w:tcPr>
            <w:tcW w:w="709" w:type="dxa"/>
            <w:vAlign w:val="center"/>
          </w:tcPr>
          <w:p w:rsidR="00E62454" w:rsidRPr="003D18E3" w:rsidRDefault="00D50FBE" w:rsidP="00E62454">
            <w:pPr>
              <w:tabs>
                <w:tab w:val="left" w:pos="1843"/>
                <w:tab w:val="left" w:pos="2268"/>
              </w:tabs>
              <w:spacing w:line="360" w:lineRule="auto"/>
              <w:jc w:val="center"/>
            </w:pPr>
            <w:r w:rsidRPr="003D18E3">
              <w:t>14</w:t>
            </w:r>
          </w:p>
        </w:tc>
        <w:tc>
          <w:tcPr>
            <w:tcW w:w="2693" w:type="dxa"/>
          </w:tcPr>
          <w:p w:rsidR="00E62454" w:rsidRPr="003D18E3" w:rsidRDefault="00E62454" w:rsidP="00E62454">
            <w:pPr>
              <w:tabs>
                <w:tab w:val="left" w:pos="1843"/>
                <w:tab w:val="left" w:pos="2268"/>
              </w:tabs>
              <w:ind w:left="-57" w:right="-170"/>
              <w:rPr>
                <w:rFonts w:eastAsia="Lucida Sans Unicode"/>
              </w:rPr>
            </w:pPr>
            <w:r w:rsidRPr="003D18E3">
              <w:rPr>
                <w:rFonts w:eastAsia="Lucida Sans Unicode"/>
              </w:rPr>
              <w:t>Наблюдение</w:t>
            </w:r>
          </w:p>
          <w:p w:rsidR="00E62454" w:rsidRPr="003D18E3" w:rsidRDefault="00E62454" w:rsidP="00E62454">
            <w:pPr>
              <w:tabs>
                <w:tab w:val="left" w:pos="1843"/>
                <w:tab w:val="left" w:pos="2268"/>
              </w:tabs>
              <w:ind w:left="-57" w:right="-170"/>
            </w:pPr>
            <w:r w:rsidRPr="003D18E3">
              <w:t>Опрос</w:t>
            </w:r>
          </w:p>
        </w:tc>
      </w:tr>
      <w:tr w:rsidR="00E62454" w:rsidRPr="003D18E3" w:rsidTr="00A61CF6">
        <w:trPr>
          <w:tblHeader/>
        </w:trPr>
        <w:tc>
          <w:tcPr>
            <w:tcW w:w="720" w:type="dxa"/>
          </w:tcPr>
          <w:p w:rsidR="00E62454" w:rsidRPr="003D18E3" w:rsidRDefault="00E62454" w:rsidP="00E62454">
            <w:pPr>
              <w:spacing w:line="360" w:lineRule="auto"/>
              <w:jc w:val="center"/>
            </w:pPr>
            <w:r w:rsidRPr="003D18E3">
              <w:t>5</w:t>
            </w:r>
          </w:p>
        </w:tc>
        <w:tc>
          <w:tcPr>
            <w:tcW w:w="3987" w:type="dxa"/>
          </w:tcPr>
          <w:p w:rsidR="00E62454" w:rsidRPr="003D18E3" w:rsidRDefault="00E62454" w:rsidP="00A61CF6">
            <w:pPr>
              <w:spacing w:line="360" w:lineRule="auto"/>
            </w:pPr>
            <w:r w:rsidRPr="003D18E3">
              <w:t>Игровые занятия</w:t>
            </w:r>
            <w:r w:rsidR="001553D2">
              <w:t xml:space="preserve"> </w:t>
            </w:r>
          </w:p>
        </w:tc>
        <w:tc>
          <w:tcPr>
            <w:tcW w:w="850" w:type="dxa"/>
            <w:vAlign w:val="center"/>
          </w:tcPr>
          <w:p w:rsidR="00E62454" w:rsidRPr="003D18E3" w:rsidRDefault="00E62454" w:rsidP="00E62454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E62454" w:rsidRPr="003D18E3" w:rsidRDefault="00FD20A7" w:rsidP="00E62454">
            <w:pPr>
              <w:spacing w:line="360" w:lineRule="auto"/>
              <w:jc w:val="center"/>
            </w:pPr>
            <w:r w:rsidRPr="003D18E3">
              <w:t>1</w:t>
            </w:r>
            <w:r w:rsidR="001553D2">
              <w:t>2</w:t>
            </w:r>
          </w:p>
        </w:tc>
        <w:tc>
          <w:tcPr>
            <w:tcW w:w="709" w:type="dxa"/>
            <w:vAlign w:val="center"/>
          </w:tcPr>
          <w:p w:rsidR="00E62454" w:rsidRPr="003D18E3" w:rsidRDefault="00FD20A7" w:rsidP="00E62454">
            <w:pPr>
              <w:spacing w:line="360" w:lineRule="auto"/>
              <w:jc w:val="center"/>
            </w:pPr>
            <w:r w:rsidRPr="003D18E3">
              <w:t>1</w:t>
            </w:r>
            <w:r w:rsidR="001553D2">
              <w:t>2</w:t>
            </w:r>
          </w:p>
        </w:tc>
        <w:tc>
          <w:tcPr>
            <w:tcW w:w="2693" w:type="dxa"/>
          </w:tcPr>
          <w:p w:rsidR="00E62454" w:rsidRPr="003D18E3" w:rsidRDefault="00E62454" w:rsidP="00E62454">
            <w:pPr>
              <w:ind w:left="-57" w:right="-170"/>
              <w:rPr>
                <w:rFonts w:eastAsia="Lucida Sans Unicode"/>
              </w:rPr>
            </w:pPr>
            <w:r w:rsidRPr="003D18E3">
              <w:rPr>
                <w:rFonts w:eastAsia="Lucida Sans Unicode"/>
              </w:rPr>
              <w:t>Наблюдение,</w:t>
            </w:r>
          </w:p>
          <w:p w:rsidR="00E62454" w:rsidRPr="003D18E3" w:rsidRDefault="00E62454" w:rsidP="00E62454">
            <w:pPr>
              <w:tabs>
                <w:tab w:val="left" w:pos="1843"/>
                <w:tab w:val="left" w:pos="2268"/>
              </w:tabs>
              <w:ind w:left="-57" w:right="-170"/>
            </w:pPr>
            <w:r w:rsidRPr="003D18E3">
              <w:rPr>
                <w:rFonts w:eastAsia="Lucida Sans Unicode"/>
              </w:rPr>
              <w:t>анализ результатов партий</w:t>
            </w:r>
          </w:p>
        </w:tc>
      </w:tr>
      <w:tr w:rsidR="00E62454" w:rsidRPr="003D18E3" w:rsidTr="00A61CF6">
        <w:trPr>
          <w:tblHeader/>
        </w:trPr>
        <w:tc>
          <w:tcPr>
            <w:tcW w:w="720" w:type="dxa"/>
          </w:tcPr>
          <w:p w:rsidR="00E62454" w:rsidRPr="003D18E3" w:rsidRDefault="00E62454" w:rsidP="00E62454">
            <w:pPr>
              <w:spacing w:line="360" w:lineRule="auto"/>
              <w:jc w:val="center"/>
            </w:pPr>
            <w:r w:rsidRPr="003D18E3">
              <w:t>6</w:t>
            </w:r>
          </w:p>
        </w:tc>
        <w:tc>
          <w:tcPr>
            <w:tcW w:w="3987" w:type="dxa"/>
          </w:tcPr>
          <w:p w:rsidR="00E62454" w:rsidRPr="003D18E3" w:rsidRDefault="00E62454" w:rsidP="00E62454">
            <w:pPr>
              <w:spacing w:line="360" w:lineRule="auto"/>
            </w:pPr>
            <w:proofErr w:type="spellStart"/>
            <w:r w:rsidRPr="003D18E3">
              <w:t>Учебно</w:t>
            </w:r>
            <w:proofErr w:type="spellEnd"/>
            <w:r w:rsidRPr="003D18E3">
              <w:t>–массовые мероприятия</w:t>
            </w:r>
          </w:p>
        </w:tc>
        <w:tc>
          <w:tcPr>
            <w:tcW w:w="850" w:type="dxa"/>
            <w:vAlign w:val="center"/>
          </w:tcPr>
          <w:p w:rsidR="00E62454" w:rsidRPr="003D18E3" w:rsidRDefault="00E62454" w:rsidP="00E62454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E62454" w:rsidRPr="003D18E3" w:rsidRDefault="001553D2" w:rsidP="00E6245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E62454" w:rsidRPr="003D18E3" w:rsidRDefault="001553D2" w:rsidP="00E6245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E62454" w:rsidRPr="003D18E3" w:rsidRDefault="00E62454" w:rsidP="00E62454">
            <w:pPr>
              <w:ind w:left="-57" w:right="-170"/>
            </w:pPr>
            <w:r w:rsidRPr="003D18E3">
              <w:rPr>
                <w:rFonts w:eastAsia="Lucida Sans Unicode"/>
              </w:rPr>
              <w:t>Наблюдение</w:t>
            </w:r>
          </w:p>
        </w:tc>
      </w:tr>
      <w:tr w:rsidR="00E62454" w:rsidRPr="003D18E3" w:rsidTr="00A61CF6">
        <w:trPr>
          <w:tblHeader/>
        </w:trPr>
        <w:tc>
          <w:tcPr>
            <w:tcW w:w="720" w:type="dxa"/>
          </w:tcPr>
          <w:p w:rsidR="00E62454" w:rsidRPr="003D18E3" w:rsidRDefault="00E62454" w:rsidP="00E62454">
            <w:pPr>
              <w:spacing w:line="360" w:lineRule="auto"/>
              <w:jc w:val="center"/>
            </w:pPr>
            <w:r w:rsidRPr="003D18E3">
              <w:t>7</w:t>
            </w:r>
          </w:p>
        </w:tc>
        <w:tc>
          <w:tcPr>
            <w:tcW w:w="3987" w:type="dxa"/>
          </w:tcPr>
          <w:p w:rsidR="00E62454" w:rsidRPr="003D18E3" w:rsidRDefault="00E62454" w:rsidP="00E62454">
            <w:pPr>
              <w:spacing w:line="360" w:lineRule="auto"/>
              <w:ind w:firstLine="284"/>
            </w:pPr>
            <w:r w:rsidRPr="003D18E3">
              <w:t>Итоговое занятие.</w:t>
            </w:r>
          </w:p>
        </w:tc>
        <w:tc>
          <w:tcPr>
            <w:tcW w:w="850" w:type="dxa"/>
            <w:vAlign w:val="center"/>
          </w:tcPr>
          <w:p w:rsidR="00E62454" w:rsidRPr="003D18E3" w:rsidRDefault="00D50FBE" w:rsidP="00E62454">
            <w:pPr>
              <w:spacing w:line="360" w:lineRule="auto"/>
              <w:jc w:val="center"/>
            </w:pPr>
            <w:r w:rsidRPr="003D18E3">
              <w:t>1</w:t>
            </w:r>
          </w:p>
        </w:tc>
        <w:tc>
          <w:tcPr>
            <w:tcW w:w="851" w:type="dxa"/>
            <w:vAlign w:val="center"/>
          </w:tcPr>
          <w:p w:rsidR="00E62454" w:rsidRPr="003D18E3" w:rsidRDefault="00E62454" w:rsidP="00E6245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E62454" w:rsidRPr="003D18E3" w:rsidRDefault="00D50FBE" w:rsidP="00E62454">
            <w:pPr>
              <w:spacing w:line="360" w:lineRule="auto"/>
              <w:jc w:val="center"/>
            </w:pPr>
            <w:r w:rsidRPr="003D18E3">
              <w:t>1</w:t>
            </w:r>
          </w:p>
        </w:tc>
        <w:tc>
          <w:tcPr>
            <w:tcW w:w="2693" w:type="dxa"/>
          </w:tcPr>
          <w:p w:rsidR="00E62454" w:rsidRPr="003D18E3" w:rsidRDefault="00E62454" w:rsidP="00E62454">
            <w:pPr>
              <w:ind w:left="-57" w:right="-170"/>
            </w:pPr>
            <w:r w:rsidRPr="003D18E3">
              <w:t>Опрос</w:t>
            </w:r>
          </w:p>
          <w:p w:rsidR="00E62454" w:rsidRPr="003D18E3" w:rsidRDefault="00E62454" w:rsidP="00E62454">
            <w:pPr>
              <w:ind w:left="-57" w:right="-170"/>
            </w:pPr>
          </w:p>
        </w:tc>
      </w:tr>
      <w:tr w:rsidR="00F51FB7" w:rsidRPr="003D18E3" w:rsidTr="00A61CF6">
        <w:trPr>
          <w:cantSplit/>
          <w:tblHeader/>
        </w:trPr>
        <w:tc>
          <w:tcPr>
            <w:tcW w:w="4707" w:type="dxa"/>
            <w:gridSpan w:val="2"/>
          </w:tcPr>
          <w:p w:rsidR="00F51FB7" w:rsidRPr="003D18E3" w:rsidRDefault="00F51FB7" w:rsidP="00E64292">
            <w:pPr>
              <w:spacing w:line="360" w:lineRule="auto"/>
              <w:ind w:firstLine="284"/>
              <w:jc w:val="right"/>
              <w:rPr>
                <w:b/>
              </w:rPr>
            </w:pPr>
            <w:r w:rsidRPr="003D18E3">
              <w:rPr>
                <w:b/>
              </w:rPr>
              <w:t>Итого часов</w:t>
            </w:r>
          </w:p>
        </w:tc>
        <w:tc>
          <w:tcPr>
            <w:tcW w:w="850" w:type="dxa"/>
            <w:vAlign w:val="center"/>
          </w:tcPr>
          <w:p w:rsidR="00F51FB7" w:rsidRPr="003D18E3" w:rsidRDefault="00D50FBE" w:rsidP="00E64292">
            <w:pPr>
              <w:spacing w:line="360" w:lineRule="auto"/>
              <w:jc w:val="center"/>
              <w:rPr>
                <w:b/>
              </w:rPr>
            </w:pPr>
            <w:r w:rsidRPr="003D18E3">
              <w:rPr>
                <w:b/>
              </w:rPr>
              <w:t>22</w:t>
            </w:r>
          </w:p>
        </w:tc>
        <w:tc>
          <w:tcPr>
            <w:tcW w:w="851" w:type="dxa"/>
            <w:vAlign w:val="center"/>
          </w:tcPr>
          <w:p w:rsidR="00F51FB7" w:rsidRPr="003D18E3" w:rsidRDefault="00F51FB7" w:rsidP="00E64292">
            <w:pPr>
              <w:spacing w:line="360" w:lineRule="auto"/>
              <w:jc w:val="center"/>
              <w:rPr>
                <w:b/>
              </w:rPr>
            </w:pPr>
            <w:r w:rsidRPr="003D18E3">
              <w:rPr>
                <w:b/>
              </w:rPr>
              <w:t>5</w:t>
            </w:r>
            <w:r w:rsidR="00D50FBE" w:rsidRPr="003D18E3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F51FB7" w:rsidRPr="003D18E3" w:rsidRDefault="00F51FB7" w:rsidP="00E64292">
            <w:pPr>
              <w:spacing w:line="360" w:lineRule="auto"/>
              <w:jc w:val="center"/>
              <w:rPr>
                <w:b/>
              </w:rPr>
            </w:pPr>
            <w:r w:rsidRPr="003D18E3">
              <w:rPr>
                <w:b/>
              </w:rPr>
              <w:t>72</w:t>
            </w:r>
          </w:p>
        </w:tc>
        <w:tc>
          <w:tcPr>
            <w:tcW w:w="2693" w:type="dxa"/>
          </w:tcPr>
          <w:p w:rsidR="00F51FB7" w:rsidRPr="003D18E3" w:rsidRDefault="00F51FB7" w:rsidP="00E64292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51FB7" w:rsidRPr="003D18E3" w:rsidRDefault="00F51FB7" w:rsidP="00F51FB7">
      <w:pPr>
        <w:keepNext/>
        <w:widowControl w:val="0"/>
        <w:suppressAutoHyphens/>
        <w:jc w:val="center"/>
        <w:outlineLvl w:val="0"/>
        <w:rPr>
          <w:rFonts w:eastAsia="Lucida Sans Unicode"/>
          <w:b/>
          <w:bCs/>
          <w:color w:val="000000"/>
        </w:rPr>
      </w:pPr>
    </w:p>
    <w:p w:rsidR="00F51FB7" w:rsidRPr="003D18E3" w:rsidRDefault="00F51FB7" w:rsidP="00F51FB7">
      <w:pPr>
        <w:keepNext/>
        <w:widowControl w:val="0"/>
        <w:suppressAutoHyphens/>
        <w:jc w:val="center"/>
        <w:outlineLvl w:val="0"/>
        <w:rPr>
          <w:rFonts w:eastAsia="Lucida Sans Unicode"/>
          <w:b/>
          <w:bCs/>
          <w:color w:val="000000"/>
        </w:rPr>
      </w:pPr>
    </w:p>
    <w:p w:rsidR="00F51FB7" w:rsidRPr="003D18E3" w:rsidRDefault="00F51FB7" w:rsidP="00F51FB7">
      <w:pPr>
        <w:keepNext/>
        <w:widowControl w:val="0"/>
        <w:suppressAutoHyphens/>
        <w:jc w:val="center"/>
        <w:outlineLvl w:val="0"/>
        <w:rPr>
          <w:rFonts w:eastAsia="Lucida Sans Unicode"/>
          <w:b/>
          <w:bCs/>
          <w:color w:val="000000"/>
          <w:kern w:val="32"/>
        </w:rPr>
      </w:pPr>
      <w:r w:rsidRPr="003D18E3">
        <w:rPr>
          <w:rFonts w:eastAsia="Lucida Sans Unicode"/>
          <w:b/>
          <w:bCs/>
          <w:color w:val="000000"/>
        </w:rPr>
        <w:t>Календарный учебный график</w:t>
      </w:r>
    </w:p>
    <w:p w:rsidR="00F51FB7" w:rsidRPr="003D18E3" w:rsidRDefault="00F51FB7" w:rsidP="00F51FB7">
      <w:pPr>
        <w:widowControl w:val="0"/>
        <w:suppressAutoHyphens/>
        <w:jc w:val="center"/>
        <w:rPr>
          <w:rFonts w:eastAsia="Lucida Sans Unicode"/>
          <w:b/>
          <w:bCs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26"/>
        <w:gridCol w:w="1271"/>
        <w:gridCol w:w="1544"/>
        <w:gridCol w:w="1264"/>
        <w:gridCol w:w="1607"/>
        <w:gridCol w:w="3261"/>
      </w:tblGrid>
      <w:tr w:rsidR="00F51FB7" w:rsidRPr="003D18E3" w:rsidTr="00E64292">
        <w:trPr>
          <w:trHeight w:val="864"/>
        </w:trPr>
        <w:tc>
          <w:tcPr>
            <w:tcW w:w="122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51FB7" w:rsidRPr="003D18E3" w:rsidRDefault="00F51FB7" w:rsidP="00E64292">
            <w:pPr>
              <w:tabs>
                <w:tab w:val="left" w:pos="3131"/>
              </w:tabs>
              <w:jc w:val="center"/>
              <w:rPr>
                <w:rFonts w:eastAsia="Lucida Sans Unicode"/>
                <w:b/>
                <w:bCs/>
                <w:iCs/>
                <w:color w:val="000000"/>
              </w:rPr>
            </w:pPr>
            <w:r w:rsidRPr="003D18E3">
              <w:rPr>
                <w:rFonts w:eastAsia="Lucida Sans Unicode"/>
                <w:b/>
                <w:bCs/>
                <w:iCs/>
                <w:color w:val="000000"/>
              </w:rPr>
              <w:t>Год обучения</w:t>
            </w:r>
          </w:p>
        </w:tc>
        <w:tc>
          <w:tcPr>
            <w:tcW w:w="1271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51FB7" w:rsidRPr="003D18E3" w:rsidRDefault="00F51FB7" w:rsidP="00E64292">
            <w:pPr>
              <w:tabs>
                <w:tab w:val="left" w:pos="3131"/>
              </w:tabs>
              <w:jc w:val="center"/>
              <w:rPr>
                <w:rFonts w:eastAsia="Lucida Sans Unicode"/>
                <w:b/>
                <w:bCs/>
                <w:iCs/>
                <w:color w:val="000000"/>
              </w:rPr>
            </w:pPr>
            <w:r w:rsidRPr="003D18E3">
              <w:rPr>
                <w:rFonts w:eastAsia="Lucida Sans Unicode"/>
                <w:b/>
                <w:bCs/>
                <w:iCs/>
                <w:color w:val="000000"/>
              </w:rPr>
              <w:t>Дата начала обучения</w:t>
            </w:r>
          </w:p>
        </w:tc>
        <w:tc>
          <w:tcPr>
            <w:tcW w:w="154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51FB7" w:rsidRPr="003D18E3" w:rsidRDefault="00F51FB7" w:rsidP="00E64292">
            <w:pPr>
              <w:tabs>
                <w:tab w:val="left" w:pos="3131"/>
              </w:tabs>
              <w:jc w:val="center"/>
              <w:rPr>
                <w:rFonts w:eastAsia="Lucida Sans Unicode"/>
                <w:b/>
                <w:bCs/>
                <w:iCs/>
                <w:color w:val="000000"/>
              </w:rPr>
            </w:pPr>
            <w:r w:rsidRPr="003D18E3">
              <w:rPr>
                <w:rFonts w:eastAsia="Lucida Sans Unicode"/>
                <w:b/>
                <w:bCs/>
                <w:iCs/>
                <w:color w:val="000000"/>
              </w:rPr>
              <w:t>Дата окончания обучения</w:t>
            </w:r>
          </w:p>
        </w:tc>
        <w:tc>
          <w:tcPr>
            <w:tcW w:w="126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51FB7" w:rsidRPr="003D18E3" w:rsidRDefault="00F51FB7" w:rsidP="00E64292">
            <w:pPr>
              <w:tabs>
                <w:tab w:val="left" w:pos="3131"/>
              </w:tabs>
              <w:jc w:val="center"/>
              <w:rPr>
                <w:rFonts w:eastAsia="Lucida Sans Unicode"/>
                <w:b/>
                <w:bCs/>
                <w:iCs/>
                <w:color w:val="000000"/>
              </w:rPr>
            </w:pPr>
            <w:r w:rsidRPr="003D18E3">
              <w:rPr>
                <w:rFonts w:eastAsia="Lucida Sans Unicode"/>
                <w:b/>
                <w:bCs/>
                <w:iCs/>
                <w:color w:val="000000"/>
              </w:rPr>
              <w:t>Всего учебных недель</w:t>
            </w:r>
          </w:p>
        </w:tc>
        <w:tc>
          <w:tcPr>
            <w:tcW w:w="1607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51FB7" w:rsidRPr="003D18E3" w:rsidRDefault="00F51FB7" w:rsidP="00E64292">
            <w:pPr>
              <w:tabs>
                <w:tab w:val="left" w:pos="3131"/>
              </w:tabs>
              <w:jc w:val="center"/>
              <w:rPr>
                <w:rFonts w:eastAsia="Lucida Sans Unicode"/>
                <w:b/>
                <w:bCs/>
                <w:iCs/>
                <w:color w:val="000000"/>
              </w:rPr>
            </w:pPr>
            <w:r w:rsidRPr="003D18E3">
              <w:rPr>
                <w:rFonts w:eastAsia="Lucida Sans Unicode"/>
                <w:b/>
                <w:bCs/>
                <w:iCs/>
                <w:color w:val="000000"/>
              </w:rPr>
              <w:t>Кол-во учебных часов</w:t>
            </w:r>
          </w:p>
        </w:tc>
        <w:tc>
          <w:tcPr>
            <w:tcW w:w="3261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51FB7" w:rsidRPr="003D18E3" w:rsidRDefault="00F51FB7" w:rsidP="00E64292">
            <w:pPr>
              <w:tabs>
                <w:tab w:val="left" w:pos="3131"/>
              </w:tabs>
              <w:jc w:val="center"/>
              <w:rPr>
                <w:rFonts w:eastAsia="Lucida Sans Unicode"/>
                <w:b/>
                <w:bCs/>
                <w:iCs/>
                <w:color w:val="000000"/>
              </w:rPr>
            </w:pPr>
            <w:r w:rsidRPr="003D18E3">
              <w:rPr>
                <w:rFonts w:eastAsia="Lucida Sans Unicode"/>
                <w:b/>
                <w:bCs/>
                <w:iCs/>
                <w:color w:val="000000"/>
              </w:rPr>
              <w:t>Режим занятий</w:t>
            </w:r>
          </w:p>
        </w:tc>
      </w:tr>
      <w:tr w:rsidR="00F51FB7" w:rsidRPr="003D18E3" w:rsidTr="00E64292">
        <w:trPr>
          <w:trHeight w:val="454"/>
        </w:trPr>
        <w:tc>
          <w:tcPr>
            <w:tcW w:w="122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51FB7" w:rsidRPr="003D18E3" w:rsidRDefault="00F51FB7" w:rsidP="00E64292">
            <w:pPr>
              <w:tabs>
                <w:tab w:val="left" w:pos="3131"/>
              </w:tabs>
              <w:jc w:val="center"/>
              <w:rPr>
                <w:rFonts w:eastAsia="Lucida Sans Unicode"/>
                <w:bCs/>
                <w:iCs/>
                <w:color w:val="000000"/>
              </w:rPr>
            </w:pPr>
            <w:r w:rsidRPr="003D18E3">
              <w:rPr>
                <w:rFonts w:eastAsia="Lucida Sans Unicode"/>
                <w:bCs/>
                <w:iCs/>
                <w:color w:val="000000"/>
              </w:rPr>
              <w:t>1 год</w:t>
            </w:r>
          </w:p>
        </w:tc>
        <w:tc>
          <w:tcPr>
            <w:tcW w:w="1271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51FB7" w:rsidRPr="003D18E3" w:rsidRDefault="00F51FB7" w:rsidP="00E64292">
            <w:pPr>
              <w:tabs>
                <w:tab w:val="left" w:pos="3131"/>
              </w:tabs>
              <w:jc w:val="center"/>
              <w:rPr>
                <w:rFonts w:eastAsia="Lucida Sans Unicode"/>
                <w:bCs/>
                <w:iCs/>
                <w:lang w:val="en-US"/>
              </w:rPr>
            </w:pPr>
            <w:r w:rsidRPr="003D18E3">
              <w:rPr>
                <w:rFonts w:eastAsia="Lucida Sans Unicode"/>
                <w:bCs/>
                <w:iCs/>
              </w:rPr>
              <w:t>10.09.</w:t>
            </w:r>
            <w:r w:rsidRPr="003D18E3">
              <w:rPr>
                <w:rFonts w:eastAsia="Lucida Sans Unicode"/>
                <w:bCs/>
                <w:iCs/>
                <w:lang w:val="en-US"/>
              </w:rPr>
              <w:t>17</w:t>
            </w:r>
          </w:p>
        </w:tc>
        <w:tc>
          <w:tcPr>
            <w:tcW w:w="154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51FB7" w:rsidRPr="003D18E3" w:rsidRDefault="00F51FB7" w:rsidP="00E64292">
            <w:pPr>
              <w:tabs>
                <w:tab w:val="left" w:pos="3131"/>
              </w:tabs>
              <w:jc w:val="center"/>
              <w:rPr>
                <w:rFonts w:eastAsia="Lucida Sans Unicode"/>
                <w:bCs/>
                <w:iCs/>
                <w:lang w:val="en-US"/>
              </w:rPr>
            </w:pPr>
            <w:r w:rsidRPr="003D18E3">
              <w:rPr>
                <w:rFonts w:eastAsia="Lucida Sans Unicode"/>
                <w:bCs/>
                <w:iCs/>
              </w:rPr>
              <w:t>25.05.</w:t>
            </w:r>
            <w:r w:rsidRPr="003D18E3">
              <w:rPr>
                <w:rFonts w:eastAsia="Lucida Sans Unicode"/>
                <w:bCs/>
                <w:iCs/>
                <w:lang w:val="en-US"/>
              </w:rPr>
              <w:t>18</w:t>
            </w:r>
          </w:p>
        </w:tc>
        <w:tc>
          <w:tcPr>
            <w:tcW w:w="126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51FB7" w:rsidRPr="003D18E3" w:rsidRDefault="00F51FB7" w:rsidP="00E64292">
            <w:pPr>
              <w:tabs>
                <w:tab w:val="left" w:pos="3131"/>
              </w:tabs>
              <w:jc w:val="center"/>
              <w:rPr>
                <w:rFonts w:eastAsia="Lucida Sans Unicode"/>
                <w:bCs/>
                <w:iCs/>
                <w:color w:val="000000"/>
              </w:rPr>
            </w:pPr>
            <w:r w:rsidRPr="003D18E3">
              <w:rPr>
                <w:rFonts w:eastAsia="Lucida Sans Unicode"/>
                <w:bCs/>
                <w:iCs/>
                <w:color w:val="000000"/>
              </w:rPr>
              <w:t>36</w:t>
            </w:r>
          </w:p>
        </w:tc>
        <w:tc>
          <w:tcPr>
            <w:tcW w:w="1607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51FB7" w:rsidRPr="003D18E3" w:rsidRDefault="00F51FB7" w:rsidP="00E64292">
            <w:pPr>
              <w:tabs>
                <w:tab w:val="left" w:pos="3131"/>
              </w:tabs>
              <w:jc w:val="center"/>
              <w:rPr>
                <w:rFonts w:eastAsia="Lucida Sans Unicode"/>
                <w:bCs/>
                <w:iCs/>
                <w:color w:val="000000"/>
              </w:rPr>
            </w:pPr>
            <w:r w:rsidRPr="003D18E3">
              <w:rPr>
                <w:rFonts w:eastAsia="Lucida Sans Unicode"/>
                <w:bCs/>
                <w:iCs/>
                <w:color w:val="000000"/>
              </w:rPr>
              <w:t>72</w:t>
            </w:r>
          </w:p>
        </w:tc>
        <w:tc>
          <w:tcPr>
            <w:tcW w:w="3261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51FB7" w:rsidRPr="003D18E3" w:rsidRDefault="00F51FB7" w:rsidP="00E64292">
            <w:pPr>
              <w:tabs>
                <w:tab w:val="left" w:pos="3131"/>
              </w:tabs>
              <w:jc w:val="center"/>
              <w:rPr>
                <w:rFonts w:eastAsia="Lucida Sans Unicode"/>
                <w:bCs/>
                <w:iCs/>
                <w:color w:val="000000"/>
              </w:rPr>
            </w:pPr>
            <w:r w:rsidRPr="003D18E3">
              <w:rPr>
                <w:rFonts w:eastAsia="Lucida Sans Unicode"/>
                <w:bCs/>
                <w:iCs/>
                <w:color w:val="000000"/>
              </w:rPr>
              <w:t>2 раза в неделю по 1 часу или</w:t>
            </w:r>
          </w:p>
          <w:p w:rsidR="00F51FB7" w:rsidRPr="003D18E3" w:rsidRDefault="00F51FB7" w:rsidP="00E64292">
            <w:pPr>
              <w:tabs>
                <w:tab w:val="left" w:pos="3131"/>
              </w:tabs>
              <w:jc w:val="center"/>
              <w:rPr>
                <w:rFonts w:eastAsia="Lucida Sans Unicode"/>
                <w:bCs/>
                <w:iCs/>
                <w:color w:val="000000"/>
              </w:rPr>
            </w:pPr>
            <w:r w:rsidRPr="003D18E3">
              <w:rPr>
                <w:rFonts w:eastAsia="Lucida Sans Unicode"/>
                <w:bCs/>
                <w:iCs/>
                <w:color w:val="000000"/>
              </w:rPr>
              <w:t>1 раз в неделю по 2 часа</w:t>
            </w:r>
          </w:p>
        </w:tc>
      </w:tr>
    </w:tbl>
    <w:p w:rsidR="00B509A6" w:rsidRDefault="00B509A6" w:rsidP="00F51FB7">
      <w:pPr>
        <w:keepNext/>
        <w:widowControl w:val="0"/>
        <w:suppressAutoHyphens/>
        <w:jc w:val="center"/>
        <w:outlineLvl w:val="0"/>
        <w:rPr>
          <w:b/>
          <w:caps/>
        </w:rPr>
      </w:pPr>
    </w:p>
    <w:p w:rsidR="00B509A6" w:rsidRDefault="00B509A6" w:rsidP="00F51FB7">
      <w:pPr>
        <w:keepNext/>
        <w:widowControl w:val="0"/>
        <w:suppressAutoHyphens/>
        <w:jc w:val="center"/>
        <w:outlineLvl w:val="0"/>
        <w:rPr>
          <w:b/>
          <w:caps/>
        </w:rPr>
      </w:pPr>
    </w:p>
    <w:p w:rsidR="00B509A6" w:rsidRDefault="00B509A6" w:rsidP="00F51FB7">
      <w:pPr>
        <w:keepNext/>
        <w:widowControl w:val="0"/>
        <w:suppressAutoHyphens/>
        <w:jc w:val="center"/>
        <w:outlineLvl w:val="0"/>
        <w:rPr>
          <w:b/>
          <w:caps/>
        </w:rPr>
      </w:pPr>
    </w:p>
    <w:p w:rsidR="00B509A6" w:rsidRDefault="00B509A6" w:rsidP="00B509A6">
      <w:pPr>
        <w:widowControl w:val="0"/>
        <w:jc w:val="center"/>
        <w:outlineLvl w:val="0"/>
        <w:rPr>
          <w:b/>
          <w:caps/>
        </w:rPr>
      </w:pPr>
    </w:p>
    <w:p w:rsidR="00B509A6" w:rsidRDefault="00B509A6" w:rsidP="00F51FB7">
      <w:pPr>
        <w:keepNext/>
        <w:widowControl w:val="0"/>
        <w:suppressAutoHyphens/>
        <w:jc w:val="center"/>
        <w:outlineLvl w:val="0"/>
        <w:rPr>
          <w:b/>
          <w:caps/>
        </w:rPr>
      </w:pPr>
    </w:p>
    <w:p w:rsidR="00B509A6" w:rsidRDefault="00B509A6" w:rsidP="00F51FB7">
      <w:pPr>
        <w:keepNext/>
        <w:widowControl w:val="0"/>
        <w:suppressAutoHyphens/>
        <w:jc w:val="center"/>
        <w:outlineLvl w:val="0"/>
        <w:rPr>
          <w:b/>
          <w:caps/>
        </w:rPr>
      </w:pPr>
    </w:p>
    <w:p w:rsidR="00F51FB7" w:rsidRPr="003D18E3" w:rsidRDefault="00F51FB7" w:rsidP="00F51FB7">
      <w:pPr>
        <w:keepNext/>
        <w:widowControl w:val="0"/>
        <w:suppressAutoHyphens/>
        <w:jc w:val="center"/>
        <w:outlineLvl w:val="0"/>
        <w:rPr>
          <w:b/>
          <w:caps/>
        </w:rPr>
      </w:pPr>
      <w:r w:rsidRPr="003D18E3">
        <w:rPr>
          <w:b/>
          <w:caps/>
        </w:rPr>
        <w:t xml:space="preserve">Содержание программы </w:t>
      </w:r>
    </w:p>
    <w:p w:rsidR="00F51FB7" w:rsidRPr="003D18E3" w:rsidRDefault="00F51FB7" w:rsidP="00F51FB7">
      <w:pPr>
        <w:keepNext/>
        <w:widowControl w:val="0"/>
        <w:suppressAutoHyphens/>
        <w:jc w:val="center"/>
        <w:outlineLvl w:val="0"/>
        <w:rPr>
          <w:b/>
          <w:caps/>
        </w:rPr>
      </w:pPr>
    </w:p>
    <w:p w:rsidR="00F51FB7" w:rsidRPr="003D18E3" w:rsidRDefault="00F51FB7" w:rsidP="00F51FB7">
      <w:pPr>
        <w:keepNext/>
        <w:widowControl w:val="0"/>
        <w:suppressAutoHyphens/>
        <w:jc w:val="center"/>
        <w:outlineLvl w:val="0"/>
        <w:rPr>
          <w:b/>
          <w:caps/>
        </w:rPr>
      </w:pPr>
    </w:p>
    <w:p w:rsidR="00936B4E" w:rsidRPr="003D18E3" w:rsidRDefault="00936B4E" w:rsidP="00936B4E">
      <w:pPr>
        <w:tabs>
          <w:tab w:val="left" w:pos="2835"/>
          <w:tab w:val="left" w:pos="3402"/>
        </w:tabs>
        <w:jc w:val="center"/>
        <w:rPr>
          <w:b/>
          <w:u w:val="single"/>
        </w:rPr>
      </w:pPr>
      <w:r w:rsidRPr="003D18E3">
        <w:t xml:space="preserve"> </w:t>
      </w:r>
      <w:r w:rsidRPr="003D18E3">
        <w:rPr>
          <w:b/>
          <w:u w:val="single"/>
        </w:rPr>
        <w:t>Содерж</w:t>
      </w:r>
      <w:r w:rsidR="00B509A6">
        <w:rPr>
          <w:b/>
          <w:u w:val="single"/>
        </w:rPr>
        <w:t>ание образовательной программы</w:t>
      </w:r>
      <w:proofErr w:type="gramStart"/>
      <w:r w:rsidR="00B509A6">
        <w:rPr>
          <w:b/>
          <w:u w:val="single"/>
        </w:rPr>
        <w:t xml:space="preserve"> </w:t>
      </w:r>
      <w:r w:rsidRPr="003D18E3">
        <w:rPr>
          <w:b/>
          <w:u w:val="single"/>
        </w:rPr>
        <w:t>.</w:t>
      </w:r>
      <w:proofErr w:type="gramEnd"/>
    </w:p>
    <w:p w:rsidR="00936B4E" w:rsidRPr="003D18E3" w:rsidRDefault="00936B4E" w:rsidP="00936B4E">
      <w:pPr>
        <w:tabs>
          <w:tab w:val="left" w:pos="2835"/>
          <w:tab w:val="left" w:pos="3402"/>
        </w:tabs>
        <w:jc w:val="center"/>
        <w:rPr>
          <w:b/>
          <w:u w:val="single"/>
        </w:rPr>
      </w:pPr>
    </w:p>
    <w:p w:rsidR="00936B4E" w:rsidRPr="003D18E3" w:rsidRDefault="00936B4E" w:rsidP="00936B4E">
      <w:pPr>
        <w:spacing w:line="360" w:lineRule="auto"/>
        <w:ind w:firstLine="709"/>
        <w:jc w:val="both"/>
        <w:rPr>
          <w:b/>
          <w:bCs/>
        </w:rPr>
      </w:pPr>
      <w:r w:rsidRPr="003D18E3">
        <w:tab/>
      </w:r>
      <w:r w:rsidRPr="003D18E3">
        <w:rPr>
          <w:b/>
          <w:bCs/>
        </w:rPr>
        <w:t>Введение.</w:t>
      </w:r>
    </w:p>
    <w:p w:rsidR="00936B4E" w:rsidRPr="003D18E3" w:rsidRDefault="00936B4E" w:rsidP="00AC12C9">
      <w:pPr>
        <w:numPr>
          <w:ilvl w:val="0"/>
          <w:numId w:val="12"/>
        </w:numPr>
        <w:tabs>
          <w:tab w:val="clear" w:pos="1429"/>
          <w:tab w:val="num" w:pos="1080"/>
        </w:tabs>
        <w:spacing w:line="360" w:lineRule="auto"/>
        <w:ind w:left="1080"/>
        <w:jc w:val="both"/>
      </w:pPr>
      <w:r w:rsidRPr="003D18E3">
        <w:t>Правила поведения в кабинете шахмат.</w:t>
      </w:r>
    </w:p>
    <w:p w:rsidR="00936B4E" w:rsidRPr="003D18E3" w:rsidRDefault="00936B4E" w:rsidP="00A61CF6">
      <w:pPr>
        <w:tabs>
          <w:tab w:val="num" w:pos="1080"/>
        </w:tabs>
        <w:spacing w:line="360" w:lineRule="auto"/>
        <w:ind w:left="1080"/>
        <w:jc w:val="both"/>
      </w:pPr>
      <w:r w:rsidRPr="003D18E3">
        <w:t>Знакомство с шахматами.</w:t>
      </w:r>
      <w:r w:rsidR="00A61CF6">
        <w:t xml:space="preserve"> </w:t>
      </w:r>
      <w:r w:rsidRPr="003D18E3">
        <w:t>Легенды о происхождении шахматной игры.</w:t>
      </w:r>
    </w:p>
    <w:p w:rsidR="00936B4E" w:rsidRPr="003D18E3" w:rsidRDefault="00936B4E" w:rsidP="00936B4E">
      <w:pPr>
        <w:spacing w:line="360" w:lineRule="auto"/>
        <w:ind w:left="720"/>
        <w:jc w:val="both"/>
      </w:pPr>
    </w:p>
    <w:p w:rsidR="00936B4E" w:rsidRPr="003D18E3" w:rsidRDefault="00936B4E" w:rsidP="00936B4E">
      <w:pPr>
        <w:tabs>
          <w:tab w:val="left" w:pos="0"/>
        </w:tabs>
        <w:spacing w:line="360" w:lineRule="auto"/>
        <w:jc w:val="both"/>
      </w:pPr>
      <w:r w:rsidRPr="003D18E3">
        <w:rPr>
          <w:b/>
          <w:bCs/>
        </w:rPr>
        <w:t>Тема 1.</w:t>
      </w:r>
      <w:r w:rsidRPr="003D18E3">
        <w:rPr>
          <w:bCs/>
        </w:rPr>
        <w:t xml:space="preserve"> </w:t>
      </w:r>
      <w:r w:rsidRPr="003D18E3">
        <w:rPr>
          <w:b/>
          <w:bCs/>
        </w:rPr>
        <w:t>Основы шахматной игры.</w:t>
      </w:r>
    </w:p>
    <w:p w:rsidR="00936B4E" w:rsidRPr="003D18E3" w:rsidRDefault="00936B4E" w:rsidP="00AC12C9">
      <w:pPr>
        <w:numPr>
          <w:ilvl w:val="0"/>
          <w:numId w:val="9"/>
        </w:numPr>
        <w:spacing w:line="360" w:lineRule="auto"/>
        <w:jc w:val="both"/>
      </w:pPr>
      <w:r w:rsidRPr="003D18E3">
        <w:t>Основные правила игры.</w:t>
      </w:r>
    </w:p>
    <w:p w:rsidR="00936B4E" w:rsidRPr="003D18E3" w:rsidRDefault="00936B4E" w:rsidP="00AC12C9">
      <w:pPr>
        <w:numPr>
          <w:ilvl w:val="0"/>
          <w:numId w:val="9"/>
        </w:numPr>
        <w:spacing w:line="360" w:lineRule="auto"/>
        <w:jc w:val="both"/>
      </w:pPr>
      <w:r w:rsidRPr="003D18E3">
        <w:t xml:space="preserve">Диагонали и линии. </w:t>
      </w:r>
    </w:p>
    <w:p w:rsidR="00936B4E" w:rsidRPr="003D18E3" w:rsidRDefault="00936B4E" w:rsidP="00AC12C9">
      <w:pPr>
        <w:numPr>
          <w:ilvl w:val="0"/>
          <w:numId w:val="9"/>
        </w:numPr>
        <w:spacing w:line="360" w:lineRule="auto"/>
        <w:jc w:val="both"/>
      </w:pPr>
      <w:r w:rsidRPr="003D18E3">
        <w:t>Изучение ходов пешек.</w:t>
      </w:r>
    </w:p>
    <w:p w:rsidR="00936B4E" w:rsidRPr="003D18E3" w:rsidRDefault="00936B4E" w:rsidP="00AC12C9">
      <w:pPr>
        <w:numPr>
          <w:ilvl w:val="0"/>
          <w:numId w:val="9"/>
        </w:numPr>
        <w:spacing w:line="360" w:lineRule="auto"/>
        <w:jc w:val="both"/>
      </w:pPr>
      <w:r w:rsidRPr="003D18E3">
        <w:t>Понятие центральных полей.</w:t>
      </w:r>
    </w:p>
    <w:p w:rsidR="00936B4E" w:rsidRPr="003D18E3" w:rsidRDefault="00936B4E" w:rsidP="00AC12C9">
      <w:pPr>
        <w:numPr>
          <w:ilvl w:val="0"/>
          <w:numId w:val="9"/>
        </w:numPr>
        <w:spacing w:line="360" w:lineRule="auto"/>
        <w:jc w:val="both"/>
      </w:pPr>
      <w:r w:rsidRPr="003D18E3">
        <w:t>Ходы слона, коня и ладьи.</w:t>
      </w:r>
    </w:p>
    <w:p w:rsidR="00936B4E" w:rsidRPr="003D18E3" w:rsidRDefault="00936B4E" w:rsidP="00AC12C9">
      <w:pPr>
        <w:numPr>
          <w:ilvl w:val="0"/>
          <w:numId w:val="9"/>
        </w:numPr>
        <w:spacing w:line="360" w:lineRule="auto"/>
        <w:jc w:val="both"/>
      </w:pPr>
      <w:r w:rsidRPr="003D18E3">
        <w:t>Знакомство с шахматной нотацией.</w:t>
      </w:r>
    </w:p>
    <w:p w:rsidR="00936B4E" w:rsidRPr="003D18E3" w:rsidRDefault="00936B4E" w:rsidP="00AC12C9">
      <w:pPr>
        <w:numPr>
          <w:ilvl w:val="0"/>
          <w:numId w:val="9"/>
        </w:numPr>
        <w:spacing w:line="360" w:lineRule="auto"/>
        <w:jc w:val="both"/>
      </w:pPr>
      <w:r w:rsidRPr="003D18E3">
        <w:t>Знакомство с записью шахматной позиции.</w:t>
      </w:r>
    </w:p>
    <w:p w:rsidR="00936B4E" w:rsidRPr="003D18E3" w:rsidRDefault="00936B4E" w:rsidP="00AC12C9">
      <w:pPr>
        <w:numPr>
          <w:ilvl w:val="0"/>
          <w:numId w:val="9"/>
        </w:numPr>
        <w:spacing w:line="360" w:lineRule="auto"/>
        <w:jc w:val="both"/>
      </w:pPr>
      <w:r w:rsidRPr="003D18E3">
        <w:t>Ходы ферзя и короля.</w:t>
      </w:r>
    </w:p>
    <w:p w:rsidR="00936B4E" w:rsidRPr="003D18E3" w:rsidRDefault="00936B4E" w:rsidP="00AC12C9">
      <w:pPr>
        <w:numPr>
          <w:ilvl w:val="0"/>
          <w:numId w:val="9"/>
        </w:numPr>
        <w:spacing w:line="360" w:lineRule="auto"/>
        <w:jc w:val="both"/>
      </w:pPr>
      <w:r w:rsidRPr="003D18E3">
        <w:t>Фигуры и их игровые возможности.</w:t>
      </w:r>
    </w:p>
    <w:p w:rsidR="00936B4E" w:rsidRPr="003D18E3" w:rsidRDefault="00936B4E" w:rsidP="00936B4E">
      <w:pPr>
        <w:spacing w:line="360" w:lineRule="auto"/>
        <w:rPr>
          <w:u w:val="single"/>
        </w:rPr>
      </w:pPr>
      <w:r w:rsidRPr="003D18E3">
        <w:rPr>
          <w:u w:val="single"/>
        </w:rPr>
        <w:t>Практическая часть:</w:t>
      </w:r>
    </w:p>
    <w:p w:rsidR="00936B4E" w:rsidRPr="003D18E3" w:rsidRDefault="00936B4E" w:rsidP="00AC12C9">
      <w:pPr>
        <w:numPr>
          <w:ilvl w:val="1"/>
          <w:numId w:val="9"/>
        </w:numPr>
        <w:tabs>
          <w:tab w:val="clear" w:pos="1789"/>
          <w:tab w:val="num" w:pos="720"/>
        </w:tabs>
        <w:spacing w:line="360" w:lineRule="auto"/>
        <w:ind w:left="720"/>
        <w:jc w:val="both"/>
      </w:pPr>
      <w:r w:rsidRPr="003D18E3">
        <w:t>правильная расстановка фигур на доске;</w:t>
      </w:r>
    </w:p>
    <w:p w:rsidR="00936B4E" w:rsidRPr="003D18E3" w:rsidRDefault="00936B4E" w:rsidP="00AC12C9">
      <w:pPr>
        <w:numPr>
          <w:ilvl w:val="1"/>
          <w:numId w:val="9"/>
        </w:numPr>
        <w:tabs>
          <w:tab w:val="clear" w:pos="1789"/>
          <w:tab w:val="num" w:pos="720"/>
        </w:tabs>
        <w:spacing w:line="360" w:lineRule="auto"/>
        <w:ind w:left="720"/>
        <w:jc w:val="both"/>
      </w:pPr>
      <w:r w:rsidRPr="003D18E3">
        <w:t>передвижение фигур на индивидуальных досках;</w:t>
      </w:r>
    </w:p>
    <w:p w:rsidR="00936B4E" w:rsidRPr="003D18E3" w:rsidRDefault="00936B4E" w:rsidP="00AC12C9">
      <w:pPr>
        <w:numPr>
          <w:ilvl w:val="1"/>
          <w:numId w:val="9"/>
        </w:numPr>
        <w:tabs>
          <w:tab w:val="clear" w:pos="1789"/>
          <w:tab w:val="num" w:pos="720"/>
        </w:tabs>
        <w:spacing w:line="360" w:lineRule="auto"/>
        <w:ind w:left="720"/>
        <w:jc w:val="both"/>
      </w:pPr>
      <w:r w:rsidRPr="003D18E3">
        <w:t>игры на быстроту расстановки фигур;</w:t>
      </w:r>
    </w:p>
    <w:p w:rsidR="00936B4E" w:rsidRPr="003D18E3" w:rsidRDefault="00936B4E" w:rsidP="00AC12C9">
      <w:pPr>
        <w:numPr>
          <w:ilvl w:val="1"/>
          <w:numId w:val="9"/>
        </w:numPr>
        <w:tabs>
          <w:tab w:val="clear" w:pos="1789"/>
          <w:tab w:val="num" w:pos="720"/>
        </w:tabs>
        <w:spacing w:line="360" w:lineRule="auto"/>
        <w:ind w:left="720"/>
        <w:jc w:val="both"/>
      </w:pPr>
      <w:r w:rsidRPr="003D18E3">
        <w:t>игра в поддавки;</w:t>
      </w:r>
    </w:p>
    <w:p w:rsidR="00936B4E" w:rsidRPr="003D18E3" w:rsidRDefault="00936B4E" w:rsidP="00AC12C9">
      <w:pPr>
        <w:numPr>
          <w:ilvl w:val="1"/>
          <w:numId w:val="9"/>
        </w:numPr>
        <w:tabs>
          <w:tab w:val="clear" w:pos="1789"/>
          <w:tab w:val="num" w:pos="720"/>
        </w:tabs>
        <w:spacing w:line="360" w:lineRule="auto"/>
        <w:ind w:left="720"/>
        <w:jc w:val="both"/>
      </w:pPr>
      <w:r w:rsidRPr="003D18E3">
        <w:t>заполнение полей шахматной доски;</w:t>
      </w:r>
    </w:p>
    <w:p w:rsidR="00936B4E" w:rsidRPr="003D18E3" w:rsidRDefault="00936B4E" w:rsidP="00AC12C9">
      <w:pPr>
        <w:numPr>
          <w:ilvl w:val="1"/>
          <w:numId w:val="9"/>
        </w:numPr>
        <w:tabs>
          <w:tab w:val="clear" w:pos="1789"/>
          <w:tab w:val="num" w:pos="720"/>
        </w:tabs>
        <w:spacing w:line="360" w:lineRule="auto"/>
        <w:ind w:left="720"/>
        <w:jc w:val="both"/>
      </w:pPr>
      <w:r w:rsidRPr="003D18E3">
        <w:t>игра на индивидуальных шахматных досках пешками и ладьями;</w:t>
      </w:r>
    </w:p>
    <w:p w:rsidR="00936B4E" w:rsidRPr="003D18E3" w:rsidRDefault="00936B4E" w:rsidP="00AC12C9">
      <w:pPr>
        <w:numPr>
          <w:ilvl w:val="1"/>
          <w:numId w:val="9"/>
        </w:numPr>
        <w:tabs>
          <w:tab w:val="clear" w:pos="1789"/>
          <w:tab w:val="num" w:pos="720"/>
        </w:tabs>
        <w:spacing w:line="360" w:lineRule="auto"/>
        <w:ind w:left="720"/>
        <w:jc w:val="both"/>
      </w:pPr>
      <w:r w:rsidRPr="003D18E3">
        <w:t>разыгрывание кусочков позиций.</w:t>
      </w:r>
    </w:p>
    <w:p w:rsidR="00936B4E" w:rsidRPr="003D18E3" w:rsidRDefault="00936B4E" w:rsidP="00936B4E">
      <w:pPr>
        <w:spacing w:line="360" w:lineRule="auto"/>
        <w:jc w:val="both"/>
      </w:pPr>
    </w:p>
    <w:p w:rsidR="00936B4E" w:rsidRPr="003D18E3" w:rsidRDefault="00936B4E" w:rsidP="00936B4E">
      <w:pPr>
        <w:spacing w:line="360" w:lineRule="auto"/>
        <w:jc w:val="both"/>
        <w:rPr>
          <w:b/>
        </w:rPr>
      </w:pPr>
      <w:r w:rsidRPr="003D18E3">
        <w:rPr>
          <w:b/>
        </w:rPr>
        <w:t>Тема 2. Доведение партии до конца.</w:t>
      </w:r>
    </w:p>
    <w:p w:rsidR="00936B4E" w:rsidRPr="003D18E3" w:rsidRDefault="00936B4E" w:rsidP="00AC12C9">
      <w:pPr>
        <w:numPr>
          <w:ilvl w:val="0"/>
          <w:numId w:val="10"/>
        </w:numPr>
        <w:spacing w:line="360" w:lineRule="auto"/>
        <w:jc w:val="both"/>
      </w:pPr>
      <w:r w:rsidRPr="003D18E3">
        <w:t>Особенности короля, шах.</w:t>
      </w:r>
    </w:p>
    <w:p w:rsidR="00936B4E" w:rsidRPr="003D18E3" w:rsidRDefault="00936B4E" w:rsidP="00AC12C9">
      <w:pPr>
        <w:numPr>
          <w:ilvl w:val="0"/>
          <w:numId w:val="10"/>
        </w:numPr>
        <w:spacing w:line="360" w:lineRule="auto"/>
        <w:jc w:val="both"/>
      </w:pPr>
      <w:r w:rsidRPr="003D18E3">
        <w:t>Цель шахматной партии – мат.</w:t>
      </w:r>
    </w:p>
    <w:p w:rsidR="00936B4E" w:rsidRPr="003D18E3" w:rsidRDefault="00936B4E" w:rsidP="00AC12C9">
      <w:pPr>
        <w:numPr>
          <w:ilvl w:val="0"/>
          <w:numId w:val="10"/>
        </w:numPr>
        <w:spacing w:line="360" w:lineRule="auto"/>
        <w:jc w:val="both"/>
      </w:pPr>
      <w:r w:rsidRPr="003D18E3">
        <w:t>Ничья. Вечный шах. Пат.</w:t>
      </w:r>
    </w:p>
    <w:p w:rsidR="00936B4E" w:rsidRPr="003D18E3" w:rsidRDefault="00936B4E" w:rsidP="00936B4E">
      <w:pPr>
        <w:spacing w:line="360" w:lineRule="auto"/>
        <w:rPr>
          <w:u w:val="single"/>
        </w:rPr>
      </w:pPr>
      <w:r w:rsidRPr="003D18E3">
        <w:rPr>
          <w:u w:val="single"/>
        </w:rPr>
        <w:t>Практическая часть:</w:t>
      </w:r>
    </w:p>
    <w:p w:rsidR="00936B4E" w:rsidRPr="003D18E3" w:rsidRDefault="00936B4E" w:rsidP="00AC12C9">
      <w:pPr>
        <w:numPr>
          <w:ilvl w:val="1"/>
          <w:numId w:val="9"/>
        </w:numPr>
        <w:tabs>
          <w:tab w:val="clear" w:pos="1789"/>
          <w:tab w:val="num" w:pos="720"/>
        </w:tabs>
        <w:spacing w:line="360" w:lineRule="auto"/>
        <w:ind w:left="720"/>
        <w:jc w:val="both"/>
      </w:pPr>
      <w:r w:rsidRPr="003D18E3">
        <w:t>правильная расстановка фигур на доске;</w:t>
      </w:r>
    </w:p>
    <w:p w:rsidR="00936B4E" w:rsidRPr="003D18E3" w:rsidRDefault="00936B4E" w:rsidP="00AC12C9">
      <w:pPr>
        <w:numPr>
          <w:ilvl w:val="1"/>
          <w:numId w:val="9"/>
        </w:numPr>
        <w:tabs>
          <w:tab w:val="clear" w:pos="1789"/>
          <w:tab w:val="num" w:pos="720"/>
        </w:tabs>
        <w:spacing w:line="360" w:lineRule="auto"/>
        <w:ind w:left="720"/>
        <w:jc w:val="both"/>
      </w:pPr>
      <w:r w:rsidRPr="003D18E3">
        <w:t>игра «Поставь королю мат»;</w:t>
      </w:r>
    </w:p>
    <w:p w:rsidR="00936B4E" w:rsidRPr="003D18E3" w:rsidRDefault="00936B4E" w:rsidP="00AC12C9">
      <w:pPr>
        <w:numPr>
          <w:ilvl w:val="1"/>
          <w:numId w:val="9"/>
        </w:numPr>
        <w:tabs>
          <w:tab w:val="clear" w:pos="1789"/>
          <w:tab w:val="num" w:pos="720"/>
        </w:tabs>
        <w:spacing w:line="360" w:lineRule="auto"/>
        <w:ind w:left="720"/>
        <w:jc w:val="both"/>
      </w:pPr>
      <w:r w:rsidRPr="003D18E3">
        <w:t>игра «Поставь королю пат»;</w:t>
      </w:r>
    </w:p>
    <w:p w:rsidR="00936B4E" w:rsidRPr="003D18E3" w:rsidRDefault="00936B4E" w:rsidP="00AC12C9">
      <w:pPr>
        <w:numPr>
          <w:ilvl w:val="1"/>
          <w:numId w:val="9"/>
        </w:numPr>
        <w:tabs>
          <w:tab w:val="clear" w:pos="1789"/>
          <w:tab w:val="num" w:pos="720"/>
        </w:tabs>
        <w:spacing w:line="360" w:lineRule="auto"/>
        <w:ind w:left="720"/>
        <w:jc w:val="both"/>
      </w:pPr>
      <w:r w:rsidRPr="003D18E3">
        <w:t>решение первых задачек;</w:t>
      </w:r>
    </w:p>
    <w:p w:rsidR="00936B4E" w:rsidRPr="003D18E3" w:rsidRDefault="00936B4E" w:rsidP="00AC12C9">
      <w:pPr>
        <w:numPr>
          <w:ilvl w:val="1"/>
          <w:numId w:val="9"/>
        </w:numPr>
        <w:tabs>
          <w:tab w:val="clear" w:pos="1789"/>
          <w:tab w:val="num" w:pos="720"/>
        </w:tabs>
        <w:spacing w:line="360" w:lineRule="auto"/>
        <w:ind w:left="720"/>
        <w:jc w:val="both"/>
      </w:pPr>
      <w:r w:rsidRPr="003D18E3">
        <w:t>разбор примерных позиций.</w:t>
      </w:r>
    </w:p>
    <w:p w:rsidR="00936B4E" w:rsidRPr="003D18E3" w:rsidRDefault="00936B4E" w:rsidP="00AC12C9">
      <w:pPr>
        <w:numPr>
          <w:ilvl w:val="1"/>
          <w:numId w:val="9"/>
        </w:numPr>
        <w:tabs>
          <w:tab w:val="clear" w:pos="1789"/>
          <w:tab w:val="num" w:pos="720"/>
        </w:tabs>
        <w:spacing w:line="360" w:lineRule="auto"/>
        <w:ind w:left="720"/>
        <w:jc w:val="both"/>
      </w:pPr>
      <w:r w:rsidRPr="003D18E3">
        <w:t>игра на шахматных досках (педагог вмешивается в ход игры)</w:t>
      </w:r>
    </w:p>
    <w:p w:rsidR="00936B4E" w:rsidRPr="003D18E3" w:rsidRDefault="00936B4E" w:rsidP="00936B4E">
      <w:pPr>
        <w:spacing w:line="360" w:lineRule="auto"/>
        <w:jc w:val="both"/>
      </w:pPr>
    </w:p>
    <w:p w:rsidR="00936B4E" w:rsidRPr="003D18E3" w:rsidRDefault="00936B4E" w:rsidP="00936B4E">
      <w:pPr>
        <w:spacing w:line="360" w:lineRule="auto"/>
        <w:jc w:val="both"/>
      </w:pPr>
      <w:r w:rsidRPr="003D18E3">
        <w:rPr>
          <w:b/>
        </w:rPr>
        <w:t>Тема 3. Как начинать партию.</w:t>
      </w:r>
    </w:p>
    <w:p w:rsidR="00936B4E" w:rsidRPr="003D18E3" w:rsidRDefault="00936B4E" w:rsidP="00AC12C9">
      <w:pPr>
        <w:numPr>
          <w:ilvl w:val="0"/>
          <w:numId w:val="11"/>
        </w:numPr>
        <w:spacing w:line="360" w:lineRule="auto"/>
        <w:jc w:val="both"/>
      </w:pPr>
      <w:r w:rsidRPr="003D18E3">
        <w:t>Рокировка.</w:t>
      </w:r>
    </w:p>
    <w:p w:rsidR="00936B4E" w:rsidRPr="003D18E3" w:rsidRDefault="00936B4E" w:rsidP="00AC12C9">
      <w:pPr>
        <w:numPr>
          <w:ilvl w:val="0"/>
          <w:numId w:val="11"/>
        </w:numPr>
        <w:spacing w:line="360" w:lineRule="auto"/>
        <w:jc w:val="both"/>
      </w:pPr>
      <w:r w:rsidRPr="003D18E3">
        <w:t>Дебют, его основные правила.</w:t>
      </w:r>
    </w:p>
    <w:p w:rsidR="00936B4E" w:rsidRPr="003D18E3" w:rsidRDefault="00936B4E" w:rsidP="00AC12C9">
      <w:pPr>
        <w:numPr>
          <w:ilvl w:val="0"/>
          <w:numId w:val="11"/>
        </w:numPr>
        <w:spacing w:line="360" w:lineRule="auto"/>
        <w:jc w:val="both"/>
      </w:pPr>
      <w:r w:rsidRPr="003D18E3">
        <w:t>Понятие «Детского мата».</w:t>
      </w:r>
    </w:p>
    <w:p w:rsidR="00936B4E" w:rsidRPr="003D18E3" w:rsidRDefault="00936B4E" w:rsidP="00AC12C9">
      <w:pPr>
        <w:numPr>
          <w:ilvl w:val="0"/>
          <w:numId w:val="11"/>
        </w:numPr>
        <w:spacing w:line="360" w:lineRule="auto"/>
        <w:jc w:val="both"/>
      </w:pPr>
      <w:r w:rsidRPr="003D18E3">
        <w:t>Темп, потеря темпа.</w:t>
      </w:r>
    </w:p>
    <w:p w:rsidR="00936B4E" w:rsidRPr="003D18E3" w:rsidRDefault="00936B4E" w:rsidP="00AC12C9">
      <w:pPr>
        <w:numPr>
          <w:ilvl w:val="0"/>
          <w:numId w:val="11"/>
        </w:numPr>
        <w:spacing w:line="360" w:lineRule="auto"/>
        <w:jc w:val="both"/>
      </w:pPr>
      <w:r w:rsidRPr="003D18E3">
        <w:t xml:space="preserve">Мат </w:t>
      </w:r>
      <w:proofErr w:type="spellStart"/>
      <w:r w:rsidRPr="003D18E3">
        <w:t>Легаля</w:t>
      </w:r>
      <w:proofErr w:type="spellEnd"/>
      <w:r w:rsidRPr="003D18E3">
        <w:t>.</w:t>
      </w:r>
    </w:p>
    <w:p w:rsidR="00936B4E" w:rsidRPr="003D18E3" w:rsidRDefault="00936B4E" w:rsidP="00AC12C9">
      <w:pPr>
        <w:numPr>
          <w:ilvl w:val="0"/>
          <w:numId w:val="11"/>
        </w:numPr>
        <w:spacing w:line="360" w:lineRule="auto"/>
        <w:jc w:val="both"/>
      </w:pPr>
      <w:r w:rsidRPr="003D18E3">
        <w:t>Борьба с ранним выводом ферзя.</w:t>
      </w:r>
    </w:p>
    <w:p w:rsidR="00936B4E" w:rsidRPr="003D18E3" w:rsidRDefault="00936B4E" w:rsidP="00AC12C9">
      <w:pPr>
        <w:numPr>
          <w:ilvl w:val="0"/>
          <w:numId w:val="11"/>
        </w:numPr>
        <w:spacing w:line="360" w:lineRule="auto"/>
        <w:jc w:val="both"/>
      </w:pPr>
      <w:r w:rsidRPr="003D18E3">
        <w:t>Три стадии шахматной партии.</w:t>
      </w:r>
    </w:p>
    <w:p w:rsidR="00936B4E" w:rsidRPr="003D18E3" w:rsidRDefault="00936B4E" w:rsidP="00936B4E">
      <w:pPr>
        <w:spacing w:line="360" w:lineRule="auto"/>
        <w:rPr>
          <w:u w:val="single"/>
        </w:rPr>
      </w:pPr>
      <w:r w:rsidRPr="003D18E3">
        <w:rPr>
          <w:u w:val="single"/>
        </w:rPr>
        <w:t>Практическая часть:</w:t>
      </w:r>
    </w:p>
    <w:p w:rsidR="00936B4E" w:rsidRPr="003D18E3" w:rsidRDefault="00936B4E" w:rsidP="00AC12C9">
      <w:pPr>
        <w:numPr>
          <w:ilvl w:val="1"/>
          <w:numId w:val="9"/>
        </w:numPr>
        <w:tabs>
          <w:tab w:val="clear" w:pos="1789"/>
          <w:tab w:val="num" w:pos="720"/>
        </w:tabs>
        <w:spacing w:line="360" w:lineRule="auto"/>
        <w:ind w:left="720"/>
        <w:jc w:val="both"/>
      </w:pPr>
      <w:r w:rsidRPr="003D18E3">
        <w:t>игра по командам «Поставь детский мат»;</w:t>
      </w:r>
    </w:p>
    <w:p w:rsidR="00936B4E" w:rsidRPr="003D18E3" w:rsidRDefault="00936B4E" w:rsidP="00AC12C9">
      <w:pPr>
        <w:numPr>
          <w:ilvl w:val="1"/>
          <w:numId w:val="9"/>
        </w:numPr>
        <w:tabs>
          <w:tab w:val="clear" w:pos="1789"/>
          <w:tab w:val="num" w:pos="720"/>
        </w:tabs>
        <w:spacing w:line="360" w:lineRule="auto"/>
        <w:ind w:left="720"/>
        <w:jc w:val="both"/>
      </w:pPr>
      <w:r w:rsidRPr="003D18E3">
        <w:t>игра по командам «Найди защиту от детского мата»;</w:t>
      </w:r>
    </w:p>
    <w:p w:rsidR="00936B4E" w:rsidRPr="003D18E3" w:rsidRDefault="00936B4E" w:rsidP="00AC12C9">
      <w:pPr>
        <w:numPr>
          <w:ilvl w:val="1"/>
          <w:numId w:val="9"/>
        </w:numPr>
        <w:tabs>
          <w:tab w:val="clear" w:pos="1789"/>
          <w:tab w:val="num" w:pos="720"/>
        </w:tabs>
        <w:spacing w:line="360" w:lineRule="auto"/>
        <w:ind w:left="720"/>
        <w:jc w:val="both"/>
      </w:pPr>
      <w:r w:rsidRPr="003D18E3">
        <w:t>игра на шахматных досках (педагог вмешивается в ход игры);</w:t>
      </w:r>
    </w:p>
    <w:p w:rsidR="00936B4E" w:rsidRPr="003D18E3" w:rsidRDefault="00936B4E" w:rsidP="00AC12C9">
      <w:pPr>
        <w:numPr>
          <w:ilvl w:val="1"/>
          <w:numId w:val="9"/>
        </w:numPr>
        <w:tabs>
          <w:tab w:val="clear" w:pos="1789"/>
          <w:tab w:val="num" w:pos="720"/>
        </w:tabs>
        <w:spacing w:line="360" w:lineRule="auto"/>
        <w:ind w:left="720"/>
        <w:jc w:val="both"/>
      </w:pPr>
      <w:r w:rsidRPr="003D18E3">
        <w:t>игра по командам «Выиграй Ферзя в 1 ход».</w:t>
      </w:r>
    </w:p>
    <w:p w:rsidR="00936B4E" w:rsidRPr="003D18E3" w:rsidRDefault="00936B4E" w:rsidP="00936B4E">
      <w:pPr>
        <w:spacing w:line="360" w:lineRule="auto"/>
        <w:jc w:val="both"/>
        <w:rPr>
          <w:b/>
          <w:u w:val="single"/>
        </w:rPr>
      </w:pPr>
    </w:p>
    <w:p w:rsidR="00936B4E" w:rsidRPr="003D18E3" w:rsidRDefault="00936B4E" w:rsidP="00936B4E">
      <w:pPr>
        <w:spacing w:line="360" w:lineRule="auto"/>
        <w:jc w:val="both"/>
        <w:rPr>
          <w:b/>
        </w:rPr>
      </w:pPr>
      <w:r w:rsidRPr="003D18E3">
        <w:rPr>
          <w:b/>
        </w:rPr>
        <w:t>Игровые занятия</w:t>
      </w:r>
      <w:r w:rsidR="003D18E3" w:rsidRPr="003D18E3">
        <w:rPr>
          <w:b/>
        </w:rPr>
        <w:t xml:space="preserve"> внутри </w:t>
      </w:r>
      <w:r w:rsidR="008541C4" w:rsidRPr="003D18E3">
        <w:rPr>
          <w:b/>
        </w:rPr>
        <w:t>группы.</w:t>
      </w:r>
    </w:p>
    <w:p w:rsidR="00936B4E" w:rsidRPr="003D18E3" w:rsidRDefault="001553D2" w:rsidP="001553D2">
      <w:pPr>
        <w:spacing w:line="360" w:lineRule="auto"/>
        <w:jc w:val="both"/>
      </w:pPr>
      <w:r>
        <w:t xml:space="preserve">Игра полным набором фигур. </w:t>
      </w:r>
      <w:r w:rsidR="00936B4E" w:rsidRPr="003D18E3">
        <w:t xml:space="preserve">Самостоятельная игра шахматной партии под наблюдением </w:t>
      </w:r>
      <w:r w:rsidR="008541C4" w:rsidRPr="003D18E3">
        <w:t>педагога на</w:t>
      </w:r>
      <w:r w:rsidR="00936B4E" w:rsidRPr="003D18E3">
        <w:t xml:space="preserve"> шахматных досках (педагог не вмешивается в ход игры).</w:t>
      </w:r>
    </w:p>
    <w:p w:rsidR="00936B4E" w:rsidRPr="003D18E3" w:rsidRDefault="00936B4E" w:rsidP="00936B4E">
      <w:pPr>
        <w:spacing w:line="360" w:lineRule="auto"/>
        <w:jc w:val="both"/>
        <w:rPr>
          <w:b/>
        </w:rPr>
      </w:pPr>
      <w:r w:rsidRPr="003D18E3">
        <w:rPr>
          <w:b/>
        </w:rPr>
        <w:t>Итоговое занятие.</w:t>
      </w:r>
    </w:p>
    <w:p w:rsidR="00936B4E" w:rsidRPr="003D18E3" w:rsidRDefault="00936B4E" w:rsidP="00936B4E">
      <w:pPr>
        <w:spacing w:line="360" w:lineRule="auto"/>
        <w:ind w:firstLine="720"/>
        <w:jc w:val="both"/>
      </w:pPr>
      <w:r w:rsidRPr="003D18E3">
        <w:t>Опрос в ходе беседы по пройденному курсу теории.</w:t>
      </w:r>
    </w:p>
    <w:p w:rsidR="00F51FB7" w:rsidRPr="003D18E3" w:rsidRDefault="00F51FB7" w:rsidP="00F51FB7">
      <w:pPr>
        <w:tabs>
          <w:tab w:val="left" w:pos="2160"/>
        </w:tabs>
        <w:spacing w:line="360" w:lineRule="auto"/>
        <w:ind w:right="57"/>
        <w:rPr>
          <w:b/>
        </w:rPr>
      </w:pPr>
    </w:p>
    <w:p w:rsidR="00F51FB7" w:rsidRDefault="00F51FB7" w:rsidP="00F51FB7">
      <w:pPr>
        <w:spacing w:line="360" w:lineRule="auto"/>
        <w:rPr>
          <w:b/>
        </w:rPr>
      </w:pPr>
      <w:r w:rsidRPr="003D18E3">
        <w:rPr>
          <w:b/>
        </w:rPr>
        <w:t>Учебно-массовые мероприятия</w:t>
      </w:r>
    </w:p>
    <w:p w:rsidR="00FD21C8" w:rsidRPr="00FD21C8" w:rsidRDefault="00FD21C8" w:rsidP="00FD21C8">
      <w:pPr>
        <w:spacing w:line="360" w:lineRule="auto"/>
        <w:jc w:val="both"/>
      </w:pPr>
      <w:r w:rsidRPr="007D1124">
        <w:t>Участие в</w:t>
      </w:r>
      <w:r>
        <w:t xml:space="preserve">о </w:t>
      </w:r>
      <w:r w:rsidRPr="007D1124">
        <w:t>внутренних</w:t>
      </w:r>
      <w:r>
        <w:t xml:space="preserve"> групповых </w:t>
      </w:r>
      <w:r w:rsidRPr="007D1124">
        <w:t>соревнованиях</w:t>
      </w:r>
      <w:r>
        <w:t>.</w:t>
      </w:r>
    </w:p>
    <w:p w:rsidR="00F51FB7" w:rsidRPr="003D18E3" w:rsidRDefault="00F51FB7" w:rsidP="00F51FB7">
      <w:pPr>
        <w:spacing w:line="360" w:lineRule="auto"/>
        <w:jc w:val="both"/>
      </w:pPr>
      <w:r w:rsidRPr="003D18E3">
        <w:t>Участие в шахматных фестивалях Кировского р-на</w:t>
      </w:r>
    </w:p>
    <w:p w:rsidR="00F51FB7" w:rsidRDefault="00F51FB7" w:rsidP="00F51FB7">
      <w:pPr>
        <w:keepNext/>
        <w:widowControl w:val="0"/>
        <w:suppressAutoHyphens/>
        <w:spacing w:line="360" w:lineRule="auto"/>
        <w:jc w:val="center"/>
        <w:outlineLvl w:val="0"/>
        <w:rPr>
          <w:rFonts w:eastAsia="Lucida Sans Unicode"/>
          <w:b/>
          <w:bCs/>
          <w:color w:val="000000"/>
          <w:kern w:val="32"/>
          <w:sz w:val="28"/>
          <w:szCs w:val="28"/>
        </w:rPr>
      </w:pPr>
      <w:r w:rsidRPr="003D18E3">
        <w:rPr>
          <w:rFonts w:eastAsia="Lucida Sans Unicode"/>
          <w:b/>
          <w:bCs/>
          <w:color w:val="000000"/>
          <w:kern w:val="32"/>
        </w:rPr>
        <w:br w:type="page"/>
      </w:r>
      <w:r>
        <w:rPr>
          <w:rFonts w:eastAsia="Lucida Sans Unicode"/>
          <w:b/>
          <w:bCs/>
          <w:color w:val="000000"/>
          <w:kern w:val="32"/>
          <w:sz w:val="28"/>
          <w:szCs w:val="28"/>
        </w:rPr>
        <w:t>Рабочая программа</w:t>
      </w:r>
    </w:p>
    <w:p w:rsidR="00F51FB7" w:rsidRPr="009C0CF1" w:rsidRDefault="00F51FB7" w:rsidP="00F51FB7">
      <w:pPr>
        <w:keepNext/>
        <w:widowControl w:val="0"/>
        <w:suppressAutoHyphens/>
        <w:spacing w:line="360" w:lineRule="auto"/>
        <w:jc w:val="center"/>
        <w:outlineLvl w:val="0"/>
      </w:pPr>
      <w:r w:rsidRPr="009C0CF1">
        <w:rPr>
          <w:b/>
          <w:bCs/>
          <w:color w:val="000000"/>
        </w:rPr>
        <w:t>Календарно-тематическое планирование</w:t>
      </w:r>
    </w:p>
    <w:p w:rsidR="00F51FB7" w:rsidRPr="009C0CF1" w:rsidRDefault="00F51FB7" w:rsidP="00F51FB7">
      <w:pPr>
        <w:tabs>
          <w:tab w:val="left" w:pos="260"/>
        </w:tabs>
        <w:kinsoku w:val="0"/>
        <w:overflowPunct w:val="0"/>
        <w:jc w:val="center"/>
        <w:textAlignment w:val="baseline"/>
        <w:rPr>
          <w:b/>
        </w:rPr>
      </w:pPr>
      <w:r w:rsidRPr="009C0CF1">
        <w:rPr>
          <w:b/>
          <w:color w:val="000000"/>
        </w:rPr>
        <w:t xml:space="preserve">Группа </w:t>
      </w:r>
      <w:r>
        <w:rPr>
          <w:b/>
          <w:color w:val="000000"/>
        </w:rPr>
        <w:t xml:space="preserve"> № </w:t>
      </w:r>
    </w:p>
    <w:p w:rsidR="00F51FB7" w:rsidRDefault="00F51FB7" w:rsidP="00F51FB7">
      <w:pPr>
        <w:tabs>
          <w:tab w:val="left" w:pos="260"/>
        </w:tabs>
        <w:kinsoku w:val="0"/>
        <w:overflowPunct w:val="0"/>
        <w:jc w:val="center"/>
        <w:textAlignment w:val="baseline"/>
        <w:rPr>
          <w:b/>
          <w:color w:val="000000"/>
        </w:rPr>
      </w:pPr>
      <w:r>
        <w:rPr>
          <w:b/>
          <w:color w:val="000000"/>
          <w:lang w:val="en-US"/>
        </w:rPr>
        <w:t>I</w:t>
      </w:r>
      <w:r w:rsidRPr="00945C80">
        <w:rPr>
          <w:b/>
          <w:color w:val="000000"/>
        </w:rPr>
        <w:t xml:space="preserve"> </w:t>
      </w:r>
      <w:r>
        <w:rPr>
          <w:b/>
          <w:color w:val="000000"/>
        </w:rPr>
        <w:t>г</w:t>
      </w:r>
      <w:r w:rsidRPr="009C0CF1">
        <w:rPr>
          <w:b/>
          <w:color w:val="000000"/>
        </w:rPr>
        <w:t>од обучения</w:t>
      </w:r>
    </w:p>
    <w:p w:rsidR="00F51FB7" w:rsidRPr="009C0CF1" w:rsidRDefault="00F51FB7" w:rsidP="00F51FB7">
      <w:pPr>
        <w:tabs>
          <w:tab w:val="left" w:pos="260"/>
        </w:tabs>
        <w:kinsoku w:val="0"/>
        <w:overflowPunct w:val="0"/>
        <w:jc w:val="center"/>
        <w:textAlignment w:val="baseline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271"/>
        <w:gridCol w:w="1098"/>
        <w:gridCol w:w="725"/>
        <w:gridCol w:w="1155"/>
        <w:gridCol w:w="4651"/>
        <w:gridCol w:w="554"/>
      </w:tblGrid>
      <w:tr w:rsidR="001553D2" w:rsidRPr="000A3A31" w:rsidTr="005F5D59">
        <w:trPr>
          <w:trHeight w:val="893"/>
        </w:trPr>
        <w:tc>
          <w:tcPr>
            <w:tcW w:w="463" w:type="pct"/>
            <w:noWrap/>
            <w:hideMark/>
          </w:tcPr>
          <w:p w:rsidR="001553D2" w:rsidRPr="00124573" w:rsidRDefault="001553D2" w:rsidP="00E64292">
            <w:pPr>
              <w:jc w:val="center"/>
              <w:rPr>
                <w:color w:val="000000"/>
              </w:rPr>
            </w:pPr>
            <w:r w:rsidRPr="00124573">
              <w:rPr>
                <w:color w:val="000000"/>
              </w:rPr>
              <w:t>№</w:t>
            </w:r>
          </w:p>
        </w:tc>
        <w:tc>
          <w:tcPr>
            <w:tcW w:w="610" w:type="pct"/>
            <w:noWrap/>
            <w:hideMark/>
          </w:tcPr>
          <w:p w:rsidR="001553D2" w:rsidRPr="00124573" w:rsidRDefault="001553D2" w:rsidP="00E64292">
            <w:pPr>
              <w:jc w:val="center"/>
              <w:rPr>
                <w:color w:val="000000"/>
              </w:rPr>
            </w:pPr>
            <w:r w:rsidRPr="00124573">
              <w:rPr>
                <w:color w:val="000000"/>
              </w:rPr>
              <w:t>Дата</w:t>
            </w:r>
          </w:p>
          <w:p w:rsidR="001553D2" w:rsidRPr="00124573" w:rsidRDefault="001553D2" w:rsidP="00E64292">
            <w:pPr>
              <w:jc w:val="center"/>
              <w:rPr>
                <w:color w:val="000000"/>
              </w:rPr>
            </w:pPr>
            <w:proofErr w:type="spellStart"/>
            <w:r w:rsidRPr="00124573">
              <w:rPr>
                <w:color w:val="000000"/>
              </w:rPr>
              <w:t>планир</w:t>
            </w:r>
            <w:proofErr w:type="spellEnd"/>
            <w:r w:rsidRPr="00124573">
              <w:rPr>
                <w:color w:val="000000"/>
              </w:rPr>
              <w:t>.</w:t>
            </w:r>
          </w:p>
        </w:tc>
        <w:tc>
          <w:tcPr>
            <w:tcW w:w="527" w:type="pct"/>
          </w:tcPr>
          <w:p w:rsidR="001553D2" w:rsidRPr="00124573" w:rsidRDefault="001553D2" w:rsidP="00E64292">
            <w:pPr>
              <w:jc w:val="center"/>
              <w:rPr>
                <w:color w:val="000000"/>
              </w:rPr>
            </w:pPr>
            <w:r w:rsidRPr="00124573">
              <w:rPr>
                <w:color w:val="000000"/>
              </w:rPr>
              <w:t xml:space="preserve">Дата </w:t>
            </w:r>
          </w:p>
          <w:p w:rsidR="001553D2" w:rsidRPr="00124573" w:rsidRDefault="001553D2" w:rsidP="00E64292">
            <w:pPr>
              <w:jc w:val="center"/>
              <w:rPr>
                <w:color w:val="000000"/>
              </w:rPr>
            </w:pPr>
            <w:r w:rsidRPr="00124573">
              <w:rPr>
                <w:color w:val="000000"/>
              </w:rPr>
              <w:t>факт.</w:t>
            </w:r>
          </w:p>
        </w:tc>
        <w:tc>
          <w:tcPr>
            <w:tcW w:w="348" w:type="pct"/>
          </w:tcPr>
          <w:p w:rsidR="001553D2" w:rsidRPr="00124573" w:rsidRDefault="001553D2" w:rsidP="00E64292">
            <w:pPr>
              <w:jc w:val="center"/>
              <w:rPr>
                <w:color w:val="000000"/>
              </w:rPr>
            </w:pPr>
            <w:r w:rsidRPr="00124573">
              <w:rPr>
                <w:color w:val="000000"/>
              </w:rPr>
              <w:t>Всего часов</w:t>
            </w:r>
          </w:p>
        </w:tc>
        <w:tc>
          <w:tcPr>
            <w:tcW w:w="554" w:type="pct"/>
            <w:tcBorders>
              <w:bottom w:val="single" w:sz="4" w:space="0" w:color="auto"/>
              <w:right w:val="nil"/>
            </w:tcBorders>
          </w:tcPr>
          <w:p w:rsidR="001553D2" w:rsidRPr="00124573" w:rsidRDefault="001553D2" w:rsidP="00E64292">
            <w:pPr>
              <w:jc w:val="center"/>
              <w:rPr>
                <w:color w:val="000000"/>
              </w:rPr>
            </w:pPr>
          </w:p>
        </w:tc>
        <w:tc>
          <w:tcPr>
            <w:tcW w:w="2232" w:type="pct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3D2" w:rsidRPr="00124573" w:rsidRDefault="001553D2" w:rsidP="00E64292">
            <w:pPr>
              <w:jc w:val="center"/>
              <w:rPr>
                <w:color w:val="000000"/>
              </w:rPr>
            </w:pPr>
            <w:r w:rsidRPr="00124573">
              <w:rPr>
                <w:color w:val="000000"/>
              </w:rPr>
              <w:t>Название раздела, тема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hideMark/>
          </w:tcPr>
          <w:p w:rsidR="001553D2" w:rsidRPr="00B3291D" w:rsidRDefault="001553D2" w:rsidP="00E64292">
            <w:pPr>
              <w:jc w:val="center"/>
              <w:rPr>
                <w:color w:val="000000"/>
                <w:sz w:val="22"/>
                <w:szCs w:val="22"/>
              </w:rPr>
            </w:pPr>
            <w:r w:rsidRPr="00B3291D">
              <w:rPr>
                <w:color w:val="000000"/>
                <w:sz w:val="22"/>
                <w:szCs w:val="22"/>
              </w:rPr>
              <w:t>Прим.</w:t>
            </w:r>
          </w:p>
        </w:tc>
      </w:tr>
      <w:tr w:rsidR="001553D2" w:rsidRPr="000A3A31" w:rsidTr="005F5D59">
        <w:trPr>
          <w:trHeight w:val="625"/>
        </w:trPr>
        <w:tc>
          <w:tcPr>
            <w:tcW w:w="463" w:type="pct"/>
            <w:noWrap/>
            <w:hideMark/>
          </w:tcPr>
          <w:p w:rsidR="001553D2" w:rsidRPr="00124573" w:rsidRDefault="001553D2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553D2" w:rsidRPr="00124573" w:rsidRDefault="001553D2" w:rsidP="00E64292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553D2" w:rsidRPr="00124573" w:rsidRDefault="001553D2" w:rsidP="00E64292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553D2" w:rsidRPr="00124573" w:rsidRDefault="001553D2" w:rsidP="00E64292">
            <w:pPr>
              <w:rPr>
                <w:color w:val="000000"/>
              </w:rPr>
            </w:pPr>
            <w:r w:rsidRPr="00124573"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553D2" w:rsidRPr="00124573" w:rsidRDefault="001553D2" w:rsidP="00E64292">
            <w:pPr>
              <w:ind w:hanging="113"/>
              <w:jc w:val="center"/>
              <w:rPr>
                <w:b/>
                <w:color w:val="000000"/>
                <w:lang w:eastAsia="en-US"/>
              </w:rPr>
            </w:pPr>
            <w:r w:rsidRPr="00124573">
              <w:rPr>
                <w:b/>
                <w:color w:val="000000"/>
                <w:lang w:eastAsia="en-US"/>
              </w:rPr>
              <w:t>Введение</w:t>
            </w:r>
          </w:p>
        </w:tc>
        <w:tc>
          <w:tcPr>
            <w:tcW w:w="2232" w:type="pct"/>
            <w:tcBorders>
              <w:left w:val="nil"/>
              <w:right w:val="single" w:sz="4" w:space="0" w:color="auto"/>
            </w:tcBorders>
            <w:hideMark/>
          </w:tcPr>
          <w:p w:rsidR="001553D2" w:rsidRPr="00124573" w:rsidRDefault="001553D2" w:rsidP="00E64292">
            <w:pPr>
              <w:ind w:hanging="113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 xml:space="preserve"> Правила поведения в кабинете шахмат. Сказка о шахматной игре. 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1553D2" w:rsidRPr="00B3291D" w:rsidRDefault="001553D2" w:rsidP="00E64292">
            <w:pPr>
              <w:rPr>
                <w:color w:val="000000"/>
                <w:sz w:val="22"/>
                <w:szCs w:val="22"/>
              </w:rPr>
            </w:pPr>
          </w:p>
        </w:tc>
      </w:tr>
      <w:tr w:rsidR="001553D2" w:rsidRPr="000A3A31" w:rsidTr="001553D2">
        <w:trPr>
          <w:trHeight w:val="367"/>
        </w:trPr>
        <w:tc>
          <w:tcPr>
            <w:tcW w:w="5000" w:type="pct"/>
            <w:gridSpan w:val="7"/>
            <w:noWrap/>
          </w:tcPr>
          <w:p w:rsidR="001553D2" w:rsidRPr="00124573" w:rsidRDefault="001553D2" w:rsidP="00124573">
            <w:pPr>
              <w:tabs>
                <w:tab w:val="left" w:pos="0"/>
              </w:tabs>
              <w:spacing w:line="360" w:lineRule="auto"/>
              <w:jc w:val="center"/>
            </w:pPr>
            <w:r w:rsidRPr="00124573">
              <w:rPr>
                <w:b/>
                <w:bCs/>
              </w:rPr>
              <w:t>19 ч Тема 1.</w:t>
            </w:r>
            <w:r w:rsidRPr="00124573">
              <w:rPr>
                <w:bCs/>
              </w:rPr>
              <w:t xml:space="preserve"> </w:t>
            </w:r>
            <w:r w:rsidRPr="00124573">
              <w:rPr>
                <w:b/>
                <w:bCs/>
              </w:rPr>
              <w:t>Основы шахматной игры.</w:t>
            </w:r>
          </w:p>
        </w:tc>
      </w:tr>
      <w:tr w:rsidR="001553D2" w:rsidRPr="000A3A31" w:rsidTr="009972EB">
        <w:trPr>
          <w:trHeight w:val="345"/>
        </w:trPr>
        <w:tc>
          <w:tcPr>
            <w:tcW w:w="463" w:type="pct"/>
            <w:noWrap/>
            <w:hideMark/>
          </w:tcPr>
          <w:p w:rsidR="001553D2" w:rsidRPr="00124573" w:rsidRDefault="001553D2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553D2" w:rsidRPr="00124573" w:rsidRDefault="001553D2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bottom w:val="single" w:sz="4" w:space="0" w:color="auto"/>
              <w:right w:val="nil"/>
            </w:tcBorders>
          </w:tcPr>
          <w:p w:rsidR="001553D2" w:rsidRPr="00124573" w:rsidRDefault="001553D2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1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  <w:hideMark/>
          </w:tcPr>
          <w:p w:rsidR="001553D2" w:rsidRPr="00124573" w:rsidRDefault="001553D2" w:rsidP="009972EB">
            <w:pPr>
              <w:jc w:val="both"/>
            </w:pPr>
            <w:r w:rsidRPr="00124573">
              <w:t>Основные правила игры.</w:t>
            </w:r>
          </w:p>
        </w:tc>
        <w:tc>
          <w:tcPr>
            <w:tcW w:w="266" w:type="pct"/>
          </w:tcPr>
          <w:p w:rsidR="001553D2" w:rsidRPr="00B3291D" w:rsidRDefault="001553D2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553D2" w:rsidRPr="000A3A31" w:rsidTr="009972EB">
        <w:trPr>
          <w:trHeight w:val="278"/>
        </w:trPr>
        <w:tc>
          <w:tcPr>
            <w:tcW w:w="463" w:type="pct"/>
            <w:noWrap/>
          </w:tcPr>
          <w:p w:rsidR="001553D2" w:rsidRPr="00124573" w:rsidRDefault="001553D2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553D2" w:rsidRPr="00124573" w:rsidRDefault="001553D2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553D2" w:rsidRPr="00124573" w:rsidRDefault="001553D2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1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553D2" w:rsidRPr="00124573" w:rsidRDefault="001553D2" w:rsidP="009972EB">
            <w:pPr>
              <w:jc w:val="both"/>
            </w:pPr>
            <w:r w:rsidRPr="00124573">
              <w:t>Основные правила игры.</w:t>
            </w:r>
          </w:p>
        </w:tc>
        <w:tc>
          <w:tcPr>
            <w:tcW w:w="266" w:type="pct"/>
          </w:tcPr>
          <w:p w:rsidR="001553D2" w:rsidRPr="00B3291D" w:rsidRDefault="001553D2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553D2" w:rsidRPr="000A3A31" w:rsidTr="009972EB">
        <w:trPr>
          <w:trHeight w:val="269"/>
        </w:trPr>
        <w:tc>
          <w:tcPr>
            <w:tcW w:w="463" w:type="pct"/>
            <w:noWrap/>
            <w:hideMark/>
          </w:tcPr>
          <w:p w:rsidR="001553D2" w:rsidRPr="00124573" w:rsidRDefault="001553D2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553D2" w:rsidRPr="00124573" w:rsidRDefault="001553D2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553D2" w:rsidRPr="00124573" w:rsidRDefault="001553D2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1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  <w:hideMark/>
          </w:tcPr>
          <w:p w:rsidR="001553D2" w:rsidRPr="00124573" w:rsidRDefault="001553D2" w:rsidP="009972EB">
            <w:pPr>
              <w:rPr>
                <w:color w:val="000000"/>
                <w:lang w:eastAsia="en-US"/>
              </w:rPr>
            </w:pPr>
            <w:r w:rsidRPr="00124573">
              <w:t>Диагонали и линии</w:t>
            </w:r>
          </w:p>
        </w:tc>
        <w:tc>
          <w:tcPr>
            <w:tcW w:w="266" w:type="pct"/>
          </w:tcPr>
          <w:p w:rsidR="001553D2" w:rsidRPr="00B3291D" w:rsidRDefault="001553D2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553D2" w:rsidRPr="000A3A31" w:rsidTr="009972EB">
        <w:trPr>
          <w:trHeight w:val="273"/>
        </w:trPr>
        <w:tc>
          <w:tcPr>
            <w:tcW w:w="463" w:type="pct"/>
            <w:noWrap/>
          </w:tcPr>
          <w:p w:rsidR="001553D2" w:rsidRPr="00124573" w:rsidRDefault="001553D2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553D2" w:rsidRPr="00124573" w:rsidRDefault="001553D2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553D2" w:rsidRPr="00124573" w:rsidRDefault="001553D2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1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553D2" w:rsidRPr="00124573" w:rsidRDefault="001553D2" w:rsidP="009972EB">
            <w:pPr>
              <w:rPr>
                <w:color w:val="000000"/>
                <w:lang w:eastAsia="en-US"/>
              </w:rPr>
            </w:pPr>
            <w:r w:rsidRPr="00124573">
              <w:t>Понятие центральных полей.</w:t>
            </w:r>
          </w:p>
        </w:tc>
        <w:tc>
          <w:tcPr>
            <w:tcW w:w="266" w:type="pct"/>
          </w:tcPr>
          <w:p w:rsidR="001553D2" w:rsidRPr="00B3291D" w:rsidRDefault="001553D2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553D2" w:rsidRPr="000A3A31" w:rsidTr="009972EB">
        <w:trPr>
          <w:trHeight w:val="263"/>
        </w:trPr>
        <w:tc>
          <w:tcPr>
            <w:tcW w:w="463" w:type="pct"/>
            <w:noWrap/>
            <w:hideMark/>
          </w:tcPr>
          <w:p w:rsidR="001553D2" w:rsidRPr="00124573" w:rsidRDefault="001553D2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553D2" w:rsidRPr="00124573" w:rsidRDefault="001553D2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553D2" w:rsidRPr="00124573" w:rsidRDefault="001553D2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1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  <w:hideMark/>
          </w:tcPr>
          <w:p w:rsidR="001553D2" w:rsidRPr="00124573" w:rsidRDefault="001553D2" w:rsidP="009972EB">
            <w:pPr>
              <w:jc w:val="both"/>
            </w:pPr>
            <w:r w:rsidRPr="00124573">
              <w:t>Изучение ходов пешек.</w:t>
            </w:r>
          </w:p>
        </w:tc>
        <w:tc>
          <w:tcPr>
            <w:tcW w:w="266" w:type="pct"/>
          </w:tcPr>
          <w:p w:rsidR="001553D2" w:rsidRPr="00B3291D" w:rsidRDefault="001553D2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553D2" w:rsidRPr="000A3A31" w:rsidTr="009972EB">
        <w:trPr>
          <w:trHeight w:val="254"/>
        </w:trPr>
        <w:tc>
          <w:tcPr>
            <w:tcW w:w="463" w:type="pct"/>
            <w:noWrap/>
          </w:tcPr>
          <w:p w:rsidR="001553D2" w:rsidRPr="00124573" w:rsidRDefault="001553D2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553D2" w:rsidRPr="00124573" w:rsidRDefault="001553D2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553D2" w:rsidRPr="00124573" w:rsidRDefault="001553D2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1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553D2" w:rsidRPr="00124573" w:rsidRDefault="001553D2" w:rsidP="009972EB">
            <w:pPr>
              <w:jc w:val="both"/>
            </w:pPr>
            <w:r w:rsidRPr="00124573">
              <w:t>Разыгрывание кусочков позиций</w:t>
            </w:r>
          </w:p>
        </w:tc>
        <w:tc>
          <w:tcPr>
            <w:tcW w:w="266" w:type="pct"/>
          </w:tcPr>
          <w:p w:rsidR="001553D2" w:rsidRPr="00B3291D" w:rsidRDefault="001553D2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553D2" w:rsidRPr="000A3A31" w:rsidTr="009972EB">
        <w:trPr>
          <w:trHeight w:val="115"/>
        </w:trPr>
        <w:tc>
          <w:tcPr>
            <w:tcW w:w="463" w:type="pct"/>
            <w:noWrap/>
            <w:hideMark/>
          </w:tcPr>
          <w:p w:rsidR="001553D2" w:rsidRPr="00124573" w:rsidRDefault="001553D2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553D2" w:rsidRPr="00124573" w:rsidRDefault="001553D2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553D2" w:rsidRPr="00124573" w:rsidRDefault="001553D2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1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  <w:hideMark/>
          </w:tcPr>
          <w:p w:rsidR="001553D2" w:rsidRPr="00124573" w:rsidRDefault="001553D2" w:rsidP="009972EB">
            <w:pPr>
              <w:jc w:val="both"/>
            </w:pPr>
            <w:r w:rsidRPr="00124573">
              <w:t>Разыгрывание кусочков позиций</w:t>
            </w:r>
          </w:p>
        </w:tc>
        <w:tc>
          <w:tcPr>
            <w:tcW w:w="266" w:type="pct"/>
          </w:tcPr>
          <w:p w:rsidR="001553D2" w:rsidRPr="00B3291D" w:rsidRDefault="001553D2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553D2" w:rsidRPr="000A3A31" w:rsidTr="009972EB">
        <w:trPr>
          <w:trHeight w:val="262"/>
        </w:trPr>
        <w:tc>
          <w:tcPr>
            <w:tcW w:w="463" w:type="pct"/>
            <w:noWrap/>
          </w:tcPr>
          <w:p w:rsidR="001553D2" w:rsidRPr="00124573" w:rsidRDefault="001553D2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553D2" w:rsidRPr="00124573" w:rsidRDefault="001553D2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553D2" w:rsidRPr="00124573" w:rsidRDefault="001553D2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1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553D2" w:rsidRPr="00124573" w:rsidRDefault="001553D2" w:rsidP="009972EB">
            <w:pPr>
              <w:jc w:val="both"/>
            </w:pPr>
            <w:r w:rsidRPr="00124573">
              <w:t>Знакомство с шахматной нотацией</w:t>
            </w:r>
          </w:p>
        </w:tc>
        <w:tc>
          <w:tcPr>
            <w:tcW w:w="266" w:type="pct"/>
          </w:tcPr>
          <w:p w:rsidR="001553D2" w:rsidRPr="00B3291D" w:rsidRDefault="001553D2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553D2" w:rsidRPr="000A3A31" w:rsidTr="009972EB">
        <w:trPr>
          <w:trHeight w:val="251"/>
        </w:trPr>
        <w:tc>
          <w:tcPr>
            <w:tcW w:w="463" w:type="pct"/>
            <w:noWrap/>
            <w:hideMark/>
          </w:tcPr>
          <w:p w:rsidR="001553D2" w:rsidRPr="00124573" w:rsidRDefault="001553D2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553D2" w:rsidRPr="00124573" w:rsidRDefault="001553D2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553D2" w:rsidRPr="00124573" w:rsidRDefault="001553D2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1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  <w:hideMark/>
          </w:tcPr>
          <w:p w:rsidR="001553D2" w:rsidRPr="00124573" w:rsidRDefault="001553D2" w:rsidP="009972EB">
            <w:pPr>
              <w:jc w:val="both"/>
            </w:pPr>
            <w:r w:rsidRPr="00124573">
              <w:t>Заполнение полей шахматной доски</w:t>
            </w:r>
          </w:p>
        </w:tc>
        <w:tc>
          <w:tcPr>
            <w:tcW w:w="266" w:type="pct"/>
          </w:tcPr>
          <w:p w:rsidR="001553D2" w:rsidRPr="00B3291D" w:rsidRDefault="001553D2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553D2" w:rsidRPr="000A3A31" w:rsidTr="009972EB">
        <w:trPr>
          <w:trHeight w:val="256"/>
        </w:trPr>
        <w:tc>
          <w:tcPr>
            <w:tcW w:w="463" w:type="pct"/>
            <w:noWrap/>
          </w:tcPr>
          <w:p w:rsidR="001553D2" w:rsidRPr="00124573" w:rsidRDefault="001553D2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553D2" w:rsidRPr="00124573" w:rsidRDefault="001553D2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553D2" w:rsidRPr="00124573" w:rsidRDefault="001553D2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1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553D2" w:rsidRPr="00124573" w:rsidRDefault="001553D2" w:rsidP="009972EB">
            <w:r w:rsidRPr="00124573">
              <w:t xml:space="preserve">Игра в поддавки </w:t>
            </w:r>
          </w:p>
        </w:tc>
        <w:tc>
          <w:tcPr>
            <w:tcW w:w="266" w:type="pct"/>
          </w:tcPr>
          <w:p w:rsidR="001553D2" w:rsidRPr="00B3291D" w:rsidRDefault="001553D2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553D2" w:rsidRPr="000A3A31" w:rsidTr="009972EB">
        <w:trPr>
          <w:trHeight w:val="245"/>
        </w:trPr>
        <w:tc>
          <w:tcPr>
            <w:tcW w:w="463" w:type="pct"/>
            <w:noWrap/>
            <w:hideMark/>
          </w:tcPr>
          <w:p w:rsidR="001553D2" w:rsidRPr="00124573" w:rsidRDefault="001553D2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553D2" w:rsidRPr="00124573" w:rsidRDefault="001553D2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553D2" w:rsidRPr="00124573" w:rsidRDefault="001553D2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1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  <w:hideMark/>
          </w:tcPr>
          <w:p w:rsidR="001553D2" w:rsidRPr="00124573" w:rsidRDefault="001553D2" w:rsidP="009972EB">
            <w:pPr>
              <w:rPr>
                <w:color w:val="000000"/>
                <w:lang w:eastAsia="en-US"/>
              </w:rPr>
            </w:pPr>
            <w:r w:rsidRPr="00124573">
              <w:t>Ходы ферзя и короля</w:t>
            </w:r>
          </w:p>
        </w:tc>
        <w:tc>
          <w:tcPr>
            <w:tcW w:w="266" w:type="pct"/>
          </w:tcPr>
          <w:p w:rsidR="001553D2" w:rsidRPr="00B3291D" w:rsidRDefault="001553D2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553D2" w:rsidRPr="000A3A31" w:rsidTr="009972EB">
        <w:trPr>
          <w:trHeight w:val="250"/>
        </w:trPr>
        <w:tc>
          <w:tcPr>
            <w:tcW w:w="463" w:type="pct"/>
            <w:noWrap/>
          </w:tcPr>
          <w:p w:rsidR="001553D2" w:rsidRPr="00124573" w:rsidRDefault="001553D2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553D2" w:rsidRPr="00124573" w:rsidRDefault="001553D2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553D2" w:rsidRPr="00124573" w:rsidRDefault="001553D2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1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553D2" w:rsidRPr="00124573" w:rsidRDefault="001553D2" w:rsidP="009972EB">
            <w:r w:rsidRPr="00124573">
              <w:t>Игры на быстроту расстановки фигур</w:t>
            </w:r>
          </w:p>
        </w:tc>
        <w:tc>
          <w:tcPr>
            <w:tcW w:w="266" w:type="pct"/>
          </w:tcPr>
          <w:p w:rsidR="001553D2" w:rsidRPr="00B3291D" w:rsidRDefault="001553D2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553D2" w:rsidRPr="000A3A31" w:rsidTr="009972EB">
        <w:trPr>
          <w:trHeight w:val="97"/>
        </w:trPr>
        <w:tc>
          <w:tcPr>
            <w:tcW w:w="463" w:type="pct"/>
            <w:noWrap/>
            <w:hideMark/>
          </w:tcPr>
          <w:p w:rsidR="001553D2" w:rsidRPr="00124573" w:rsidRDefault="001553D2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553D2" w:rsidRPr="00124573" w:rsidRDefault="001553D2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553D2" w:rsidRPr="00124573" w:rsidRDefault="001553D2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1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  <w:hideMark/>
          </w:tcPr>
          <w:p w:rsidR="001553D2" w:rsidRPr="00124573" w:rsidRDefault="001553D2" w:rsidP="009972EB">
            <w:pPr>
              <w:rPr>
                <w:color w:val="000000"/>
                <w:lang w:eastAsia="en-US"/>
              </w:rPr>
            </w:pPr>
            <w:r w:rsidRPr="00124573">
              <w:t>Фигуры и их игровые возможности</w:t>
            </w:r>
          </w:p>
        </w:tc>
        <w:tc>
          <w:tcPr>
            <w:tcW w:w="266" w:type="pct"/>
          </w:tcPr>
          <w:p w:rsidR="001553D2" w:rsidRPr="00B3291D" w:rsidRDefault="001553D2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553D2" w:rsidRPr="000A3A31" w:rsidTr="009972EB">
        <w:trPr>
          <w:trHeight w:val="243"/>
        </w:trPr>
        <w:tc>
          <w:tcPr>
            <w:tcW w:w="463" w:type="pct"/>
            <w:noWrap/>
          </w:tcPr>
          <w:p w:rsidR="001553D2" w:rsidRPr="00124573" w:rsidRDefault="001553D2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553D2" w:rsidRPr="00124573" w:rsidRDefault="001553D2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553D2" w:rsidRPr="00124573" w:rsidRDefault="001553D2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1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553D2" w:rsidRPr="00124573" w:rsidRDefault="001553D2" w:rsidP="009972EB">
            <w:pPr>
              <w:rPr>
                <w:color w:val="000000"/>
                <w:lang w:eastAsia="en-US"/>
              </w:rPr>
            </w:pPr>
            <w:r w:rsidRPr="00124573">
              <w:t>Фигуры и их игровые возможности</w:t>
            </w:r>
          </w:p>
        </w:tc>
        <w:tc>
          <w:tcPr>
            <w:tcW w:w="266" w:type="pct"/>
          </w:tcPr>
          <w:p w:rsidR="001553D2" w:rsidRPr="00B3291D" w:rsidRDefault="001553D2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553D2" w:rsidRPr="000A3A31" w:rsidTr="009972EB">
        <w:trPr>
          <w:trHeight w:val="247"/>
        </w:trPr>
        <w:tc>
          <w:tcPr>
            <w:tcW w:w="463" w:type="pct"/>
            <w:noWrap/>
            <w:hideMark/>
          </w:tcPr>
          <w:p w:rsidR="001553D2" w:rsidRPr="00124573" w:rsidRDefault="001553D2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553D2" w:rsidRPr="00124573" w:rsidRDefault="001553D2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553D2" w:rsidRPr="00124573" w:rsidRDefault="001553D2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1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  <w:hideMark/>
          </w:tcPr>
          <w:p w:rsidR="001553D2" w:rsidRPr="00124573" w:rsidRDefault="001553D2" w:rsidP="009972EB">
            <w:pPr>
              <w:rPr>
                <w:color w:val="000000"/>
                <w:lang w:eastAsia="en-US"/>
              </w:rPr>
            </w:pPr>
            <w:r w:rsidRPr="00124573">
              <w:t>Фигуры и их игровые возможности</w:t>
            </w:r>
          </w:p>
        </w:tc>
        <w:tc>
          <w:tcPr>
            <w:tcW w:w="266" w:type="pct"/>
          </w:tcPr>
          <w:p w:rsidR="001553D2" w:rsidRPr="00B3291D" w:rsidRDefault="001553D2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553D2" w:rsidRPr="000A3A31" w:rsidTr="009972EB">
        <w:trPr>
          <w:trHeight w:val="238"/>
        </w:trPr>
        <w:tc>
          <w:tcPr>
            <w:tcW w:w="463" w:type="pct"/>
            <w:noWrap/>
            <w:hideMark/>
          </w:tcPr>
          <w:p w:rsidR="001553D2" w:rsidRPr="00124573" w:rsidRDefault="001553D2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553D2" w:rsidRPr="00124573" w:rsidRDefault="001553D2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553D2" w:rsidRPr="00124573" w:rsidRDefault="001553D2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1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  <w:hideMark/>
          </w:tcPr>
          <w:p w:rsidR="001553D2" w:rsidRPr="00124573" w:rsidRDefault="001553D2" w:rsidP="009972EB">
            <w:pPr>
              <w:rPr>
                <w:color w:val="000000"/>
                <w:lang w:eastAsia="en-US"/>
              </w:rPr>
            </w:pPr>
            <w:r w:rsidRPr="00124573">
              <w:t>Передвижение фигур</w:t>
            </w:r>
          </w:p>
        </w:tc>
        <w:tc>
          <w:tcPr>
            <w:tcW w:w="266" w:type="pct"/>
          </w:tcPr>
          <w:p w:rsidR="001553D2" w:rsidRPr="00B3291D" w:rsidRDefault="001553D2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553D2" w:rsidRPr="000A3A31" w:rsidTr="009972EB">
        <w:trPr>
          <w:trHeight w:val="115"/>
        </w:trPr>
        <w:tc>
          <w:tcPr>
            <w:tcW w:w="463" w:type="pct"/>
            <w:noWrap/>
            <w:hideMark/>
          </w:tcPr>
          <w:p w:rsidR="001553D2" w:rsidRPr="00124573" w:rsidRDefault="001553D2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553D2" w:rsidRPr="00124573" w:rsidRDefault="001553D2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bottom w:val="single" w:sz="4" w:space="0" w:color="auto"/>
              <w:right w:val="nil"/>
            </w:tcBorders>
          </w:tcPr>
          <w:p w:rsidR="001553D2" w:rsidRPr="00124573" w:rsidRDefault="001553D2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1</w:t>
            </w:r>
            <w:proofErr w:type="gramEnd"/>
          </w:p>
        </w:tc>
        <w:tc>
          <w:tcPr>
            <w:tcW w:w="2232" w:type="pct"/>
            <w:tcBorders>
              <w:left w:val="nil"/>
              <w:bottom w:val="single" w:sz="4" w:space="0" w:color="auto"/>
            </w:tcBorders>
            <w:hideMark/>
          </w:tcPr>
          <w:p w:rsidR="001553D2" w:rsidRPr="00124573" w:rsidRDefault="001553D2" w:rsidP="009972EB">
            <w:pPr>
              <w:rPr>
                <w:color w:val="000000"/>
                <w:lang w:eastAsia="en-US"/>
              </w:rPr>
            </w:pPr>
            <w:r w:rsidRPr="00124573">
              <w:t>Передвижение фигур</w:t>
            </w:r>
          </w:p>
        </w:tc>
        <w:tc>
          <w:tcPr>
            <w:tcW w:w="266" w:type="pct"/>
          </w:tcPr>
          <w:p w:rsidR="001553D2" w:rsidRPr="00B3291D" w:rsidRDefault="001553D2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553D2" w:rsidRPr="000A3A31" w:rsidTr="009972EB">
        <w:trPr>
          <w:trHeight w:val="262"/>
        </w:trPr>
        <w:tc>
          <w:tcPr>
            <w:tcW w:w="463" w:type="pct"/>
            <w:noWrap/>
            <w:hideMark/>
          </w:tcPr>
          <w:p w:rsidR="001553D2" w:rsidRPr="00124573" w:rsidRDefault="001553D2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553D2" w:rsidRPr="00124573" w:rsidRDefault="001553D2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553D2" w:rsidRPr="00124573" w:rsidRDefault="001553D2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553D2" w:rsidRPr="00124573" w:rsidRDefault="001553D2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1</w:t>
            </w:r>
            <w:proofErr w:type="gramEnd"/>
          </w:p>
        </w:tc>
        <w:tc>
          <w:tcPr>
            <w:tcW w:w="2232" w:type="pct"/>
            <w:tcBorders>
              <w:left w:val="nil"/>
              <w:right w:val="single" w:sz="4" w:space="0" w:color="auto"/>
            </w:tcBorders>
          </w:tcPr>
          <w:p w:rsidR="001553D2" w:rsidRPr="00124573" w:rsidRDefault="001553D2" w:rsidP="009972EB">
            <w:r w:rsidRPr="00124573">
              <w:t>Разыгрывание кусочков позиций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1553D2" w:rsidRPr="00B3291D" w:rsidRDefault="001553D2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265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2786" w:type="pct"/>
            <w:gridSpan w:val="2"/>
          </w:tcPr>
          <w:p w:rsidR="00124573" w:rsidRPr="00124573" w:rsidRDefault="00124573" w:rsidP="009972EB">
            <w:proofErr w:type="spellStart"/>
            <w:r w:rsidRPr="00124573">
              <w:t>Учебно</w:t>
            </w:r>
            <w:proofErr w:type="spellEnd"/>
            <w:r w:rsidRPr="00124573">
              <w:t>–массовые мероприятия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256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2786" w:type="pct"/>
            <w:gridSpan w:val="2"/>
          </w:tcPr>
          <w:p w:rsidR="00124573" w:rsidRPr="00124573" w:rsidRDefault="00124573" w:rsidP="009972EB">
            <w:proofErr w:type="spellStart"/>
            <w:r w:rsidRPr="00124573">
              <w:t>Учебно</w:t>
            </w:r>
            <w:proofErr w:type="spellEnd"/>
            <w:r w:rsidRPr="00124573">
              <w:t>–массовые мероприятия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103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1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r w:rsidRPr="00124573">
              <w:t>Разыгрывание кусочков позиций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249"/>
        </w:trPr>
        <w:tc>
          <w:tcPr>
            <w:tcW w:w="5000" w:type="pct"/>
            <w:gridSpan w:val="7"/>
            <w:tcBorders>
              <w:right w:val="nil"/>
            </w:tcBorders>
            <w:noWrap/>
          </w:tcPr>
          <w:p w:rsidR="00124573" w:rsidRPr="00124573" w:rsidRDefault="00124573" w:rsidP="009972EB">
            <w:pPr>
              <w:jc w:val="center"/>
              <w:rPr>
                <w:b/>
              </w:rPr>
            </w:pPr>
            <w:r w:rsidRPr="00124573">
              <w:rPr>
                <w:b/>
              </w:rPr>
              <w:t>20ч Тема 2. Доведение партии до конца.</w:t>
            </w:r>
          </w:p>
          <w:p w:rsidR="00124573" w:rsidRPr="00124573" w:rsidRDefault="00124573" w:rsidP="009972EB">
            <w:pPr>
              <w:jc w:val="center"/>
              <w:rPr>
                <w:color w:val="000000"/>
              </w:rPr>
            </w:pPr>
          </w:p>
        </w:tc>
      </w:tr>
      <w:tr w:rsidR="00124573" w:rsidRPr="000A3A31" w:rsidTr="00CA3F59">
        <w:trPr>
          <w:trHeight w:val="315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CA3F59">
            <w:pPr>
              <w:ind w:hanging="113"/>
              <w:jc w:val="both"/>
              <w:rPr>
                <w:color w:val="000000"/>
                <w:lang w:eastAsia="en-US"/>
              </w:rPr>
            </w:pPr>
            <w:r w:rsidRPr="00124573">
              <w:t>Цель шахматной партии – мат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5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CA3F59">
            <w:pPr>
              <w:ind w:hanging="113"/>
              <w:jc w:val="both"/>
              <w:rPr>
                <w:color w:val="000000"/>
                <w:lang w:eastAsia="en-US"/>
              </w:rPr>
            </w:pPr>
            <w:r w:rsidRPr="00124573">
              <w:t>Правильная</w:t>
            </w:r>
            <w:r>
              <w:t xml:space="preserve"> </w:t>
            </w:r>
            <w:r w:rsidRPr="00124573">
              <w:t xml:space="preserve"> расстановка фигур на доске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5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CA3F59">
            <w:pPr>
              <w:ind w:hanging="113"/>
              <w:jc w:val="both"/>
              <w:rPr>
                <w:color w:val="000000"/>
                <w:lang w:eastAsia="en-US"/>
              </w:rPr>
            </w:pPr>
            <w:r w:rsidRPr="00124573">
              <w:t>Цель шахматной партии – мат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5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9972EB" w:rsidRDefault="00124573" w:rsidP="00CA3F59">
            <w:pPr>
              <w:jc w:val="both"/>
            </w:pPr>
            <w:r>
              <w:t>И</w:t>
            </w:r>
            <w:r w:rsidRPr="00124573">
              <w:t>гра «Поставь королю мат»;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5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CA3F59" w:rsidP="00CA3F59">
            <w:pPr>
              <w:ind w:hanging="113"/>
              <w:jc w:val="both"/>
              <w:rPr>
                <w:color w:val="000000"/>
                <w:lang w:eastAsia="en-US"/>
              </w:rPr>
            </w:pPr>
            <w:r>
              <w:t xml:space="preserve"> </w:t>
            </w:r>
            <w:r w:rsidR="00124573" w:rsidRPr="00124573">
              <w:t>Цель шахматной партии – мат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5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CA3F59">
            <w:pPr>
              <w:jc w:val="both"/>
            </w:pPr>
            <w:r w:rsidRPr="00124573">
              <w:t>Игра «Поставь королю Мат»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5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CA3F59">
            <w:pPr>
              <w:jc w:val="both"/>
            </w:pPr>
            <w:r w:rsidRPr="00124573">
              <w:t>Игра «Поставь королю Мат»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5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CA3F59">
            <w:pPr>
              <w:jc w:val="both"/>
            </w:pPr>
            <w:r w:rsidRPr="00124573">
              <w:t>Особенности короля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5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CA3F59">
            <w:pPr>
              <w:jc w:val="both"/>
            </w:pPr>
            <w:r w:rsidRPr="00124573">
              <w:t>Игра «Поставь королю Мат»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5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CA3F59">
            <w:pPr>
              <w:jc w:val="both"/>
            </w:pPr>
            <w:r w:rsidRPr="00124573">
              <w:t>Игра «Поставь королю Мат»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5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CA3F59">
            <w:pPr>
              <w:jc w:val="both"/>
            </w:pPr>
            <w:r w:rsidRPr="00124573">
              <w:t>Доведение партии до конца.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5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CA3F59">
            <w:pPr>
              <w:jc w:val="both"/>
            </w:pPr>
            <w:r w:rsidRPr="00124573">
              <w:t>Доведение партии до конца.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5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CA3F59">
            <w:r w:rsidRPr="00124573">
              <w:t>Доведение партии до конца.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5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CA3F59">
            <w:pPr>
              <w:ind w:hanging="113"/>
              <w:rPr>
                <w:color w:val="000000"/>
                <w:lang w:eastAsia="en-US"/>
              </w:rPr>
            </w:pPr>
            <w:r w:rsidRPr="00124573">
              <w:t>Ничья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5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rPr>
                <w:color w:val="000000"/>
                <w:lang w:eastAsia="en-US"/>
              </w:rPr>
            </w:pPr>
            <w:r w:rsidRPr="00124573">
              <w:t>Разбор примерных позиций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310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bottom w:val="single" w:sz="4" w:space="0" w:color="auto"/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rPr>
                <w:color w:val="000000"/>
                <w:lang w:eastAsia="en-US"/>
              </w:rPr>
            </w:pPr>
            <w:r w:rsidRPr="00124573">
              <w:t>Вечный шах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205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rPr>
                <w:color w:val="000000"/>
                <w:lang w:eastAsia="en-US"/>
              </w:rPr>
            </w:pPr>
            <w:r w:rsidRPr="00124573">
              <w:t>Пат.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251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jc w:val="both"/>
              <w:rPr>
                <w:lang w:eastAsia="en-US"/>
              </w:rPr>
            </w:pPr>
            <w:r w:rsidRPr="00124573">
              <w:rPr>
                <w:lang w:eastAsia="en-US"/>
              </w:rPr>
              <w:t>Игра «Поставь королю Пат»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379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bottom w:val="single" w:sz="4" w:space="0" w:color="auto"/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jc w:val="both"/>
              <w:rPr>
                <w:lang w:eastAsia="en-US"/>
              </w:rPr>
            </w:pPr>
            <w:r w:rsidRPr="00124573">
              <w:rPr>
                <w:lang w:eastAsia="en-US"/>
              </w:rPr>
              <w:t>Игра «Поставь королю Пат»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430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</w:t>
            </w:r>
            <w:proofErr w:type="gramStart"/>
            <w:r w:rsidRPr="00124573">
              <w:rPr>
                <w:b/>
              </w:rPr>
              <w:t>2</w:t>
            </w:r>
            <w:proofErr w:type="gramEnd"/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rPr>
                <w:color w:val="000000"/>
                <w:lang w:eastAsia="en-US"/>
              </w:rPr>
            </w:pPr>
            <w:r w:rsidRPr="00124573">
              <w:t>Игра (педагог вмешивается в партию)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5F5D59">
        <w:trPr>
          <w:trHeight w:val="736"/>
        </w:trPr>
        <w:tc>
          <w:tcPr>
            <w:tcW w:w="5000" w:type="pct"/>
            <w:gridSpan w:val="7"/>
            <w:tcBorders>
              <w:right w:val="nil"/>
            </w:tcBorders>
            <w:noWrap/>
          </w:tcPr>
          <w:p w:rsidR="00124573" w:rsidRPr="00124573" w:rsidRDefault="00124573" w:rsidP="009972EB">
            <w:pPr>
              <w:jc w:val="both"/>
            </w:pPr>
            <w:r w:rsidRPr="00124573">
              <w:rPr>
                <w:b/>
              </w:rPr>
              <w:t xml:space="preserve"> 14 ч Тема 3. Как начинать партию.</w:t>
            </w:r>
          </w:p>
          <w:p w:rsidR="00124573" w:rsidRPr="00124573" w:rsidRDefault="00124573" w:rsidP="009972EB">
            <w:pPr>
              <w:rPr>
                <w:color w:val="000000"/>
              </w:rPr>
            </w:pPr>
          </w:p>
        </w:tc>
      </w:tr>
      <w:tr w:rsidR="00124573" w:rsidRPr="000A3A31" w:rsidTr="009972EB">
        <w:trPr>
          <w:trHeight w:val="235"/>
        </w:trPr>
        <w:tc>
          <w:tcPr>
            <w:tcW w:w="463" w:type="pct"/>
            <w:noWrap/>
            <w:hideMark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  <w:hideMark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Тема3</w:t>
            </w:r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rPr>
                <w:color w:val="000000"/>
                <w:lang w:eastAsia="en-US"/>
              </w:rPr>
            </w:pPr>
            <w:r w:rsidRPr="00124573">
              <w:t>Рокировка</w:t>
            </w:r>
          </w:p>
        </w:tc>
        <w:tc>
          <w:tcPr>
            <w:tcW w:w="266" w:type="pct"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225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Тема3</w:t>
            </w:r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rPr>
                <w:color w:val="000000"/>
                <w:lang w:eastAsia="en-US"/>
              </w:rPr>
            </w:pPr>
            <w:r w:rsidRPr="00124573">
              <w:t>Игра (педагог вмешивается в партию)</w:t>
            </w:r>
          </w:p>
        </w:tc>
        <w:tc>
          <w:tcPr>
            <w:tcW w:w="266" w:type="pct"/>
            <w:noWrap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371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Тема3</w:t>
            </w:r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rPr>
                <w:color w:val="000000"/>
                <w:lang w:eastAsia="en-US"/>
              </w:rPr>
            </w:pPr>
            <w:r w:rsidRPr="00124573">
              <w:t>Дебют, его основные правила</w:t>
            </w:r>
          </w:p>
        </w:tc>
        <w:tc>
          <w:tcPr>
            <w:tcW w:w="266" w:type="pct"/>
            <w:noWrap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277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Тема3</w:t>
            </w:r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rPr>
                <w:color w:val="000000"/>
                <w:lang w:eastAsia="en-US"/>
              </w:rPr>
            </w:pPr>
            <w:r w:rsidRPr="00124573">
              <w:t>Понятие «Детского мата».</w:t>
            </w:r>
          </w:p>
        </w:tc>
        <w:tc>
          <w:tcPr>
            <w:tcW w:w="266" w:type="pct"/>
            <w:noWrap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267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Тема3</w:t>
            </w:r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rPr>
                <w:color w:val="000000"/>
                <w:lang w:eastAsia="en-US"/>
              </w:rPr>
            </w:pPr>
            <w:r w:rsidRPr="00124573">
              <w:t>Игра  по командам «Поставь детский мат»;</w:t>
            </w:r>
          </w:p>
        </w:tc>
        <w:tc>
          <w:tcPr>
            <w:tcW w:w="266" w:type="pct"/>
            <w:noWrap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257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Тема3</w:t>
            </w:r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rPr>
                <w:color w:val="000000"/>
                <w:lang w:eastAsia="en-US"/>
              </w:rPr>
            </w:pPr>
            <w:r w:rsidRPr="00124573">
              <w:t>Темп, потеря темпа</w:t>
            </w:r>
          </w:p>
        </w:tc>
        <w:tc>
          <w:tcPr>
            <w:tcW w:w="266" w:type="pct"/>
            <w:noWrap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261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Тема3</w:t>
            </w:r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rPr>
                <w:color w:val="000000"/>
                <w:lang w:eastAsia="en-US"/>
              </w:rPr>
            </w:pPr>
            <w:r w:rsidRPr="00124573">
              <w:t>Игра  по командам «Найди защиту от детского мата»</w:t>
            </w:r>
          </w:p>
        </w:tc>
        <w:tc>
          <w:tcPr>
            <w:tcW w:w="266" w:type="pct"/>
            <w:noWrap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127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Тема3</w:t>
            </w:r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rPr>
                <w:color w:val="000000"/>
                <w:lang w:eastAsia="en-US"/>
              </w:rPr>
            </w:pPr>
            <w:r w:rsidRPr="00124573">
              <w:t xml:space="preserve">Мат </w:t>
            </w:r>
            <w:proofErr w:type="spellStart"/>
            <w:r w:rsidRPr="00124573">
              <w:t>Легаля</w:t>
            </w:r>
            <w:proofErr w:type="spellEnd"/>
          </w:p>
        </w:tc>
        <w:tc>
          <w:tcPr>
            <w:tcW w:w="266" w:type="pct"/>
            <w:noWrap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273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Тема3</w:t>
            </w:r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rPr>
                <w:color w:val="000000"/>
                <w:lang w:eastAsia="en-US"/>
              </w:rPr>
            </w:pPr>
            <w:r w:rsidRPr="00124573">
              <w:t>Игра  по командам «Найди защиту от детского мата»</w:t>
            </w:r>
          </w:p>
        </w:tc>
        <w:tc>
          <w:tcPr>
            <w:tcW w:w="266" w:type="pct"/>
            <w:noWrap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125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Тема3</w:t>
            </w:r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rPr>
                <w:color w:val="000000"/>
                <w:lang w:eastAsia="en-US"/>
              </w:rPr>
            </w:pPr>
            <w:r w:rsidRPr="00124573">
              <w:t>Борьба с ранним выводом ферзя</w:t>
            </w:r>
          </w:p>
        </w:tc>
        <w:tc>
          <w:tcPr>
            <w:tcW w:w="266" w:type="pct"/>
            <w:noWrap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129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Тема3</w:t>
            </w:r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rPr>
                <w:color w:val="000000"/>
                <w:lang w:eastAsia="en-US"/>
              </w:rPr>
            </w:pPr>
            <w:r w:rsidRPr="00124573">
              <w:t>Игра  по командам «Выиграй Ферзя в 1 ход».</w:t>
            </w:r>
          </w:p>
        </w:tc>
        <w:tc>
          <w:tcPr>
            <w:tcW w:w="266" w:type="pct"/>
            <w:noWrap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9972EB">
        <w:trPr>
          <w:trHeight w:val="124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Тема3</w:t>
            </w:r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rPr>
                <w:color w:val="000000"/>
                <w:lang w:eastAsia="en-US"/>
              </w:rPr>
            </w:pPr>
            <w:proofErr w:type="gramStart"/>
            <w:r w:rsidRPr="00124573">
              <w:t>Игра (педагог вмешивается в партию</w:t>
            </w:r>
            <w:proofErr w:type="gramEnd"/>
          </w:p>
        </w:tc>
        <w:tc>
          <w:tcPr>
            <w:tcW w:w="266" w:type="pct"/>
            <w:noWrap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269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Тема3</w:t>
            </w:r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rPr>
                <w:color w:val="000000"/>
                <w:lang w:eastAsia="en-US"/>
              </w:rPr>
            </w:pPr>
            <w:r w:rsidRPr="00124573">
              <w:t>Три стадии шахматной партии</w:t>
            </w:r>
          </w:p>
        </w:tc>
        <w:tc>
          <w:tcPr>
            <w:tcW w:w="266" w:type="pct"/>
            <w:noWrap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131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554" w:type="pct"/>
            <w:tcBorders>
              <w:right w:val="nil"/>
            </w:tcBorders>
          </w:tcPr>
          <w:p w:rsidR="00124573" w:rsidRPr="00124573" w:rsidRDefault="00124573" w:rsidP="009972EB">
            <w:r w:rsidRPr="00124573">
              <w:rPr>
                <w:b/>
              </w:rPr>
              <w:t>Тема3</w:t>
            </w:r>
          </w:p>
        </w:tc>
        <w:tc>
          <w:tcPr>
            <w:tcW w:w="2232" w:type="pct"/>
            <w:tcBorders>
              <w:left w:val="nil"/>
            </w:tcBorders>
          </w:tcPr>
          <w:p w:rsidR="00124573" w:rsidRPr="00124573" w:rsidRDefault="00124573" w:rsidP="009972EB">
            <w:pPr>
              <w:ind w:hanging="113"/>
              <w:rPr>
                <w:color w:val="000000"/>
                <w:lang w:eastAsia="en-US"/>
              </w:rPr>
            </w:pPr>
            <w:r w:rsidRPr="00124573">
              <w:t>Три стадии шахматной партии</w:t>
            </w:r>
          </w:p>
        </w:tc>
        <w:tc>
          <w:tcPr>
            <w:tcW w:w="266" w:type="pct"/>
            <w:noWrap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124573">
        <w:trPr>
          <w:trHeight w:val="736"/>
        </w:trPr>
        <w:tc>
          <w:tcPr>
            <w:tcW w:w="5000" w:type="pct"/>
            <w:gridSpan w:val="7"/>
            <w:noWrap/>
          </w:tcPr>
          <w:p w:rsidR="00124573" w:rsidRPr="00124573" w:rsidRDefault="00124573" w:rsidP="009972EB">
            <w:pPr>
              <w:ind w:hanging="113"/>
              <w:jc w:val="center"/>
              <w:rPr>
                <w:b/>
                <w:lang w:eastAsia="en-US"/>
              </w:rPr>
            </w:pPr>
            <w:r w:rsidRPr="00124573">
              <w:rPr>
                <w:b/>
                <w:lang w:eastAsia="en-US"/>
              </w:rPr>
              <w:t>12ч Игровые занятия</w:t>
            </w:r>
          </w:p>
        </w:tc>
      </w:tr>
      <w:tr w:rsidR="00124573" w:rsidRPr="000A3A31" w:rsidTr="00CA3F59">
        <w:trPr>
          <w:trHeight w:val="313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2786" w:type="pct"/>
            <w:gridSpan w:val="2"/>
          </w:tcPr>
          <w:p w:rsidR="00124573" w:rsidRPr="00124573" w:rsidRDefault="00124573" w:rsidP="009972EB">
            <w:r w:rsidRPr="00124573">
              <w:rPr>
                <w:lang w:eastAsia="en-US"/>
              </w:rPr>
              <w:t>Игровые занятия</w:t>
            </w:r>
          </w:p>
        </w:tc>
        <w:tc>
          <w:tcPr>
            <w:tcW w:w="266" w:type="pct"/>
            <w:noWrap/>
          </w:tcPr>
          <w:p w:rsidR="00124573" w:rsidRPr="00124573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3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2786" w:type="pct"/>
            <w:gridSpan w:val="2"/>
          </w:tcPr>
          <w:p w:rsidR="00124573" w:rsidRPr="00124573" w:rsidRDefault="00124573" w:rsidP="009972EB">
            <w:r w:rsidRPr="00124573">
              <w:rPr>
                <w:lang w:eastAsia="en-US"/>
              </w:rPr>
              <w:t>Игровые занятия</w:t>
            </w:r>
          </w:p>
        </w:tc>
        <w:tc>
          <w:tcPr>
            <w:tcW w:w="266" w:type="pct"/>
            <w:noWrap/>
          </w:tcPr>
          <w:p w:rsidR="00124573" w:rsidRPr="00124573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3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2786" w:type="pct"/>
            <w:gridSpan w:val="2"/>
          </w:tcPr>
          <w:p w:rsidR="00124573" w:rsidRPr="00124573" w:rsidRDefault="00124573" w:rsidP="009972EB">
            <w:r w:rsidRPr="00124573">
              <w:rPr>
                <w:lang w:eastAsia="en-US"/>
              </w:rPr>
              <w:t>Игровые занятия</w:t>
            </w:r>
          </w:p>
        </w:tc>
        <w:tc>
          <w:tcPr>
            <w:tcW w:w="266" w:type="pct"/>
            <w:noWrap/>
          </w:tcPr>
          <w:p w:rsidR="00124573" w:rsidRPr="00124573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3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2786" w:type="pct"/>
            <w:gridSpan w:val="2"/>
          </w:tcPr>
          <w:p w:rsidR="00124573" w:rsidRPr="00124573" w:rsidRDefault="00124573" w:rsidP="009972EB">
            <w:r w:rsidRPr="00124573">
              <w:rPr>
                <w:lang w:eastAsia="en-US"/>
              </w:rPr>
              <w:t>Игровые занятия</w:t>
            </w:r>
          </w:p>
        </w:tc>
        <w:tc>
          <w:tcPr>
            <w:tcW w:w="266" w:type="pct"/>
            <w:noWrap/>
          </w:tcPr>
          <w:p w:rsidR="00124573" w:rsidRPr="00124573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3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2786" w:type="pct"/>
            <w:gridSpan w:val="2"/>
          </w:tcPr>
          <w:p w:rsidR="00124573" w:rsidRPr="00124573" w:rsidRDefault="00124573" w:rsidP="009972EB">
            <w:r w:rsidRPr="00124573">
              <w:rPr>
                <w:lang w:eastAsia="en-US"/>
              </w:rPr>
              <w:t>Игровые занятия</w:t>
            </w:r>
          </w:p>
        </w:tc>
        <w:tc>
          <w:tcPr>
            <w:tcW w:w="266" w:type="pct"/>
            <w:noWrap/>
          </w:tcPr>
          <w:p w:rsidR="00124573" w:rsidRPr="00124573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3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2786" w:type="pct"/>
            <w:gridSpan w:val="2"/>
          </w:tcPr>
          <w:p w:rsidR="00124573" w:rsidRPr="00124573" w:rsidRDefault="00124573" w:rsidP="009972EB">
            <w:r w:rsidRPr="00124573">
              <w:rPr>
                <w:lang w:eastAsia="en-US"/>
              </w:rPr>
              <w:t>Игровые занятия</w:t>
            </w:r>
          </w:p>
        </w:tc>
        <w:tc>
          <w:tcPr>
            <w:tcW w:w="266" w:type="pct"/>
            <w:noWrap/>
          </w:tcPr>
          <w:p w:rsidR="00124573" w:rsidRPr="00124573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3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2786" w:type="pct"/>
            <w:gridSpan w:val="2"/>
          </w:tcPr>
          <w:p w:rsidR="00124573" w:rsidRPr="00124573" w:rsidRDefault="00124573" w:rsidP="009972EB">
            <w:r w:rsidRPr="00124573">
              <w:rPr>
                <w:lang w:eastAsia="en-US"/>
              </w:rPr>
              <w:t>Игровые занятия</w:t>
            </w:r>
          </w:p>
        </w:tc>
        <w:tc>
          <w:tcPr>
            <w:tcW w:w="266" w:type="pct"/>
            <w:noWrap/>
          </w:tcPr>
          <w:p w:rsidR="00124573" w:rsidRPr="00124573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3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2786" w:type="pct"/>
            <w:gridSpan w:val="2"/>
          </w:tcPr>
          <w:p w:rsidR="00124573" w:rsidRPr="00124573" w:rsidRDefault="00124573" w:rsidP="009972EB">
            <w:r w:rsidRPr="00124573">
              <w:rPr>
                <w:lang w:eastAsia="en-US"/>
              </w:rPr>
              <w:t>Игровые занятия</w:t>
            </w:r>
          </w:p>
        </w:tc>
        <w:tc>
          <w:tcPr>
            <w:tcW w:w="266" w:type="pct"/>
            <w:noWrap/>
          </w:tcPr>
          <w:p w:rsidR="00124573" w:rsidRPr="00124573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3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2786" w:type="pct"/>
            <w:gridSpan w:val="2"/>
          </w:tcPr>
          <w:p w:rsidR="00124573" w:rsidRPr="00124573" w:rsidRDefault="00124573" w:rsidP="009972EB">
            <w:r w:rsidRPr="00124573">
              <w:rPr>
                <w:lang w:eastAsia="en-US"/>
              </w:rPr>
              <w:t>Игровые занятия</w:t>
            </w:r>
          </w:p>
        </w:tc>
        <w:tc>
          <w:tcPr>
            <w:tcW w:w="266" w:type="pct"/>
            <w:noWrap/>
          </w:tcPr>
          <w:p w:rsidR="00124573" w:rsidRPr="00124573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3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2786" w:type="pct"/>
            <w:gridSpan w:val="2"/>
          </w:tcPr>
          <w:p w:rsidR="00124573" w:rsidRPr="00124573" w:rsidRDefault="00124573" w:rsidP="009972EB">
            <w:r w:rsidRPr="00124573">
              <w:rPr>
                <w:lang w:eastAsia="en-US"/>
              </w:rPr>
              <w:t>Игровые занятия</w:t>
            </w:r>
          </w:p>
        </w:tc>
        <w:tc>
          <w:tcPr>
            <w:tcW w:w="266" w:type="pct"/>
            <w:noWrap/>
          </w:tcPr>
          <w:p w:rsidR="00124573" w:rsidRPr="00124573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3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2786" w:type="pct"/>
            <w:gridSpan w:val="2"/>
          </w:tcPr>
          <w:p w:rsidR="00124573" w:rsidRPr="00124573" w:rsidRDefault="00124573" w:rsidP="009972EB">
            <w:r w:rsidRPr="00124573">
              <w:rPr>
                <w:lang w:eastAsia="en-US"/>
              </w:rPr>
              <w:t>Игровые занятия</w:t>
            </w:r>
          </w:p>
        </w:tc>
        <w:tc>
          <w:tcPr>
            <w:tcW w:w="266" w:type="pct"/>
            <w:noWrap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3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2786" w:type="pct"/>
            <w:gridSpan w:val="2"/>
          </w:tcPr>
          <w:p w:rsidR="00124573" w:rsidRPr="00124573" w:rsidRDefault="00124573" w:rsidP="009972EB">
            <w:r w:rsidRPr="00124573">
              <w:rPr>
                <w:lang w:eastAsia="en-US"/>
              </w:rPr>
              <w:t>Игровые занятия</w:t>
            </w:r>
          </w:p>
        </w:tc>
        <w:tc>
          <w:tcPr>
            <w:tcW w:w="266" w:type="pct"/>
            <w:noWrap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313"/>
        </w:trPr>
        <w:tc>
          <w:tcPr>
            <w:tcW w:w="5000" w:type="pct"/>
            <w:gridSpan w:val="7"/>
            <w:noWrap/>
          </w:tcPr>
          <w:p w:rsidR="00124573" w:rsidRPr="00124573" w:rsidRDefault="00124573" w:rsidP="009972EB">
            <w:pPr>
              <w:rPr>
                <w:color w:val="000000"/>
              </w:rPr>
            </w:pPr>
          </w:p>
        </w:tc>
      </w:tr>
      <w:tr w:rsidR="00124573" w:rsidRPr="000A3A31" w:rsidTr="00CA3F59">
        <w:trPr>
          <w:trHeight w:val="229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2786" w:type="pct"/>
            <w:gridSpan w:val="2"/>
          </w:tcPr>
          <w:p w:rsidR="00124573" w:rsidRPr="00124573" w:rsidRDefault="00124573" w:rsidP="009972EB">
            <w:proofErr w:type="spellStart"/>
            <w:r w:rsidRPr="00124573">
              <w:t>Учебно</w:t>
            </w:r>
            <w:proofErr w:type="spellEnd"/>
            <w:r w:rsidRPr="00124573">
              <w:t>–массовые мероприятия</w:t>
            </w:r>
          </w:p>
        </w:tc>
        <w:tc>
          <w:tcPr>
            <w:tcW w:w="266" w:type="pct"/>
            <w:noWrap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280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2786" w:type="pct"/>
            <w:gridSpan w:val="2"/>
          </w:tcPr>
          <w:p w:rsidR="00124573" w:rsidRPr="00124573" w:rsidRDefault="00124573" w:rsidP="009972EB">
            <w:proofErr w:type="spellStart"/>
            <w:r w:rsidRPr="00124573">
              <w:t>Учебно</w:t>
            </w:r>
            <w:proofErr w:type="spellEnd"/>
            <w:r w:rsidRPr="00124573">
              <w:t>–массовые мероприятия</w:t>
            </w:r>
          </w:p>
        </w:tc>
        <w:tc>
          <w:tcPr>
            <w:tcW w:w="266" w:type="pct"/>
            <w:noWrap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271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2786" w:type="pct"/>
            <w:gridSpan w:val="2"/>
          </w:tcPr>
          <w:p w:rsidR="00124573" w:rsidRPr="00124573" w:rsidRDefault="00124573" w:rsidP="009972EB">
            <w:proofErr w:type="spellStart"/>
            <w:r w:rsidRPr="00124573">
              <w:t>Учебно</w:t>
            </w:r>
            <w:proofErr w:type="spellEnd"/>
            <w:r w:rsidRPr="00124573">
              <w:t>–массовые мероприятия</w:t>
            </w:r>
          </w:p>
        </w:tc>
        <w:tc>
          <w:tcPr>
            <w:tcW w:w="266" w:type="pct"/>
            <w:noWrap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  <w:tr w:rsidR="00124573" w:rsidRPr="000A3A31" w:rsidTr="00CA3F59">
        <w:trPr>
          <w:trHeight w:val="213"/>
        </w:trPr>
        <w:tc>
          <w:tcPr>
            <w:tcW w:w="463" w:type="pct"/>
            <w:noWrap/>
          </w:tcPr>
          <w:p w:rsidR="00124573" w:rsidRPr="00124573" w:rsidRDefault="00124573" w:rsidP="00AC12C9">
            <w:pPr>
              <w:numPr>
                <w:ilvl w:val="0"/>
                <w:numId w:val="5"/>
              </w:numPr>
              <w:jc w:val="right"/>
              <w:rPr>
                <w:color w:val="000000"/>
              </w:rPr>
            </w:pPr>
          </w:p>
        </w:tc>
        <w:tc>
          <w:tcPr>
            <w:tcW w:w="610" w:type="pct"/>
            <w:noWrap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527" w:type="pct"/>
          </w:tcPr>
          <w:p w:rsidR="00124573" w:rsidRPr="00124573" w:rsidRDefault="00124573" w:rsidP="009972EB">
            <w:pPr>
              <w:jc w:val="right"/>
              <w:rPr>
                <w:color w:val="000000"/>
              </w:rPr>
            </w:pPr>
          </w:p>
        </w:tc>
        <w:tc>
          <w:tcPr>
            <w:tcW w:w="348" w:type="pct"/>
          </w:tcPr>
          <w:p w:rsidR="00124573" w:rsidRPr="00124573" w:rsidRDefault="00124573" w:rsidP="009972EB">
            <w:pPr>
              <w:ind w:hanging="113"/>
              <w:jc w:val="center"/>
              <w:rPr>
                <w:color w:val="000000"/>
                <w:lang w:eastAsia="en-US"/>
              </w:rPr>
            </w:pPr>
            <w:r w:rsidRPr="00124573">
              <w:rPr>
                <w:color w:val="000000"/>
                <w:lang w:eastAsia="en-US"/>
              </w:rPr>
              <w:t>1</w:t>
            </w:r>
          </w:p>
        </w:tc>
        <w:tc>
          <w:tcPr>
            <w:tcW w:w="2786" w:type="pct"/>
            <w:gridSpan w:val="2"/>
          </w:tcPr>
          <w:p w:rsidR="00124573" w:rsidRPr="00124573" w:rsidRDefault="00CA3F59" w:rsidP="009972EB">
            <w:pPr>
              <w:ind w:hanging="113"/>
              <w:rPr>
                <w:color w:val="000000"/>
                <w:lang w:eastAsia="en-US"/>
              </w:rPr>
            </w:pPr>
            <w:r>
              <w:t xml:space="preserve">  </w:t>
            </w:r>
            <w:r w:rsidR="00124573" w:rsidRPr="00124573">
              <w:t>Итоговое занятие.</w:t>
            </w:r>
          </w:p>
        </w:tc>
        <w:tc>
          <w:tcPr>
            <w:tcW w:w="266" w:type="pct"/>
            <w:noWrap/>
          </w:tcPr>
          <w:p w:rsidR="00124573" w:rsidRPr="00B3291D" w:rsidRDefault="00124573" w:rsidP="009972E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51FB7" w:rsidRDefault="00F51FB7" w:rsidP="00F51FB7">
      <w:pPr>
        <w:keepNext/>
        <w:widowControl w:val="0"/>
        <w:suppressAutoHyphens/>
        <w:spacing w:line="360" w:lineRule="auto"/>
        <w:jc w:val="center"/>
        <w:outlineLvl w:val="0"/>
        <w:rPr>
          <w:rFonts w:eastAsia="Lucida Sans Unicode"/>
          <w:b/>
          <w:bCs/>
          <w:color w:val="000000"/>
        </w:rPr>
      </w:pPr>
    </w:p>
    <w:p w:rsidR="00F51FB7" w:rsidRPr="008B2018" w:rsidRDefault="00F51FB7" w:rsidP="00F51FB7">
      <w:pPr>
        <w:keepNext/>
        <w:widowControl w:val="0"/>
        <w:suppressAutoHyphens/>
        <w:spacing w:line="360" w:lineRule="auto"/>
        <w:jc w:val="center"/>
        <w:outlineLvl w:val="0"/>
        <w:rPr>
          <w:rFonts w:eastAsia="Lucida Sans Unicode"/>
          <w:b/>
          <w:bCs/>
          <w:color w:val="000000"/>
        </w:rPr>
      </w:pPr>
      <w:r w:rsidRPr="008B2018">
        <w:rPr>
          <w:rFonts w:eastAsia="Lucida Sans Unicode"/>
          <w:b/>
          <w:bCs/>
          <w:color w:val="000000"/>
        </w:rPr>
        <w:t>Оценочные и методические материалы</w:t>
      </w:r>
    </w:p>
    <w:p w:rsidR="00F51FB7" w:rsidRPr="008B2018" w:rsidRDefault="00F51FB7" w:rsidP="00F51FB7">
      <w:pPr>
        <w:widowControl w:val="0"/>
        <w:suppressAutoHyphens/>
        <w:spacing w:line="360" w:lineRule="auto"/>
        <w:jc w:val="center"/>
        <w:rPr>
          <w:rFonts w:eastAsia="Lucida Sans Unicode"/>
          <w:b/>
          <w:bCs/>
          <w:color w:val="000000"/>
        </w:rPr>
      </w:pPr>
      <w:r w:rsidRPr="008B2018">
        <w:rPr>
          <w:rFonts w:eastAsia="Lucida Sans Unicode"/>
          <w:b/>
          <w:bCs/>
          <w:color w:val="000000"/>
        </w:rPr>
        <w:t>Формы и средства выявления, фиксации и предъявления результатов обучения</w:t>
      </w:r>
    </w:p>
    <w:p w:rsidR="00F51FB7" w:rsidRPr="008B2018" w:rsidRDefault="00F51FB7" w:rsidP="00F51FB7">
      <w:pPr>
        <w:widowControl w:val="0"/>
        <w:suppressAutoHyphens/>
        <w:spacing w:line="360" w:lineRule="auto"/>
        <w:jc w:val="center"/>
        <w:rPr>
          <w:rFonts w:eastAsia="Lucida Sans Unicode"/>
          <w:b/>
          <w:bCs/>
          <w:color w:val="000000"/>
        </w:rPr>
      </w:pPr>
      <w:r w:rsidRPr="008B2018">
        <w:rPr>
          <w:rFonts w:eastAsia="Lucida Sans Unicode"/>
          <w:b/>
          <w:bCs/>
          <w:color w:val="000000"/>
        </w:rPr>
        <w:t>в рамках</w:t>
      </w:r>
      <w:r w:rsidRPr="008B2018">
        <w:rPr>
          <w:rFonts w:eastAsia="Lucida Sans Unicode"/>
          <w:bCs/>
          <w:color w:val="000000"/>
        </w:rPr>
        <w:t xml:space="preserve"> </w:t>
      </w:r>
      <w:r w:rsidRPr="008B2018">
        <w:rPr>
          <w:rFonts w:eastAsia="Lucida Sans Unicode"/>
          <w:b/>
          <w:bCs/>
          <w:color w:val="000000"/>
        </w:rPr>
        <w:t>реализации программы.</w:t>
      </w:r>
    </w:p>
    <w:p w:rsidR="0008429B" w:rsidRPr="00545B7C" w:rsidRDefault="0008429B" w:rsidP="0008429B">
      <w:pPr>
        <w:ind w:left="720"/>
        <w:rPr>
          <w:b/>
        </w:rPr>
      </w:pPr>
    </w:p>
    <w:p w:rsidR="0008429B" w:rsidRPr="00545B7C" w:rsidRDefault="0008429B" w:rsidP="0008429B">
      <w:pPr>
        <w:ind w:left="720"/>
        <w:rPr>
          <w:b/>
        </w:rPr>
      </w:pPr>
      <w:r w:rsidRPr="00545B7C">
        <w:rPr>
          <w:b/>
        </w:rPr>
        <w:t>Используемые методы, приемы, технологии</w:t>
      </w:r>
    </w:p>
    <w:p w:rsidR="0008429B" w:rsidRPr="00545B7C" w:rsidRDefault="0008429B" w:rsidP="0008429B">
      <w:pPr>
        <w:ind w:left="720"/>
        <w:rPr>
          <w:b/>
        </w:rPr>
      </w:pPr>
    </w:p>
    <w:p w:rsidR="0008429B" w:rsidRPr="00545B7C" w:rsidRDefault="0008429B" w:rsidP="0008429B">
      <w:pPr>
        <w:ind w:left="720"/>
        <w:rPr>
          <w:b/>
          <w:i/>
        </w:rPr>
      </w:pPr>
      <w:r w:rsidRPr="00545B7C">
        <w:rPr>
          <w:b/>
          <w:i/>
        </w:rPr>
        <w:t>Методы обучения:</w:t>
      </w:r>
    </w:p>
    <w:p w:rsidR="0008429B" w:rsidRPr="00545B7C" w:rsidRDefault="0008429B" w:rsidP="00AC12C9">
      <w:pPr>
        <w:numPr>
          <w:ilvl w:val="0"/>
          <w:numId w:val="16"/>
        </w:numPr>
      </w:pPr>
      <w:r w:rsidRPr="00545B7C">
        <w:t>словесный (устное изложение, беседа, рассказ, объяснение и т.д.)</w:t>
      </w:r>
    </w:p>
    <w:p w:rsidR="0008429B" w:rsidRPr="00545B7C" w:rsidRDefault="0008429B" w:rsidP="00AC12C9">
      <w:pPr>
        <w:numPr>
          <w:ilvl w:val="0"/>
          <w:numId w:val="16"/>
        </w:numPr>
      </w:pPr>
      <w:r w:rsidRPr="00545B7C">
        <w:t xml:space="preserve">элементы </w:t>
      </w:r>
      <w:proofErr w:type="spellStart"/>
      <w:r w:rsidRPr="00545B7C">
        <w:t>сторителлинга</w:t>
      </w:r>
      <w:proofErr w:type="spellEnd"/>
      <w:r w:rsidRPr="00545B7C">
        <w:t xml:space="preserve"> (рассказывание сказочных историй)</w:t>
      </w:r>
    </w:p>
    <w:p w:rsidR="0008429B" w:rsidRPr="00545B7C" w:rsidRDefault="0008429B" w:rsidP="00AC12C9">
      <w:pPr>
        <w:numPr>
          <w:ilvl w:val="0"/>
          <w:numId w:val="16"/>
        </w:numPr>
      </w:pPr>
      <w:r w:rsidRPr="00545B7C">
        <w:t>наглядный (показ, наблюдение, выполнение педагогом, работа по образцу и др.)</w:t>
      </w:r>
    </w:p>
    <w:p w:rsidR="0008429B" w:rsidRPr="00545B7C" w:rsidRDefault="0008429B" w:rsidP="00AC12C9">
      <w:pPr>
        <w:numPr>
          <w:ilvl w:val="0"/>
          <w:numId w:val="16"/>
        </w:numPr>
      </w:pPr>
      <w:proofErr w:type="gramStart"/>
      <w:r w:rsidRPr="00545B7C">
        <w:t>практический</w:t>
      </w:r>
      <w:proofErr w:type="gramEnd"/>
      <w:r w:rsidRPr="00545B7C">
        <w:t xml:space="preserve"> (выполнение работ самостоятельно)</w:t>
      </w:r>
    </w:p>
    <w:p w:rsidR="0008429B" w:rsidRPr="00545B7C" w:rsidRDefault="0008429B" w:rsidP="00AC12C9">
      <w:pPr>
        <w:numPr>
          <w:ilvl w:val="0"/>
          <w:numId w:val="16"/>
        </w:numPr>
      </w:pPr>
      <w:proofErr w:type="gramStart"/>
      <w:r w:rsidRPr="00545B7C">
        <w:t>объяснительно-иллюстративный</w:t>
      </w:r>
      <w:proofErr w:type="gramEnd"/>
      <w:r w:rsidRPr="00545B7C">
        <w:t xml:space="preserve"> – дети воспринимают и усваивают (запоминают) готовую информацию</w:t>
      </w:r>
    </w:p>
    <w:p w:rsidR="0008429B" w:rsidRPr="00545B7C" w:rsidRDefault="0008429B" w:rsidP="00AC12C9">
      <w:pPr>
        <w:numPr>
          <w:ilvl w:val="0"/>
          <w:numId w:val="17"/>
        </w:numPr>
      </w:pPr>
      <w:proofErr w:type="gramStart"/>
      <w:r w:rsidRPr="00545B7C">
        <w:t>репродуктивный</w:t>
      </w:r>
      <w:proofErr w:type="gramEnd"/>
      <w:r w:rsidRPr="00545B7C">
        <w:t xml:space="preserve"> – учащиеся воспроизводят полученные знания и освоенные способы деятельности, работая по алгоритму;</w:t>
      </w:r>
    </w:p>
    <w:p w:rsidR="0008429B" w:rsidRPr="00545B7C" w:rsidRDefault="0008429B" w:rsidP="0008429B"/>
    <w:p w:rsidR="0008429B" w:rsidRDefault="0008429B" w:rsidP="0008429B">
      <w:pPr>
        <w:pStyle w:val="Default"/>
        <w:ind w:left="720"/>
        <w:jc w:val="left"/>
        <w:rPr>
          <w:i/>
          <w:color w:val="auto"/>
        </w:rPr>
      </w:pPr>
    </w:p>
    <w:p w:rsidR="0008429B" w:rsidRPr="00545B7C" w:rsidRDefault="0008429B" w:rsidP="0008429B">
      <w:pPr>
        <w:pStyle w:val="Default"/>
        <w:ind w:left="720"/>
        <w:jc w:val="left"/>
        <w:rPr>
          <w:color w:val="auto"/>
        </w:rPr>
      </w:pPr>
      <w:r w:rsidRPr="00545B7C">
        <w:rPr>
          <w:i/>
          <w:color w:val="auto"/>
        </w:rPr>
        <w:t>Методы стимулирования и мотивации учебно-познавательной деятельности</w:t>
      </w:r>
      <w:r w:rsidRPr="00545B7C">
        <w:rPr>
          <w:color w:val="auto"/>
        </w:rPr>
        <w:t>: творческие задания, комфортная среда занятия, учебные игры, рассказывание сказочных историй, обучающие игры, ролевые игры</w:t>
      </w:r>
    </w:p>
    <w:p w:rsidR="0008429B" w:rsidRDefault="0008429B" w:rsidP="0008429B">
      <w:pPr>
        <w:tabs>
          <w:tab w:val="left" w:pos="900"/>
        </w:tabs>
        <w:ind w:left="720"/>
        <w:rPr>
          <w:i/>
        </w:rPr>
      </w:pPr>
    </w:p>
    <w:p w:rsidR="0008429B" w:rsidRPr="00545B7C" w:rsidRDefault="0008429B" w:rsidP="0008429B">
      <w:pPr>
        <w:tabs>
          <w:tab w:val="left" w:pos="900"/>
        </w:tabs>
        <w:ind w:left="720"/>
      </w:pPr>
      <w:r w:rsidRPr="00545B7C">
        <w:rPr>
          <w:i/>
        </w:rPr>
        <w:t>Методы воспитания</w:t>
      </w:r>
      <w:r w:rsidRPr="00545B7C">
        <w:t>: беседы, метод примера, педагогическое требование, побуждение, создание воспитательных ситуаций, поощрение, создание условий для построения коммуникации мере решения учебных задач</w:t>
      </w:r>
    </w:p>
    <w:p w:rsidR="0008429B" w:rsidRDefault="0008429B" w:rsidP="0008429B">
      <w:pPr>
        <w:ind w:left="720"/>
        <w:rPr>
          <w:i/>
        </w:rPr>
      </w:pPr>
    </w:p>
    <w:p w:rsidR="0008429B" w:rsidRPr="00545B7C" w:rsidRDefault="0008429B" w:rsidP="0008429B">
      <w:pPr>
        <w:ind w:left="720"/>
      </w:pPr>
      <w:r w:rsidRPr="00545B7C">
        <w:rPr>
          <w:i/>
        </w:rPr>
        <w:t>Методы контроля</w:t>
      </w:r>
      <w:r w:rsidRPr="00545B7C">
        <w:t>: опрос, викторина, обучающие игры</w:t>
      </w:r>
    </w:p>
    <w:p w:rsidR="0008429B" w:rsidRPr="00545B7C" w:rsidRDefault="0008429B" w:rsidP="0008429B">
      <w:pPr>
        <w:ind w:left="720"/>
      </w:pPr>
    </w:p>
    <w:p w:rsidR="0008429B" w:rsidRPr="00545B7C" w:rsidRDefault="0008429B" w:rsidP="0008429B">
      <w:pPr>
        <w:widowControl w:val="0"/>
        <w:suppressAutoHyphens/>
        <w:ind w:left="720"/>
      </w:pPr>
      <w:r w:rsidRPr="00545B7C">
        <w:rPr>
          <w:i/>
        </w:rPr>
        <w:t>Основные приемы</w:t>
      </w:r>
      <w:r w:rsidRPr="00545B7C">
        <w:t>: рассказ, беседа, рассказывание сказочных историй, демонстрация партий на демонстрационной доске, просмотр мультфильмов, просмотр презентации, ролевые игры, обучающие игры, викторина, двигательные эстафеты, игр</w:t>
      </w:r>
      <w:proofErr w:type="gramStart"/>
      <w:r w:rsidRPr="00545B7C">
        <w:t>ы-</w:t>
      </w:r>
      <w:proofErr w:type="gramEnd"/>
      <w:r w:rsidRPr="00545B7C">
        <w:t xml:space="preserve"> путешествие, обучающая практическая игра</w:t>
      </w:r>
    </w:p>
    <w:p w:rsidR="0008429B" w:rsidRPr="00545B7C" w:rsidRDefault="0008429B" w:rsidP="0008429B">
      <w:pPr>
        <w:pStyle w:val="Default"/>
        <w:jc w:val="left"/>
        <w:rPr>
          <w:color w:val="auto"/>
        </w:rPr>
      </w:pPr>
      <w:r w:rsidRPr="00545B7C">
        <w:rPr>
          <w:color w:val="auto"/>
        </w:rPr>
        <w:t xml:space="preserve">, </w:t>
      </w:r>
    </w:p>
    <w:p w:rsidR="0008429B" w:rsidRPr="00545B7C" w:rsidRDefault="0008429B" w:rsidP="0008429B">
      <w:pPr>
        <w:widowControl w:val="0"/>
        <w:suppressAutoHyphens/>
      </w:pPr>
    </w:p>
    <w:p w:rsidR="0008429B" w:rsidRPr="00545B7C" w:rsidRDefault="0008429B" w:rsidP="0008429B">
      <w:pPr>
        <w:widowControl w:val="0"/>
        <w:suppressAutoHyphens/>
        <w:rPr>
          <w:b/>
        </w:rPr>
      </w:pPr>
      <w:r w:rsidRPr="00545B7C">
        <w:t xml:space="preserve">Используемые </w:t>
      </w:r>
      <w:r w:rsidRPr="00545B7C">
        <w:rPr>
          <w:b/>
        </w:rPr>
        <w:t>современные педагогические технологии:</w:t>
      </w:r>
    </w:p>
    <w:p w:rsidR="009972EB" w:rsidRDefault="009972EB" w:rsidP="00AC12C9">
      <w:pPr>
        <w:pStyle w:val="23"/>
        <w:numPr>
          <w:ilvl w:val="0"/>
          <w:numId w:val="15"/>
        </w:numPr>
        <w:tabs>
          <w:tab w:val="left" w:pos="0"/>
        </w:tabs>
        <w:spacing w:after="0" w:line="20" w:lineRule="atLeast"/>
        <w:outlineLvl w:val="0"/>
        <w:rPr>
          <w:rStyle w:val="c5"/>
        </w:rPr>
      </w:pPr>
      <w:r w:rsidRPr="0039412C">
        <w:t xml:space="preserve">Компьютерная программа «Пешка», в которой осуществляется тренинг и контроль  навыков </w:t>
      </w:r>
      <w:r w:rsidRPr="0039412C">
        <w:rPr>
          <w:rStyle w:val="c5"/>
        </w:rPr>
        <w:t>творческого и поискового характера (напал на фигуру - не защитил - съел)</w:t>
      </w:r>
    </w:p>
    <w:p w:rsidR="0008429B" w:rsidRPr="009972EB" w:rsidRDefault="009972EB" w:rsidP="00AC12C9">
      <w:pPr>
        <w:pStyle w:val="23"/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360" w:lineRule="auto"/>
        <w:outlineLvl w:val="0"/>
        <w:rPr>
          <w:b/>
        </w:rPr>
      </w:pPr>
      <w:r>
        <w:rPr>
          <w:rStyle w:val="c5"/>
        </w:rPr>
        <w:t xml:space="preserve"> </w:t>
      </w:r>
      <w:r>
        <w:t xml:space="preserve">  </w:t>
      </w:r>
      <w:r w:rsidR="0008429B" w:rsidRPr="00545B7C">
        <w:t xml:space="preserve">Применение элементов </w:t>
      </w:r>
      <w:proofErr w:type="spellStart"/>
      <w:r w:rsidR="0008429B" w:rsidRPr="00545B7C">
        <w:t>сторителлинга</w:t>
      </w:r>
      <w:proofErr w:type="spellEnd"/>
      <w:r w:rsidR="0008429B" w:rsidRPr="00545B7C">
        <w:t xml:space="preserve">  и </w:t>
      </w:r>
      <w:proofErr w:type="spellStart"/>
      <w:r w:rsidR="0008429B" w:rsidRPr="00545B7C">
        <w:t>фан</w:t>
      </w:r>
      <w:proofErr w:type="spellEnd"/>
      <w:r w:rsidR="0008429B" w:rsidRPr="00545B7C">
        <w:t xml:space="preserve"> – обучения (удовольствие в обучении)</w:t>
      </w:r>
    </w:p>
    <w:p w:rsidR="0008429B" w:rsidRPr="00545B7C" w:rsidRDefault="009972EB" w:rsidP="009972EB">
      <w:pPr>
        <w:widowControl w:val="0"/>
        <w:suppressAutoHyphens/>
        <w:spacing w:line="360" w:lineRule="auto"/>
        <w:ind w:left="1428"/>
        <w:rPr>
          <w:b/>
        </w:rPr>
      </w:pPr>
      <w:r>
        <w:rPr>
          <w:b/>
        </w:rPr>
        <w:t xml:space="preserve"> </w:t>
      </w:r>
      <w:r w:rsidR="0008429B" w:rsidRPr="00545B7C">
        <w:rPr>
          <w:b/>
        </w:rPr>
        <w:t>Алгоритм учебного занятия:</w:t>
      </w:r>
    </w:p>
    <w:p w:rsidR="0008429B" w:rsidRPr="00545B7C" w:rsidRDefault="0008429B" w:rsidP="0008429B">
      <w:pPr>
        <w:widowControl w:val="0"/>
        <w:suppressAutoHyphens/>
      </w:pPr>
      <w:r w:rsidRPr="00545B7C">
        <w:t xml:space="preserve">Занятия по теории проходят как занимательные истории из истории шахмат, шуточных из «жизни шахматных фигур», сказок и рассказов. Занятие комбинированное (сочетание теории и практики) включает в себя повторении или знакомство с новой темой в доступной и привлекательной форме Форма практических занятий </w:t>
      </w:r>
      <w:proofErr w:type="gramStart"/>
      <w:r w:rsidRPr="00545B7C">
        <w:t>-о</w:t>
      </w:r>
      <w:proofErr w:type="gramEnd"/>
      <w:r w:rsidRPr="00545B7C">
        <w:t xml:space="preserve">бучающая практическая групповая игра.  </w:t>
      </w:r>
    </w:p>
    <w:p w:rsidR="0008429B" w:rsidRPr="00545B7C" w:rsidRDefault="0008429B" w:rsidP="0008429B">
      <w:pPr>
        <w:widowControl w:val="0"/>
        <w:suppressAutoHyphens/>
        <w:ind w:firstLine="708"/>
      </w:pPr>
      <w:r w:rsidRPr="00545B7C">
        <w:t>Дидактические материалы</w:t>
      </w:r>
    </w:p>
    <w:p w:rsidR="0008429B" w:rsidRPr="00545B7C" w:rsidRDefault="0008429B" w:rsidP="0008429B">
      <w:pPr>
        <w:widowControl w:val="0"/>
        <w:suppressAutoHyphens/>
      </w:pPr>
    </w:p>
    <w:p w:rsidR="0008429B" w:rsidRPr="00545B7C" w:rsidRDefault="0008429B" w:rsidP="0008429B">
      <w:pPr>
        <w:widowControl w:val="0"/>
        <w:suppressAutoHyphens/>
        <w:ind w:firstLine="708"/>
        <w:rPr>
          <w:i/>
        </w:rPr>
      </w:pPr>
      <w:r w:rsidRPr="00545B7C">
        <w:rPr>
          <w:i/>
        </w:rPr>
        <w:t>Иллюстративный материал к темам программы:</w:t>
      </w:r>
    </w:p>
    <w:p w:rsidR="0008429B" w:rsidRPr="00545B7C" w:rsidRDefault="0008429B" w:rsidP="00AC12C9">
      <w:pPr>
        <w:pStyle w:val="af2"/>
        <w:numPr>
          <w:ilvl w:val="0"/>
          <w:numId w:val="13"/>
        </w:numPr>
        <w:spacing w:line="360" w:lineRule="auto"/>
        <w:ind w:right="57"/>
      </w:pPr>
      <w:r w:rsidRPr="00545B7C">
        <w:t>Презентация «</w:t>
      </w:r>
      <w:r w:rsidRPr="00545B7C">
        <w:rPr>
          <w:bCs/>
        </w:rPr>
        <w:t>Мат одинокому королю, пат»</w:t>
      </w:r>
    </w:p>
    <w:p w:rsidR="0008429B" w:rsidRPr="00545B7C" w:rsidRDefault="0008429B" w:rsidP="00AC12C9">
      <w:pPr>
        <w:numPr>
          <w:ilvl w:val="0"/>
          <w:numId w:val="13"/>
        </w:numPr>
        <w:tabs>
          <w:tab w:val="left" w:pos="720"/>
          <w:tab w:val="left" w:pos="1843"/>
        </w:tabs>
        <w:spacing w:line="360" w:lineRule="auto"/>
      </w:pPr>
      <w:r w:rsidRPr="00545B7C">
        <w:t>Мультфильм «Учимся, играя в шахматы». 34 серии</w:t>
      </w:r>
    </w:p>
    <w:p w:rsidR="0008429B" w:rsidRPr="00545B7C" w:rsidRDefault="0008429B" w:rsidP="00AC12C9">
      <w:pPr>
        <w:numPr>
          <w:ilvl w:val="0"/>
          <w:numId w:val="13"/>
        </w:numPr>
        <w:tabs>
          <w:tab w:val="left" w:pos="720"/>
          <w:tab w:val="left" w:pos="1843"/>
        </w:tabs>
        <w:spacing w:line="360" w:lineRule="auto"/>
      </w:pPr>
      <w:r w:rsidRPr="00545B7C">
        <w:t>Мультфильм Маша и Медведь Ход Конем</w:t>
      </w:r>
    </w:p>
    <w:p w:rsidR="0008429B" w:rsidRPr="00545B7C" w:rsidRDefault="0008429B" w:rsidP="00AC12C9">
      <w:pPr>
        <w:pStyle w:val="af2"/>
        <w:numPr>
          <w:ilvl w:val="0"/>
          <w:numId w:val="13"/>
        </w:numPr>
      </w:pPr>
      <w:r w:rsidRPr="00545B7C">
        <w:rPr>
          <w:i/>
          <w:iCs/>
          <w:shd w:val="clear" w:color="auto" w:fill="FFFFFF"/>
        </w:rPr>
        <w:t>Шахматные стихотворения</w:t>
      </w:r>
    </w:p>
    <w:p w:rsidR="0008429B" w:rsidRPr="00545B7C" w:rsidRDefault="0008429B" w:rsidP="00AC12C9">
      <w:pPr>
        <w:pStyle w:val="af2"/>
        <w:numPr>
          <w:ilvl w:val="0"/>
          <w:numId w:val="13"/>
        </w:numPr>
      </w:pPr>
      <w:r w:rsidRPr="00545B7C">
        <w:rPr>
          <w:i/>
          <w:iCs/>
          <w:shd w:val="clear" w:color="auto" w:fill="FFFFFF"/>
        </w:rPr>
        <w:t>Шахматные загадки</w:t>
      </w:r>
    </w:p>
    <w:p w:rsidR="0008429B" w:rsidRPr="00545B7C" w:rsidRDefault="0008429B" w:rsidP="0008429B">
      <w:pPr>
        <w:widowControl w:val="0"/>
        <w:suppressAutoHyphens/>
      </w:pPr>
    </w:p>
    <w:p w:rsidR="0008429B" w:rsidRPr="002E2ADB" w:rsidRDefault="0008429B" w:rsidP="0008429B">
      <w:pPr>
        <w:widowControl w:val="0"/>
        <w:suppressAutoHyphens/>
        <w:ind w:left="708"/>
        <w:rPr>
          <w:i/>
          <w:u w:val="single"/>
        </w:rPr>
      </w:pPr>
      <w:r w:rsidRPr="002E2ADB">
        <w:rPr>
          <w:i/>
          <w:u w:val="single"/>
        </w:rPr>
        <w:t>Оценочные материалы</w:t>
      </w:r>
    </w:p>
    <w:p w:rsidR="0008429B" w:rsidRPr="00545B7C" w:rsidRDefault="0008429B" w:rsidP="00AC12C9">
      <w:pPr>
        <w:widowControl w:val="0"/>
        <w:numPr>
          <w:ilvl w:val="0"/>
          <w:numId w:val="14"/>
        </w:numPr>
        <w:suppressAutoHyphens/>
      </w:pPr>
      <w:r w:rsidRPr="00545B7C">
        <w:t>Шахматные задачники</w:t>
      </w:r>
    </w:p>
    <w:p w:rsidR="0008429B" w:rsidRPr="00545B7C" w:rsidRDefault="0008429B" w:rsidP="00AC12C9">
      <w:pPr>
        <w:widowControl w:val="0"/>
        <w:numPr>
          <w:ilvl w:val="0"/>
          <w:numId w:val="14"/>
        </w:numPr>
        <w:suppressAutoHyphens/>
      </w:pPr>
      <w:r>
        <w:t>Н</w:t>
      </w:r>
      <w:r w:rsidRPr="00545B7C">
        <w:t>абор позиций, направленных на закрепление и оценку знаний</w:t>
      </w:r>
    </w:p>
    <w:p w:rsidR="0008429B" w:rsidRPr="00545B7C" w:rsidRDefault="0008429B" w:rsidP="00AC12C9">
      <w:pPr>
        <w:widowControl w:val="0"/>
        <w:numPr>
          <w:ilvl w:val="0"/>
          <w:numId w:val="14"/>
        </w:numPr>
        <w:suppressAutoHyphens/>
      </w:pPr>
      <w:r w:rsidRPr="00545B7C">
        <w:t>Шахматные загадки (смотри приложение)</w:t>
      </w:r>
    </w:p>
    <w:p w:rsidR="0008429B" w:rsidRPr="00545B7C" w:rsidRDefault="0008429B" w:rsidP="0008429B">
      <w:pPr>
        <w:widowControl w:val="0"/>
        <w:suppressAutoHyphens/>
        <w:ind w:firstLine="708"/>
      </w:pPr>
      <w:r w:rsidRPr="00545B7C">
        <w:t>Электронные образовательные ресурсы:</w:t>
      </w:r>
    </w:p>
    <w:p w:rsidR="0008429B" w:rsidRPr="00545B7C" w:rsidRDefault="0008429B" w:rsidP="0008429B">
      <w:pPr>
        <w:tabs>
          <w:tab w:val="left" w:pos="1843"/>
        </w:tabs>
        <w:spacing w:line="360" w:lineRule="auto"/>
        <w:ind w:left="1069"/>
      </w:pPr>
      <w:r>
        <w:t>И</w:t>
      </w:r>
      <w:r w:rsidRPr="00545B7C">
        <w:t xml:space="preserve">нтерактивной </w:t>
      </w:r>
      <w:proofErr w:type="gramStart"/>
      <w:r w:rsidRPr="00545B7C">
        <w:t>игры</w:t>
      </w:r>
      <w:proofErr w:type="gramEnd"/>
      <w:r w:rsidRPr="00545B7C">
        <w:t xml:space="preserve"> созданные на  сервисе </w:t>
      </w:r>
      <w:hyperlink r:id="rId9" w:history="1">
        <w:r w:rsidRPr="00545B7C">
          <w:t>http://www.classtools.net</w:t>
        </w:r>
      </w:hyperlink>
      <w:r w:rsidRPr="00545B7C">
        <w:rPr>
          <w:rStyle w:val="af1"/>
          <w:noProof/>
        </w:rPr>
        <w:t xml:space="preserve">  ( К теме </w:t>
      </w:r>
      <w:r w:rsidRPr="00545B7C">
        <w:rPr>
          <w:bCs/>
        </w:rPr>
        <w:t>Одинокий король. Простые маты в конце партии</w:t>
      </w:r>
      <w:proofErr w:type="gramStart"/>
      <w:r w:rsidRPr="00545B7C">
        <w:t xml:space="preserve"> </w:t>
      </w:r>
      <w:r>
        <w:t>)</w:t>
      </w:r>
      <w:proofErr w:type="gramEnd"/>
    </w:p>
    <w:p w:rsidR="0008429B" w:rsidRPr="006B12E8" w:rsidRDefault="0008429B" w:rsidP="0008429B">
      <w:pPr>
        <w:tabs>
          <w:tab w:val="left" w:pos="2765"/>
        </w:tabs>
        <w:spacing w:line="360" w:lineRule="auto"/>
        <w:jc w:val="both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                                </w:t>
      </w:r>
    </w:p>
    <w:p w:rsidR="00F51FB7" w:rsidRDefault="00F51FB7" w:rsidP="00F51FB7">
      <w:pPr>
        <w:keepNext/>
        <w:widowControl w:val="0"/>
        <w:suppressAutoHyphens/>
        <w:spacing w:line="360" w:lineRule="auto"/>
        <w:jc w:val="center"/>
        <w:outlineLvl w:val="0"/>
        <w:rPr>
          <w:rFonts w:eastAsia="Lucida Sans Unicode"/>
          <w:b/>
          <w:bCs/>
          <w:color w:val="000000"/>
          <w:sz w:val="28"/>
        </w:rPr>
      </w:pPr>
    </w:p>
    <w:p w:rsidR="00F51FB7" w:rsidRDefault="00F51FB7" w:rsidP="00F51FB7">
      <w:pPr>
        <w:widowControl w:val="0"/>
        <w:suppressAutoHyphens/>
        <w:ind w:firstLine="708"/>
        <w:rPr>
          <w:rFonts w:eastAsia="Lucida Sans Unicode"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058"/>
        <w:gridCol w:w="2316"/>
        <w:gridCol w:w="2084"/>
        <w:gridCol w:w="2084"/>
      </w:tblGrid>
      <w:tr w:rsidR="00F51FB7" w:rsidRPr="00553FED" w:rsidTr="00E64292">
        <w:tc>
          <w:tcPr>
            <w:tcW w:w="1878" w:type="dxa"/>
            <w:shd w:val="clear" w:color="auto" w:fill="auto"/>
          </w:tcPr>
          <w:p w:rsidR="00F51FB7" w:rsidRPr="00553FED" w:rsidRDefault="00F51FB7" w:rsidP="00E64292">
            <w:pPr>
              <w:spacing w:line="20" w:lineRule="atLeast"/>
              <w:rPr>
                <w:b/>
                <w:sz w:val="22"/>
                <w:szCs w:val="22"/>
              </w:rPr>
            </w:pPr>
            <w:r w:rsidRPr="00553FED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2058" w:type="dxa"/>
            <w:shd w:val="clear" w:color="auto" w:fill="auto"/>
          </w:tcPr>
          <w:p w:rsidR="00F51FB7" w:rsidRPr="00553FED" w:rsidRDefault="00F51FB7" w:rsidP="00E64292">
            <w:pPr>
              <w:spacing w:line="20" w:lineRule="atLeast"/>
              <w:rPr>
                <w:b/>
                <w:sz w:val="22"/>
                <w:szCs w:val="22"/>
              </w:rPr>
            </w:pPr>
            <w:r w:rsidRPr="00553FED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2316" w:type="dxa"/>
            <w:shd w:val="clear" w:color="auto" w:fill="auto"/>
          </w:tcPr>
          <w:p w:rsidR="00F51FB7" w:rsidRPr="00553FED" w:rsidRDefault="00F51FB7" w:rsidP="00E64292">
            <w:pPr>
              <w:spacing w:line="20" w:lineRule="atLeast"/>
              <w:rPr>
                <w:b/>
                <w:sz w:val="22"/>
                <w:szCs w:val="22"/>
              </w:rPr>
            </w:pPr>
            <w:r w:rsidRPr="00553FED">
              <w:rPr>
                <w:b/>
                <w:sz w:val="22"/>
                <w:szCs w:val="22"/>
              </w:rPr>
              <w:t>Форма выявления</w:t>
            </w:r>
          </w:p>
        </w:tc>
        <w:tc>
          <w:tcPr>
            <w:tcW w:w="2084" w:type="dxa"/>
            <w:shd w:val="clear" w:color="auto" w:fill="auto"/>
          </w:tcPr>
          <w:p w:rsidR="00F51FB7" w:rsidRPr="00553FED" w:rsidRDefault="00F51FB7" w:rsidP="00E64292">
            <w:pPr>
              <w:spacing w:line="20" w:lineRule="atLeast"/>
              <w:rPr>
                <w:b/>
                <w:sz w:val="22"/>
                <w:szCs w:val="22"/>
              </w:rPr>
            </w:pPr>
            <w:r w:rsidRPr="00553FED">
              <w:rPr>
                <w:b/>
                <w:sz w:val="22"/>
                <w:szCs w:val="22"/>
              </w:rPr>
              <w:t>Форма фиксации</w:t>
            </w:r>
          </w:p>
        </w:tc>
        <w:tc>
          <w:tcPr>
            <w:tcW w:w="2084" w:type="dxa"/>
            <w:shd w:val="clear" w:color="auto" w:fill="auto"/>
          </w:tcPr>
          <w:p w:rsidR="00F51FB7" w:rsidRPr="00553FED" w:rsidRDefault="00F51FB7" w:rsidP="00E64292">
            <w:pPr>
              <w:spacing w:line="20" w:lineRule="atLeast"/>
              <w:rPr>
                <w:b/>
                <w:sz w:val="22"/>
                <w:szCs w:val="22"/>
              </w:rPr>
            </w:pPr>
            <w:r w:rsidRPr="00553FED">
              <w:rPr>
                <w:b/>
                <w:sz w:val="22"/>
                <w:szCs w:val="22"/>
              </w:rPr>
              <w:t>Форма предъявления результатов</w:t>
            </w:r>
          </w:p>
        </w:tc>
      </w:tr>
      <w:tr w:rsidR="00F51FB7" w:rsidRPr="00553FED" w:rsidTr="00E64292">
        <w:tc>
          <w:tcPr>
            <w:tcW w:w="10420" w:type="dxa"/>
            <w:gridSpan w:val="5"/>
            <w:shd w:val="clear" w:color="auto" w:fill="auto"/>
          </w:tcPr>
          <w:p w:rsidR="00F51FB7" w:rsidRPr="00553FED" w:rsidRDefault="00F51FB7" w:rsidP="00E64292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FF0000"/>
              </w:rPr>
            </w:pPr>
            <w:r w:rsidRPr="00553FED">
              <w:rPr>
                <w:b/>
                <w:sz w:val="22"/>
                <w:szCs w:val="22"/>
              </w:rPr>
              <w:t>ПРЕДМЕТНЫЕ ДОСТИЖЕНИЯ</w:t>
            </w:r>
          </w:p>
        </w:tc>
      </w:tr>
      <w:tr w:rsidR="00F51FB7" w:rsidRPr="00553FED" w:rsidTr="00E64292">
        <w:tc>
          <w:tcPr>
            <w:tcW w:w="1878" w:type="dxa"/>
            <w:shd w:val="clear" w:color="auto" w:fill="auto"/>
          </w:tcPr>
          <w:p w:rsidR="00F51FB7" w:rsidRPr="00B3291D" w:rsidRDefault="00F51FB7" w:rsidP="00E64292">
            <w:pPr>
              <w:spacing w:line="20" w:lineRule="atLeast"/>
              <w:rPr>
                <w:i/>
                <w:sz w:val="22"/>
                <w:szCs w:val="22"/>
              </w:rPr>
            </w:pPr>
            <w:r w:rsidRPr="00B3291D">
              <w:rPr>
                <w:i/>
                <w:sz w:val="22"/>
                <w:szCs w:val="22"/>
              </w:rPr>
              <w:t>Входной</w:t>
            </w:r>
          </w:p>
        </w:tc>
        <w:tc>
          <w:tcPr>
            <w:tcW w:w="2058" w:type="dxa"/>
            <w:shd w:val="clear" w:color="auto" w:fill="auto"/>
          </w:tcPr>
          <w:p w:rsidR="00F51FB7" w:rsidRPr="00B3291D" w:rsidRDefault="00F51FB7" w:rsidP="00E64292">
            <w:pPr>
              <w:spacing w:line="20" w:lineRule="atLeast"/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>Сентябрь</w:t>
            </w:r>
          </w:p>
          <w:p w:rsidR="00F51FB7" w:rsidRPr="00B3291D" w:rsidRDefault="00F51FB7" w:rsidP="00E64292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2316" w:type="dxa"/>
            <w:shd w:val="clear" w:color="auto" w:fill="auto"/>
          </w:tcPr>
          <w:p w:rsidR="00F51FB7" w:rsidRPr="00B3291D" w:rsidRDefault="00F51FB7" w:rsidP="00E64292">
            <w:pPr>
              <w:spacing w:line="20" w:lineRule="atLeast"/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>Педагогическое наблюдение</w:t>
            </w:r>
          </w:p>
        </w:tc>
        <w:tc>
          <w:tcPr>
            <w:tcW w:w="2084" w:type="dxa"/>
            <w:shd w:val="clear" w:color="auto" w:fill="auto"/>
          </w:tcPr>
          <w:p w:rsidR="00F51FB7" w:rsidRPr="00B3291D" w:rsidRDefault="00F51FB7" w:rsidP="00E64292">
            <w:pPr>
              <w:spacing w:line="20" w:lineRule="atLeast"/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>Результаты опроса,</w:t>
            </w:r>
          </w:p>
          <w:p w:rsidR="00F51FB7" w:rsidRPr="00B3291D" w:rsidRDefault="00F51FB7" w:rsidP="00E64292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F51FB7" w:rsidRPr="00B3291D" w:rsidRDefault="00F51FB7" w:rsidP="00E64292">
            <w:pPr>
              <w:spacing w:line="20" w:lineRule="atLeast"/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>Таблица результатов опроса,</w:t>
            </w:r>
          </w:p>
          <w:p w:rsidR="00F51FB7" w:rsidRPr="00B3291D" w:rsidRDefault="00F51FB7" w:rsidP="00E64292">
            <w:pPr>
              <w:spacing w:line="20" w:lineRule="atLeast"/>
              <w:rPr>
                <w:color w:val="FF0000"/>
                <w:sz w:val="22"/>
                <w:szCs w:val="22"/>
              </w:rPr>
            </w:pPr>
          </w:p>
          <w:p w:rsidR="00F51FB7" w:rsidRPr="00B3291D" w:rsidRDefault="00F51FB7" w:rsidP="00E64292">
            <w:pPr>
              <w:spacing w:line="20" w:lineRule="atLeast"/>
              <w:rPr>
                <w:sz w:val="22"/>
                <w:szCs w:val="22"/>
              </w:rPr>
            </w:pPr>
          </w:p>
        </w:tc>
      </w:tr>
      <w:tr w:rsidR="00F51FB7" w:rsidRPr="00553FED" w:rsidTr="00E64292">
        <w:tc>
          <w:tcPr>
            <w:tcW w:w="1878" w:type="dxa"/>
            <w:shd w:val="clear" w:color="auto" w:fill="auto"/>
          </w:tcPr>
          <w:p w:rsidR="00F51FB7" w:rsidRPr="00B3291D" w:rsidRDefault="00F51FB7" w:rsidP="00E64292">
            <w:pPr>
              <w:pStyle w:val="a3"/>
              <w:spacing w:line="20" w:lineRule="atLeast"/>
              <w:jc w:val="both"/>
              <w:rPr>
                <w:i/>
                <w:sz w:val="22"/>
                <w:szCs w:val="22"/>
                <w:lang w:val="ru-RU"/>
              </w:rPr>
            </w:pPr>
            <w:r w:rsidRPr="00B3291D">
              <w:rPr>
                <w:i/>
                <w:sz w:val="22"/>
                <w:szCs w:val="22"/>
                <w:lang w:val="ru-RU"/>
              </w:rPr>
              <w:t>Текущий</w:t>
            </w:r>
          </w:p>
        </w:tc>
        <w:tc>
          <w:tcPr>
            <w:tcW w:w="2058" w:type="dxa"/>
            <w:shd w:val="clear" w:color="auto" w:fill="auto"/>
          </w:tcPr>
          <w:p w:rsidR="00F51FB7" w:rsidRPr="00B3291D" w:rsidRDefault="00F51FB7" w:rsidP="00E64292">
            <w:pPr>
              <w:pStyle w:val="a3"/>
              <w:spacing w:line="20" w:lineRule="atLeast"/>
              <w:jc w:val="both"/>
              <w:rPr>
                <w:sz w:val="22"/>
                <w:szCs w:val="22"/>
                <w:lang w:val="ru-RU"/>
              </w:rPr>
            </w:pPr>
            <w:r w:rsidRPr="00B3291D">
              <w:rPr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316" w:type="dxa"/>
            <w:shd w:val="clear" w:color="auto" w:fill="auto"/>
          </w:tcPr>
          <w:p w:rsidR="00F51FB7" w:rsidRPr="00B3291D" w:rsidRDefault="00F51FB7" w:rsidP="00E64292">
            <w:pPr>
              <w:pStyle w:val="a3"/>
              <w:spacing w:line="20" w:lineRule="atLeast"/>
              <w:jc w:val="both"/>
              <w:rPr>
                <w:sz w:val="22"/>
                <w:szCs w:val="22"/>
                <w:lang w:val="ru-RU"/>
              </w:rPr>
            </w:pPr>
            <w:r w:rsidRPr="00B3291D">
              <w:rPr>
                <w:rFonts w:eastAsia="Lucida Sans Unicode"/>
                <w:bCs/>
                <w:color w:val="000000"/>
                <w:sz w:val="22"/>
                <w:szCs w:val="22"/>
                <w:lang w:val="ru-RU"/>
              </w:rPr>
              <w:t xml:space="preserve">Анализ результатов игр учащихся, наблюдение, беседа, </w:t>
            </w:r>
          </w:p>
        </w:tc>
        <w:tc>
          <w:tcPr>
            <w:tcW w:w="2084" w:type="dxa"/>
            <w:shd w:val="clear" w:color="auto" w:fill="auto"/>
          </w:tcPr>
          <w:p w:rsidR="00F51FB7" w:rsidRPr="00B3291D" w:rsidRDefault="00F51FB7" w:rsidP="00E64292">
            <w:pPr>
              <w:spacing w:line="20" w:lineRule="atLeast"/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 xml:space="preserve">Текущая таблица регистрации результатов игр </w:t>
            </w:r>
          </w:p>
          <w:p w:rsidR="00F51FB7" w:rsidRPr="00B3291D" w:rsidRDefault="00F51FB7" w:rsidP="00E64292">
            <w:pPr>
              <w:pStyle w:val="a3"/>
              <w:spacing w:line="2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84" w:type="dxa"/>
            <w:shd w:val="clear" w:color="auto" w:fill="auto"/>
          </w:tcPr>
          <w:p w:rsidR="00F51FB7" w:rsidRPr="00B3291D" w:rsidRDefault="00F51FB7" w:rsidP="00E64292">
            <w:pPr>
              <w:pStyle w:val="a3"/>
              <w:spacing w:line="20" w:lineRule="atLeast"/>
              <w:jc w:val="both"/>
              <w:rPr>
                <w:sz w:val="22"/>
                <w:szCs w:val="22"/>
                <w:lang w:val="ru-RU"/>
              </w:rPr>
            </w:pPr>
            <w:r w:rsidRPr="00B3291D">
              <w:rPr>
                <w:sz w:val="22"/>
                <w:szCs w:val="22"/>
              </w:rPr>
              <w:t xml:space="preserve">Таблица фиксации предметных достижений </w:t>
            </w:r>
          </w:p>
        </w:tc>
      </w:tr>
      <w:tr w:rsidR="00F51FB7" w:rsidRPr="00553FED" w:rsidTr="00E64292">
        <w:tc>
          <w:tcPr>
            <w:tcW w:w="1878" w:type="dxa"/>
            <w:shd w:val="clear" w:color="auto" w:fill="auto"/>
          </w:tcPr>
          <w:p w:rsidR="00F51FB7" w:rsidRPr="00B3291D" w:rsidRDefault="00F51FB7" w:rsidP="00E64292">
            <w:pPr>
              <w:spacing w:line="20" w:lineRule="atLeast"/>
              <w:rPr>
                <w:i/>
                <w:sz w:val="22"/>
                <w:szCs w:val="22"/>
              </w:rPr>
            </w:pPr>
            <w:r w:rsidRPr="00B3291D">
              <w:rPr>
                <w:i/>
                <w:sz w:val="22"/>
                <w:szCs w:val="22"/>
              </w:rPr>
              <w:t>Итоговый</w:t>
            </w:r>
          </w:p>
        </w:tc>
        <w:tc>
          <w:tcPr>
            <w:tcW w:w="2058" w:type="dxa"/>
            <w:shd w:val="clear" w:color="auto" w:fill="auto"/>
          </w:tcPr>
          <w:p w:rsidR="00F51FB7" w:rsidRPr="00B3291D" w:rsidRDefault="00F51FB7" w:rsidP="00E64292">
            <w:pPr>
              <w:spacing w:line="20" w:lineRule="atLeast"/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>По окончании обучения (май)</w:t>
            </w:r>
          </w:p>
        </w:tc>
        <w:tc>
          <w:tcPr>
            <w:tcW w:w="2316" w:type="dxa"/>
            <w:shd w:val="clear" w:color="auto" w:fill="auto"/>
          </w:tcPr>
          <w:p w:rsidR="00F51FB7" w:rsidRPr="00B3291D" w:rsidRDefault="00F51FB7" w:rsidP="00E64292">
            <w:pPr>
              <w:pStyle w:val="a3"/>
              <w:spacing w:line="20" w:lineRule="atLeast"/>
              <w:jc w:val="both"/>
              <w:rPr>
                <w:sz w:val="22"/>
                <w:szCs w:val="22"/>
                <w:lang w:val="ru-RU"/>
              </w:rPr>
            </w:pPr>
            <w:r w:rsidRPr="00B3291D">
              <w:rPr>
                <w:rFonts w:eastAsia="Lucida Sans Unicode"/>
                <w:bCs/>
                <w:color w:val="000000"/>
                <w:sz w:val="22"/>
                <w:szCs w:val="22"/>
                <w:lang w:val="ru-RU"/>
              </w:rPr>
              <w:t>Итоговый турнир внутри группы, анализ результатов игр учащихся</w:t>
            </w:r>
          </w:p>
        </w:tc>
        <w:tc>
          <w:tcPr>
            <w:tcW w:w="2084" w:type="dxa"/>
            <w:shd w:val="clear" w:color="auto" w:fill="auto"/>
          </w:tcPr>
          <w:p w:rsidR="00F51FB7" w:rsidRPr="00B3291D" w:rsidRDefault="00F51FB7" w:rsidP="00E64292">
            <w:pPr>
              <w:spacing w:line="20" w:lineRule="atLeast"/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>Турнирная таблица.</w:t>
            </w:r>
          </w:p>
          <w:p w:rsidR="00F51FB7" w:rsidRPr="00B3291D" w:rsidRDefault="00F51FB7" w:rsidP="00E64292">
            <w:pPr>
              <w:pStyle w:val="a3"/>
              <w:spacing w:line="2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84" w:type="dxa"/>
            <w:shd w:val="clear" w:color="auto" w:fill="auto"/>
          </w:tcPr>
          <w:p w:rsidR="00F51FB7" w:rsidRPr="00B3291D" w:rsidRDefault="00F51FB7" w:rsidP="00E64292">
            <w:pPr>
              <w:pStyle w:val="a3"/>
              <w:spacing w:line="20" w:lineRule="atLeast"/>
              <w:jc w:val="both"/>
              <w:rPr>
                <w:sz w:val="22"/>
                <w:szCs w:val="22"/>
                <w:lang w:val="ru-RU"/>
              </w:rPr>
            </w:pPr>
            <w:r w:rsidRPr="00B3291D">
              <w:rPr>
                <w:sz w:val="22"/>
                <w:szCs w:val="22"/>
              </w:rPr>
              <w:t xml:space="preserve">Таблица фиксации предметных достижений </w:t>
            </w:r>
          </w:p>
        </w:tc>
      </w:tr>
      <w:tr w:rsidR="00F51FB7" w:rsidRPr="00553FED" w:rsidTr="00E64292">
        <w:tc>
          <w:tcPr>
            <w:tcW w:w="10420" w:type="dxa"/>
            <w:gridSpan w:val="5"/>
            <w:shd w:val="clear" w:color="auto" w:fill="auto"/>
          </w:tcPr>
          <w:p w:rsidR="00F51FB7" w:rsidRPr="00553FED" w:rsidRDefault="00F51FB7" w:rsidP="00E64292">
            <w:pPr>
              <w:pStyle w:val="a3"/>
              <w:spacing w:line="20" w:lineRule="atLeast"/>
              <w:jc w:val="center"/>
              <w:rPr>
                <w:sz w:val="22"/>
                <w:szCs w:val="22"/>
                <w:lang w:val="ru-RU"/>
              </w:rPr>
            </w:pPr>
            <w:r w:rsidRPr="00553FED">
              <w:rPr>
                <w:b/>
                <w:sz w:val="22"/>
                <w:szCs w:val="22"/>
                <w:lang w:val="ru-RU"/>
              </w:rPr>
              <w:t>ЛИЧНОСТНЫЕ КАЧЕСТВА УЧАЩИХСЯ</w:t>
            </w:r>
          </w:p>
        </w:tc>
      </w:tr>
      <w:tr w:rsidR="00F51FB7" w:rsidRPr="00553FED" w:rsidTr="00E64292">
        <w:trPr>
          <w:trHeight w:val="1062"/>
        </w:trPr>
        <w:tc>
          <w:tcPr>
            <w:tcW w:w="1878" w:type="dxa"/>
            <w:shd w:val="clear" w:color="auto" w:fill="auto"/>
          </w:tcPr>
          <w:p w:rsidR="00F51FB7" w:rsidRPr="00B3291D" w:rsidRDefault="00F51FB7" w:rsidP="00E64292">
            <w:pPr>
              <w:spacing w:line="20" w:lineRule="atLeast"/>
              <w:rPr>
                <w:i/>
                <w:sz w:val="22"/>
                <w:szCs w:val="22"/>
              </w:rPr>
            </w:pPr>
            <w:r w:rsidRPr="00B3291D">
              <w:rPr>
                <w:i/>
                <w:sz w:val="22"/>
                <w:szCs w:val="22"/>
              </w:rPr>
              <w:t>Входной</w:t>
            </w:r>
          </w:p>
        </w:tc>
        <w:tc>
          <w:tcPr>
            <w:tcW w:w="2058" w:type="dxa"/>
            <w:shd w:val="clear" w:color="auto" w:fill="auto"/>
          </w:tcPr>
          <w:p w:rsidR="00F51FB7" w:rsidRPr="00B3291D" w:rsidRDefault="00F51FB7" w:rsidP="00E64292">
            <w:pPr>
              <w:spacing w:line="20" w:lineRule="atLeast"/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>Сентябрь</w:t>
            </w:r>
          </w:p>
        </w:tc>
        <w:tc>
          <w:tcPr>
            <w:tcW w:w="2316" w:type="dxa"/>
            <w:shd w:val="clear" w:color="auto" w:fill="auto"/>
          </w:tcPr>
          <w:p w:rsidR="00F51FB7" w:rsidRPr="00B3291D" w:rsidRDefault="00F51FB7" w:rsidP="00E64292">
            <w:pPr>
              <w:tabs>
                <w:tab w:val="left" w:pos="4043"/>
              </w:tabs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>Педагогическое наблюдение</w:t>
            </w:r>
          </w:p>
          <w:p w:rsidR="00F51FB7" w:rsidRPr="00B3291D" w:rsidRDefault="00F51FB7" w:rsidP="00E64292">
            <w:pPr>
              <w:tabs>
                <w:tab w:val="left" w:pos="4043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F51FB7" w:rsidRPr="00B3291D" w:rsidRDefault="00F51FB7" w:rsidP="00E64292">
            <w:pPr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>Таблица фиксации динамики изменения личностных качеств</w:t>
            </w:r>
          </w:p>
        </w:tc>
        <w:tc>
          <w:tcPr>
            <w:tcW w:w="2084" w:type="dxa"/>
            <w:shd w:val="clear" w:color="auto" w:fill="auto"/>
          </w:tcPr>
          <w:p w:rsidR="00F51FB7" w:rsidRPr="00B3291D" w:rsidRDefault="00F51FB7" w:rsidP="00E64292">
            <w:pPr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>Таблица фиксации динамики изменения личностных качеств</w:t>
            </w:r>
          </w:p>
        </w:tc>
      </w:tr>
      <w:tr w:rsidR="00F51FB7" w:rsidRPr="00553FED" w:rsidTr="00E64292">
        <w:tc>
          <w:tcPr>
            <w:tcW w:w="1878" w:type="dxa"/>
            <w:shd w:val="clear" w:color="auto" w:fill="auto"/>
          </w:tcPr>
          <w:p w:rsidR="00F51FB7" w:rsidRPr="00B3291D" w:rsidRDefault="00F51FB7" w:rsidP="00E64292">
            <w:pPr>
              <w:spacing w:line="20" w:lineRule="atLeast"/>
              <w:rPr>
                <w:i/>
                <w:sz w:val="22"/>
                <w:szCs w:val="22"/>
              </w:rPr>
            </w:pPr>
            <w:r w:rsidRPr="00B3291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2058" w:type="dxa"/>
            <w:shd w:val="clear" w:color="auto" w:fill="auto"/>
          </w:tcPr>
          <w:p w:rsidR="00F51FB7" w:rsidRPr="00B3291D" w:rsidRDefault="00F51FB7" w:rsidP="00E64292">
            <w:pPr>
              <w:spacing w:line="20" w:lineRule="atLeast"/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316" w:type="dxa"/>
            <w:shd w:val="clear" w:color="auto" w:fill="auto"/>
          </w:tcPr>
          <w:p w:rsidR="00F51FB7" w:rsidRPr="00B3291D" w:rsidRDefault="00F51FB7" w:rsidP="00E64292">
            <w:pPr>
              <w:tabs>
                <w:tab w:val="left" w:pos="4043"/>
              </w:tabs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>Педагогическое наблюдение</w:t>
            </w:r>
          </w:p>
          <w:p w:rsidR="00F51FB7" w:rsidRPr="00B3291D" w:rsidRDefault="00F51FB7" w:rsidP="00E64292">
            <w:pPr>
              <w:pStyle w:val="a3"/>
              <w:jc w:val="both"/>
              <w:rPr>
                <w:rFonts w:eastAsia="Lucida Sans Unicode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84" w:type="dxa"/>
            <w:shd w:val="clear" w:color="auto" w:fill="auto"/>
          </w:tcPr>
          <w:p w:rsidR="00F51FB7" w:rsidRPr="00B3291D" w:rsidRDefault="00F51FB7" w:rsidP="00E64292">
            <w:pPr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>Таблица фиксации динамики изменения личностных качеств</w:t>
            </w:r>
          </w:p>
        </w:tc>
        <w:tc>
          <w:tcPr>
            <w:tcW w:w="2084" w:type="dxa"/>
            <w:shd w:val="clear" w:color="auto" w:fill="auto"/>
          </w:tcPr>
          <w:p w:rsidR="00F51FB7" w:rsidRPr="00B3291D" w:rsidRDefault="00F51FB7" w:rsidP="00E64292">
            <w:pPr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>Таблица фиксации динамики изменения личностных качеств</w:t>
            </w:r>
          </w:p>
        </w:tc>
      </w:tr>
      <w:tr w:rsidR="00F51FB7" w:rsidRPr="00553FED" w:rsidTr="00E64292">
        <w:tc>
          <w:tcPr>
            <w:tcW w:w="1878" w:type="dxa"/>
            <w:shd w:val="clear" w:color="auto" w:fill="auto"/>
          </w:tcPr>
          <w:p w:rsidR="00F51FB7" w:rsidRPr="00B3291D" w:rsidRDefault="00F51FB7" w:rsidP="00E64292">
            <w:pPr>
              <w:spacing w:line="20" w:lineRule="atLeast"/>
              <w:rPr>
                <w:i/>
                <w:sz w:val="22"/>
                <w:szCs w:val="22"/>
              </w:rPr>
            </w:pPr>
            <w:r w:rsidRPr="00B3291D">
              <w:rPr>
                <w:i/>
                <w:sz w:val="22"/>
                <w:szCs w:val="22"/>
              </w:rPr>
              <w:t>Итоговый</w:t>
            </w:r>
          </w:p>
          <w:p w:rsidR="00F51FB7" w:rsidRPr="00B3291D" w:rsidRDefault="00F51FB7" w:rsidP="00E64292">
            <w:pPr>
              <w:tabs>
                <w:tab w:val="left" w:pos="795"/>
              </w:tabs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ab/>
            </w:r>
          </w:p>
        </w:tc>
        <w:tc>
          <w:tcPr>
            <w:tcW w:w="2058" w:type="dxa"/>
            <w:shd w:val="clear" w:color="auto" w:fill="auto"/>
          </w:tcPr>
          <w:p w:rsidR="00F51FB7" w:rsidRPr="00B3291D" w:rsidRDefault="00F51FB7" w:rsidP="00E64292">
            <w:pPr>
              <w:spacing w:line="20" w:lineRule="atLeast"/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>По окончании обучения (май)</w:t>
            </w:r>
          </w:p>
          <w:p w:rsidR="00F51FB7" w:rsidRPr="00B3291D" w:rsidRDefault="00F51FB7" w:rsidP="00E64292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2316" w:type="dxa"/>
            <w:shd w:val="clear" w:color="auto" w:fill="auto"/>
          </w:tcPr>
          <w:p w:rsidR="00F51FB7" w:rsidRPr="00B3291D" w:rsidRDefault="00F51FB7" w:rsidP="00E64292">
            <w:pPr>
              <w:tabs>
                <w:tab w:val="left" w:pos="4043"/>
              </w:tabs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>Педагогическое наблюдение, беседа с родителями</w:t>
            </w:r>
          </w:p>
        </w:tc>
        <w:tc>
          <w:tcPr>
            <w:tcW w:w="2084" w:type="dxa"/>
            <w:shd w:val="clear" w:color="auto" w:fill="auto"/>
          </w:tcPr>
          <w:p w:rsidR="00F51FB7" w:rsidRPr="00B3291D" w:rsidRDefault="00F51FB7" w:rsidP="00E64292">
            <w:pPr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>Таблица фиксации динамики изменения личностных качеств</w:t>
            </w:r>
          </w:p>
        </w:tc>
        <w:tc>
          <w:tcPr>
            <w:tcW w:w="2084" w:type="dxa"/>
            <w:shd w:val="clear" w:color="auto" w:fill="auto"/>
          </w:tcPr>
          <w:p w:rsidR="00F51FB7" w:rsidRPr="00B3291D" w:rsidRDefault="00F51FB7" w:rsidP="00E64292">
            <w:pPr>
              <w:rPr>
                <w:sz w:val="22"/>
                <w:szCs w:val="22"/>
              </w:rPr>
            </w:pPr>
            <w:r w:rsidRPr="00B3291D">
              <w:rPr>
                <w:sz w:val="22"/>
                <w:szCs w:val="22"/>
              </w:rPr>
              <w:t>Таблица фиксации динамики изменения личностных качеств</w:t>
            </w:r>
          </w:p>
        </w:tc>
      </w:tr>
    </w:tbl>
    <w:p w:rsidR="00F51FB7" w:rsidRDefault="00F51FB7" w:rsidP="00F51FB7">
      <w:pPr>
        <w:widowControl w:val="0"/>
        <w:suppressAutoHyphens/>
        <w:ind w:firstLine="708"/>
        <w:rPr>
          <w:rFonts w:eastAsia="Lucida Sans Unicode"/>
          <w:bCs/>
          <w:color w:val="FF0000"/>
        </w:rPr>
      </w:pPr>
    </w:p>
    <w:p w:rsidR="00F51FB7" w:rsidRDefault="00F51FB7" w:rsidP="00F51FB7">
      <w:pPr>
        <w:widowControl w:val="0"/>
        <w:suppressAutoHyphens/>
        <w:spacing w:line="360" w:lineRule="auto"/>
      </w:pPr>
    </w:p>
    <w:p w:rsidR="00F51FB7" w:rsidRDefault="00F51FB7" w:rsidP="00F51FB7">
      <w:pPr>
        <w:widowControl w:val="0"/>
        <w:tabs>
          <w:tab w:val="left" w:pos="1037"/>
        </w:tabs>
        <w:suppressAutoHyphens/>
        <w:spacing w:line="360" w:lineRule="auto"/>
      </w:pPr>
    </w:p>
    <w:p w:rsidR="00F51FB7" w:rsidRDefault="00F51FB7" w:rsidP="00F51FB7">
      <w:pPr>
        <w:widowControl w:val="0"/>
        <w:suppressAutoHyphens/>
        <w:spacing w:line="360" w:lineRule="auto"/>
        <w:ind w:firstLine="708"/>
      </w:pPr>
      <w:r w:rsidRPr="008B2018">
        <w:t xml:space="preserve">На занятиях используется словесный, наглядный и практический метод обучения; основные приемы – рассказ, беседа,  демонстрация партий на демонстрационной доске, </w:t>
      </w:r>
      <w:r>
        <w:t xml:space="preserve">практическая работа, </w:t>
      </w:r>
      <w:r w:rsidRPr="008B2018">
        <w:t>просмотр презентации</w:t>
      </w:r>
      <w:r>
        <w:t>, соревновательный элемент, игровой элемент.</w:t>
      </w:r>
    </w:p>
    <w:p w:rsidR="00F51FB7" w:rsidRPr="008B2018" w:rsidRDefault="00F51FB7" w:rsidP="00F51FB7">
      <w:pPr>
        <w:widowControl w:val="0"/>
        <w:suppressAutoHyphens/>
        <w:spacing w:line="360" w:lineRule="auto"/>
        <w:ind w:firstLine="708"/>
      </w:pPr>
    </w:p>
    <w:p w:rsidR="00F51FB7" w:rsidRPr="00954305" w:rsidRDefault="00F51FB7" w:rsidP="00F51FB7">
      <w:pPr>
        <w:widowControl w:val="0"/>
        <w:suppressAutoHyphens/>
        <w:spacing w:line="360" w:lineRule="auto"/>
        <w:ind w:firstLine="708"/>
        <w:rPr>
          <w:b/>
          <w:color w:val="FF0000"/>
        </w:rPr>
      </w:pPr>
    </w:p>
    <w:p w:rsidR="00F51FB7" w:rsidRPr="008B2018" w:rsidRDefault="00F51FB7" w:rsidP="00F51FB7">
      <w:pPr>
        <w:jc w:val="center"/>
        <w:rPr>
          <w:b/>
          <w:caps/>
        </w:rPr>
      </w:pPr>
      <w:r w:rsidRPr="008B2018">
        <w:rPr>
          <w:b/>
          <w:caps/>
        </w:rPr>
        <w:t>Информационные источники</w:t>
      </w:r>
    </w:p>
    <w:p w:rsidR="00F51FB7" w:rsidRDefault="00F51FB7" w:rsidP="00F51FB7">
      <w:pPr>
        <w:ind w:left="360"/>
        <w:jc w:val="center"/>
        <w:rPr>
          <w:b/>
          <w:caps/>
        </w:rPr>
      </w:pPr>
      <w:r w:rsidRPr="008B2018">
        <w:rPr>
          <w:b/>
          <w:caps/>
        </w:rPr>
        <w:t>Список литературы для педагога</w:t>
      </w:r>
    </w:p>
    <w:p w:rsidR="00547186" w:rsidRDefault="00547186" w:rsidP="00547186">
      <w:pPr>
        <w:spacing w:line="360" w:lineRule="auto"/>
        <w:rPr>
          <w:u w:val="single"/>
        </w:rPr>
      </w:pPr>
      <w:r w:rsidRPr="00547186">
        <w:rPr>
          <w:u w:val="single"/>
        </w:rPr>
        <w:t>Список литературы ОП</w:t>
      </w:r>
    </w:p>
    <w:p w:rsidR="00F44D0D" w:rsidRPr="00F44D0D" w:rsidRDefault="00F44D0D" w:rsidP="00F44D0D">
      <w:pPr>
        <w:spacing w:line="360" w:lineRule="auto"/>
        <w:jc w:val="both"/>
        <w:rPr>
          <w:b/>
        </w:rPr>
      </w:pPr>
      <w:r>
        <w:rPr>
          <w:b/>
        </w:rPr>
        <w:t>Для обучаемых</w:t>
      </w:r>
    </w:p>
    <w:p w:rsidR="00547186" w:rsidRPr="00547186" w:rsidRDefault="00547186" w:rsidP="00AC12C9">
      <w:pPr>
        <w:pStyle w:val="1"/>
        <w:numPr>
          <w:ilvl w:val="0"/>
          <w:numId w:val="19"/>
        </w:numPr>
        <w:spacing w:line="360" w:lineRule="auto"/>
        <w:ind w:right="0"/>
        <w:jc w:val="left"/>
        <w:rPr>
          <w:rFonts w:ascii="Times New Roman" w:hAnsi="Times New Roman"/>
          <w:b w:val="0"/>
        </w:rPr>
      </w:pPr>
      <w:r w:rsidRPr="00547186">
        <w:rPr>
          <w:rFonts w:ascii="Times New Roman" w:hAnsi="Times New Roman"/>
          <w:b w:val="0"/>
        </w:rPr>
        <w:t>Веселы И., Шахматный букварь, М, «Просвещение», 1983.</w:t>
      </w:r>
    </w:p>
    <w:p w:rsidR="00547186" w:rsidRDefault="00547186" w:rsidP="00AC12C9">
      <w:pPr>
        <w:pStyle w:val="af2"/>
        <w:numPr>
          <w:ilvl w:val="0"/>
          <w:numId w:val="19"/>
        </w:numPr>
        <w:spacing w:line="360" w:lineRule="auto"/>
      </w:pPr>
      <w:r w:rsidRPr="00547186">
        <w:t>Гришин В., Малыши играют в шахматы, М, «Просвещение», 1991.</w:t>
      </w:r>
    </w:p>
    <w:p w:rsidR="00C5757C" w:rsidRPr="00C5757C" w:rsidRDefault="00C5757C" w:rsidP="00AC12C9">
      <w:pPr>
        <w:pStyle w:val="1"/>
        <w:numPr>
          <w:ilvl w:val="0"/>
          <w:numId w:val="19"/>
        </w:numPr>
        <w:spacing w:line="360" w:lineRule="auto"/>
        <w:ind w:right="0"/>
        <w:jc w:val="left"/>
        <w:rPr>
          <w:rFonts w:ascii="Times New Roman" w:hAnsi="Times New Roman"/>
          <w:b w:val="0"/>
        </w:rPr>
      </w:pPr>
      <w:proofErr w:type="spellStart"/>
      <w:r w:rsidRPr="00547186">
        <w:rPr>
          <w:rFonts w:ascii="Times New Roman" w:hAnsi="Times New Roman"/>
          <w:b w:val="0"/>
        </w:rPr>
        <w:t>Сухин</w:t>
      </w:r>
      <w:proofErr w:type="spellEnd"/>
      <w:r w:rsidRPr="00547186">
        <w:rPr>
          <w:rFonts w:ascii="Times New Roman" w:hAnsi="Times New Roman"/>
          <w:b w:val="0"/>
        </w:rPr>
        <w:t xml:space="preserve"> И "Удивительные приключения в Шах</w:t>
      </w:r>
      <w:r>
        <w:rPr>
          <w:rFonts w:ascii="Times New Roman" w:hAnsi="Times New Roman"/>
          <w:b w:val="0"/>
        </w:rPr>
        <w:t xml:space="preserve">матной </w:t>
      </w:r>
      <w:proofErr w:type="spellStart"/>
      <w:r>
        <w:rPr>
          <w:rFonts w:ascii="Times New Roman" w:hAnsi="Times New Roman"/>
          <w:b w:val="0"/>
        </w:rPr>
        <w:t>стране</w:t>
      </w:r>
      <w:proofErr w:type="gramStart"/>
      <w:r>
        <w:rPr>
          <w:rFonts w:ascii="Times New Roman" w:hAnsi="Times New Roman"/>
          <w:b w:val="0"/>
        </w:rPr>
        <w:t>"М</w:t>
      </w:r>
      <w:proofErr w:type="spellEnd"/>
      <w:proofErr w:type="gramEnd"/>
      <w:r>
        <w:rPr>
          <w:rFonts w:ascii="Times New Roman" w:hAnsi="Times New Roman"/>
          <w:b w:val="0"/>
        </w:rPr>
        <w:t xml:space="preserve">.: </w:t>
      </w:r>
      <w:proofErr w:type="spellStart"/>
      <w:r>
        <w:rPr>
          <w:rFonts w:ascii="Times New Roman" w:hAnsi="Times New Roman"/>
          <w:b w:val="0"/>
        </w:rPr>
        <w:t>Поматур</w:t>
      </w:r>
      <w:proofErr w:type="spellEnd"/>
      <w:r>
        <w:rPr>
          <w:rFonts w:ascii="Times New Roman" w:hAnsi="Times New Roman"/>
          <w:b w:val="0"/>
        </w:rPr>
        <w:t>, 2000</w:t>
      </w:r>
    </w:p>
    <w:p w:rsidR="00547186" w:rsidRPr="00547186" w:rsidRDefault="00547186" w:rsidP="00AC12C9">
      <w:pPr>
        <w:pStyle w:val="af2"/>
        <w:numPr>
          <w:ilvl w:val="0"/>
          <w:numId w:val="19"/>
        </w:numPr>
        <w:spacing w:line="360" w:lineRule="auto"/>
      </w:pPr>
      <w:r w:rsidRPr="00547186">
        <w:t xml:space="preserve">Костров В., Фёдоров С., </w:t>
      </w:r>
      <w:proofErr w:type="spellStart"/>
      <w:r w:rsidRPr="00547186">
        <w:t>Решебник</w:t>
      </w:r>
      <w:proofErr w:type="spellEnd"/>
      <w:r w:rsidRPr="00547186">
        <w:t xml:space="preserve"> «1000 шахматных заданий»,</w:t>
      </w:r>
    </w:p>
    <w:p w:rsidR="00547186" w:rsidRPr="00547186" w:rsidRDefault="00547186" w:rsidP="00C5757C">
      <w:pPr>
        <w:pStyle w:val="af2"/>
        <w:spacing w:line="360" w:lineRule="auto"/>
      </w:pPr>
      <w:r w:rsidRPr="00547186">
        <w:t>1 год обучения, СПб, 2001.</w:t>
      </w:r>
    </w:p>
    <w:p w:rsidR="00547186" w:rsidRPr="00547186" w:rsidRDefault="00547186" w:rsidP="00AC12C9">
      <w:pPr>
        <w:pStyle w:val="af2"/>
        <w:numPr>
          <w:ilvl w:val="0"/>
          <w:numId w:val="19"/>
        </w:numPr>
        <w:spacing w:line="360" w:lineRule="auto"/>
      </w:pPr>
      <w:proofErr w:type="spellStart"/>
      <w:r w:rsidRPr="00547186">
        <w:t>Сухин</w:t>
      </w:r>
      <w:proofErr w:type="spellEnd"/>
      <w:proofErr w:type="gramStart"/>
      <w:r w:rsidRPr="00547186">
        <w:t xml:space="preserve"> И</w:t>
      </w:r>
      <w:proofErr w:type="gramEnd"/>
      <w:r w:rsidRPr="00547186">
        <w:t xml:space="preserve"> Шахматы, первый год, или Там клетки черно-белые чудес и тайн полны: Рабочая тетрадь в 2-х частях. Пособие для учителя. Обнинск. Духовное возрождение,2013 </w:t>
      </w:r>
    </w:p>
    <w:p w:rsidR="00F44D0D" w:rsidRPr="00F44D0D" w:rsidRDefault="00F44D0D" w:rsidP="00F44D0D">
      <w:pPr>
        <w:pStyle w:val="1"/>
        <w:spacing w:line="360" w:lineRule="auto"/>
        <w:jc w:val="left"/>
        <w:rPr>
          <w:rFonts w:ascii="Times New Roman" w:hAnsi="Times New Roman"/>
        </w:rPr>
      </w:pPr>
      <w:r w:rsidRPr="00F44D0D">
        <w:rPr>
          <w:rFonts w:ascii="Times New Roman" w:hAnsi="Times New Roman"/>
        </w:rPr>
        <w:t>Для педагогов</w:t>
      </w:r>
    </w:p>
    <w:p w:rsidR="00C5757C" w:rsidRPr="00C5757C" w:rsidRDefault="00547186" w:rsidP="00AC12C9">
      <w:pPr>
        <w:pStyle w:val="1"/>
        <w:numPr>
          <w:ilvl w:val="0"/>
          <w:numId w:val="20"/>
        </w:numPr>
        <w:spacing w:line="360" w:lineRule="auto"/>
        <w:ind w:right="0"/>
        <w:jc w:val="left"/>
        <w:rPr>
          <w:rFonts w:ascii="Times New Roman" w:hAnsi="Times New Roman"/>
          <w:b w:val="0"/>
        </w:rPr>
      </w:pPr>
      <w:r w:rsidRPr="00547186">
        <w:rPr>
          <w:rFonts w:ascii="Times New Roman" w:hAnsi="Times New Roman"/>
          <w:b w:val="0"/>
        </w:rPr>
        <w:t>Веселы И., Шахматный букварь, М, «Просвещение», 1983.</w:t>
      </w:r>
    </w:p>
    <w:p w:rsidR="00C5757C" w:rsidRPr="00547186" w:rsidRDefault="00547186" w:rsidP="00AC12C9">
      <w:pPr>
        <w:pStyle w:val="af2"/>
        <w:numPr>
          <w:ilvl w:val="0"/>
          <w:numId w:val="20"/>
        </w:numPr>
        <w:spacing w:line="360" w:lineRule="auto"/>
      </w:pPr>
      <w:r w:rsidRPr="00547186">
        <w:t>Гришин В., Ильин Е., Шахматная азбука, М, «Детская литература»,1885.</w:t>
      </w:r>
    </w:p>
    <w:p w:rsidR="00C5757C" w:rsidRDefault="00547186" w:rsidP="00AC12C9">
      <w:pPr>
        <w:pStyle w:val="af2"/>
        <w:numPr>
          <w:ilvl w:val="0"/>
          <w:numId w:val="20"/>
        </w:numPr>
        <w:spacing w:line="360" w:lineRule="auto"/>
      </w:pPr>
      <w:r w:rsidRPr="00547186">
        <w:t xml:space="preserve">Костров В., Фёдоров С., </w:t>
      </w:r>
      <w:proofErr w:type="spellStart"/>
      <w:r w:rsidRPr="00547186">
        <w:t>Решебник</w:t>
      </w:r>
      <w:proofErr w:type="spellEnd"/>
      <w:r w:rsidRPr="00547186">
        <w:t xml:space="preserve"> «1000 шахматных заданий»,       1 год обучения, СПб, 2001.</w:t>
      </w:r>
    </w:p>
    <w:p w:rsidR="00C5757C" w:rsidRPr="00547186" w:rsidRDefault="00C5757C" w:rsidP="00AC12C9">
      <w:pPr>
        <w:pStyle w:val="af2"/>
        <w:numPr>
          <w:ilvl w:val="0"/>
          <w:numId w:val="20"/>
        </w:numPr>
        <w:spacing w:line="360" w:lineRule="auto"/>
      </w:pPr>
      <w:r w:rsidRPr="00104370">
        <w:t>Ваш первый ход</w:t>
      </w:r>
      <w:proofErr w:type="gramStart"/>
      <w:r w:rsidRPr="00104370">
        <w:t>.</w:t>
      </w:r>
      <w:proofErr w:type="gramEnd"/>
      <w:r w:rsidRPr="00104370">
        <w:t xml:space="preserve"> / </w:t>
      </w:r>
      <w:proofErr w:type="gramStart"/>
      <w:r w:rsidRPr="00104370">
        <w:t>а</w:t>
      </w:r>
      <w:proofErr w:type="gramEnd"/>
      <w:r w:rsidRPr="00104370">
        <w:t xml:space="preserve">вт. </w:t>
      </w:r>
      <w:proofErr w:type="spellStart"/>
      <w:r w:rsidRPr="00104370">
        <w:t>Сокольский</w:t>
      </w:r>
      <w:proofErr w:type="spellEnd"/>
      <w:r w:rsidRPr="00104370">
        <w:t xml:space="preserve"> А.П.   Москва: </w:t>
      </w:r>
      <w:proofErr w:type="spellStart"/>
      <w:r w:rsidRPr="00104370">
        <w:t>Изд</w:t>
      </w:r>
      <w:proofErr w:type="gramStart"/>
      <w:r w:rsidRPr="00104370">
        <w:t>."</w:t>
      </w:r>
      <w:proofErr w:type="gramEnd"/>
      <w:r w:rsidRPr="00104370">
        <w:t>Русский</w:t>
      </w:r>
      <w:proofErr w:type="spellEnd"/>
      <w:r w:rsidRPr="00104370">
        <w:t xml:space="preserve"> шахматный дом, 2016</w:t>
      </w:r>
    </w:p>
    <w:p w:rsidR="00547186" w:rsidRPr="00547186" w:rsidRDefault="00547186" w:rsidP="00AC12C9">
      <w:pPr>
        <w:pStyle w:val="1"/>
        <w:numPr>
          <w:ilvl w:val="0"/>
          <w:numId w:val="20"/>
        </w:numPr>
        <w:spacing w:line="360" w:lineRule="auto"/>
        <w:ind w:right="0"/>
        <w:jc w:val="left"/>
        <w:rPr>
          <w:rFonts w:ascii="Times New Roman" w:hAnsi="Times New Roman"/>
          <w:b w:val="0"/>
        </w:rPr>
      </w:pPr>
      <w:proofErr w:type="spellStart"/>
      <w:r w:rsidRPr="00547186">
        <w:rPr>
          <w:rFonts w:ascii="Times New Roman" w:hAnsi="Times New Roman"/>
          <w:b w:val="0"/>
        </w:rPr>
        <w:t>Сухин</w:t>
      </w:r>
      <w:proofErr w:type="spellEnd"/>
      <w:r w:rsidRPr="00547186">
        <w:rPr>
          <w:rFonts w:ascii="Times New Roman" w:hAnsi="Times New Roman"/>
          <w:b w:val="0"/>
        </w:rPr>
        <w:t xml:space="preserve"> И "Удивительные приключения в Шахматной </w:t>
      </w:r>
      <w:proofErr w:type="spellStart"/>
      <w:r w:rsidRPr="00547186">
        <w:rPr>
          <w:rFonts w:ascii="Times New Roman" w:hAnsi="Times New Roman"/>
          <w:b w:val="0"/>
        </w:rPr>
        <w:t>стране</w:t>
      </w:r>
      <w:proofErr w:type="gramStart"/>
      <w:r w:rsidRPr="00547186">
        <w:rPr>
          <w:rFonts w:ascii="Times New Roman" w:hAnsi="Times New Roman"/>
          <w:b w:val="0"/>
        </w:rPr>
        <w:t>"М</w:t>
      </w:r>
      <w:proofErr w:type="spellEnd"/>
      <w:proofErr w:type="gramEnd"/>
      <w:r w:rsidRPr="00547186">
        <w:rPr>
          <w:rFonts w:ascii="Times New Roman" w:hAnsi="Times New Roman"/>
          <w:b w:val="0"/>
        </w:rPr>
        <w:t xml:space="preserve">.: </w:t>
      </w:r>
      <w:proofErr w:type="spellStart"/>
      <w:r w:rsidRPr="00547186">
        <w:rPr>
          <w:rFonts w:ascii="Times New Roman" w:hAnsi="Times New Roman"/>
          <w:b w:val="0"/>
        </w:rPr>
        <w:t>Поматур</w:t>
      </w:r>
      <w:proofErr w:type="spellEnd"/>
      <w:r w:rsidRPr="00547186">
        <w:rPr>
          <w:rFonts w:ascii="Times New Roman" w:hAnsi="Times New Roman"/>
          <w:b w:val="0"/>
        </w:rPr>
        <w:t>, 2000.</w:t>
      </w:r>
    </w:p>
    <w:p w:rsidR="00547186" w:rsidRPr="00547186" w:rsidRDefault="00547186" w:rsidP="00AC12C9">
      <w:pPr>
        <w:pStyle w:val="1"/>
        <w:numPr>
          <w:ilvl w:val="0"/>
          <w:numId w:val="20"/>
        </w:numPr>
        <w:spacing w:line="360" w:lineRule="auto"/>
        <w:ind w:right="0"/>
        <w:jc w:val="left"/>
        <w:rPr>
          <w:rFonts w:ascii="Times New Roman" w:hAnsi="Times New Roman"/>
          <w:b w:val="0"/>
        </w:rPr>
      </w:pPr>
      <w:proofErr w:type="spellStart"/>
      <w:r w:rsidRPr="00547186">
        <w:rPr>
          <w:rFonts w:ascii="Times New Roman" w:hAnsi="Times New Roman"/>
          <w:b w:val="0"/>
        </w:rPr>
        <w:t>Сухин</w:t>
      </w:r>
      <w:proofErr w:type="spellEnd"/>
      <w:proofErr w:type="gramStart"/>
      <w:r w:rsidRPr="00547186">
        <w:rPr>
          <w:rFonts w:ascii="Times New Roman" w:hAnsi="Times New Roman"/>
          <w:b w:val="0"/>
        </w:rPr>
        <w:t xml:space="preserve"> И</w:t>
      </w:r>
      <w:proofErr w:type="gramEnd"/>
      <w:r w:rsidRPr="00547186">
        <w:rPr>
          <w:rFonts w:ascii="Times New Roman" w:hAnsi="Times New Roman"/>
          <w:b w:val="0"/>
        </w:rPr>
        <w:t xml:space="preserve"> Шахматы, первый год, или Учусь и учу. Пособие для учителя. Обнинск. Духовное возрождение,2011 </w:t>
      </w:r>
    </w:p>
    <w:p w:rsidR="00547186" w:rsidRPr="00547186" w:rsidRDefault="00547186" w:rsidP="00547186">
      <w:pPr>
        <w:pStyle w:val="af2"/>
        <w:spacing w:line="360" w:lineRule="auto"/>
        <w:jc w:val="center"/>
      </w:pPr>
    </w:p>
    <w:p w:rsidR="00547186" w:rsidRPr="00547186" w:rsidRDefault="00547186" w:rsidP="00547186">
      <w:pPr>
        <w:ind w:left="360"/>
        <w:jc w:val="center"/>
        <w:rPr>
          <w:b/>
          <w:caps/>
        </w:rPr>
      </w:pPr>
      <w:proofErr w:type="gramStart"/>
      <w:r w:rsidRPr="00547186">
        <w:rPr>
          <w:b/>
          <w:caps/>
        </w:rPr>
        <w:t>Интернет-источники</w:t>
      </w:r>
      <w:proofErr w:type="gramEnd"/>
      <w:r w:rsidRPr="00547186">
        <w:rPr>
          <w:b/>
          <w:caps/>
        </w:rPr>
        <w:t>:</w:t>
      </w:r>
    </w:p>
    <w:p w:rsidR="00547186" w:rsidRPr="001A17E2" w:rsidRDefault="00547186" w:rsidP="00547186"/>
    <w:p w:rsidR="00547186" w:rsidRPr="001A17E2" w:rsidRDefault="00FC7ED4" w:rsidP="00AC12C9">
      <w:pPr>
        <w:numPr>
          <w:ilvl w:val="0"/>
          <w:numId w:val="18"/>
        </w:numPr>
        <w:tabs>
          <w:tab w:val="left" w:pos="720"/>
          <w:tab w:val="left" w:pos="1843"/>
        </w:tabs>
        <w:spacing w:line="360" w:lineRule="auto"/>
      </w:pPr>
      <w:hyperlink r:id="rId10" w:history="1">
        <w:r w:rsidR="00547186" w:rsidRPr="001A17E2">
          <w:rPr>
            <w:rStyle w:val="af1"/>
            <w:color w:val="auto"/>
          </w:rPr>
          <w:t>http://fenix64.com/obuchenie/do-6-let/shaxmatnye-multfilmy/</w:t>
        </w:r>
      </w:hyperlink>
    </w:p>
    <w:p w:rsidR="00547186" w:rsidRPr="001A17E2" w:rsidRDefault="00FC7ED4" w:rsidP="00AC12C9">
      <w:pPr>
        <w:numPr>
          <w:ilvl w:val="0"/>
          <w:numId w:val="18"/>
        </w:numPr>
        <w:tabs>
          <w:tab w:val="left" w:pos="720"/>
          <w:tab w:val="left" w:pos="1843"/>
        </w:tabs>
        <w:spacing w:line="360" w:lineRule="auto"/>
      </w:pPr>
      <w:hyperlink r:id="rId11" w:history="1">
        <w:r w:rsidR="00547186" w:rsidRPr="001A17E2">
          <w:rPr>
            <w:rStyle w:val="af1"/>
            <w:color w:val="auto"/>
          </w:rPr>
          <w:t>http://chessknigi.ru/</w:t>
        </w:r>
      </w:hyperlink>
    </w:p>
    <w:p w:rsidR="00547186" w:rsidRPr="001A17E2" w:rsidRDefault="00FC7ED4" w:rsidP="00AC12C9">
      <w:pPr>
        <w:numPr>
          <w:ilvl w:val="0"/>
          <w:numId w:val="18"/>
        </w:numPr>
        <w:tabs>
          <w:tab w:val="left" w:pos="720"/>
          <w:tab w:val="left" w:pos="1843"/>
        </w:tabs>
        <w:spacing w:line="360" w:lineRule="auto"/>
      </w:pPr>
      <w:hyperlink r:id="rId12" w:history="1">
        <w:r w:rsidR="00547186" w:rsidRPr="001A17E2">
          <w:rPr>
            <w:rStyle w:val="af1"/>
            <w:color w:val="auto"/>
          </w:rPr>
          <w:t>http://dushesclub.ru/chess/</w:t>
        </w:r>
      </w:hyperlink>
    </w:p>
    <w:p w:rsidR="00547186" w:rsidRPr="001A17E2" w:rsidRDefault="00FC7ED4" w:rsidP="00AC12C9">
      <w:pPr>
        <w:numPr>
          <w:ilvl w:val="0"/>
          <w:numId w:val="18"/>
        </w:numPr>
        <w:tabs>
          <w:tab w:val="left" w:pos="720"/>
          <w:tab w:val="left" w:pos="1843"/>
        </w:tabs>
        <w:spacing w:line="360" w:lineRule="auto"/>
        <w:rPr>
          <w:rStyle w:val="HTML"/>
          <w:i w:val="0"/>
          <w:iCs w:val="0"/>
        </w:rPr>
      </w:pPr>
      <w:hyperlink r:id="rId13" w:history="1">
        <w:r w:rsidR="00547186" w:rsidRPr="001A17E2">
          <w:rPr>
            <w:rStyle w:val="af1"/>
            <w:color w:val="auto"/>
          </w:rPr>
          <w:t>http://chessdeti.ru/articles/obuchenieshahmatam.html</w:t>
        </w:r>
      </w:hyperlink>
    </w:p>
    <w:p w:rsidR="00547186" w:rsidRPr="001A17E2" w:rsidRDefault="00FC7ED4" w:rsidP="00AC12C9">
      <w:pPr>
        <w:numPr>
          <w:ilvl w:val="0"/>
          <w:numId w:val="18"/>
        </w:numPr>
        <w:tabs>
          <w:tab w:val="left" w:pos="720"/>
          <w:tab w:val="left" w:pos="1843"/>
        </w:tabs>
        <w:spacing w:line="360" w:lineRule="auto"/>
      </w:pPr>
      <w:hyperlink r:id="rId14" w:history="1">
        <w:r w:rsidR="00547186" w:rsidRPr="001A17E2">
          <w:rPr>
            <w:rStyle w:val="af1"/>
            <w:color w:val="auto"/>
          </w:rPr>
          <w:t>https://www.youtube.com/watch?v=QgoeeFnWDQ8</w:t>
        </w:r>
      </w:hyperlink>
    </w:p>
    <w:p w:rsidR="00547186" w:rsidRPr="001A17E2" w:rsidRDefault="00547186" w:rsidP="00547186">
      <w:pPr>
        <w:pStyle w:val="13"/>
        <w:tabs>
          <w:tab w:val="left" w:pos="708"/>
        </w:tabs>
        <w:ind w:firstLine="180"/>
        <w:jc w:val="left"/>
        <w:rPr>
          <w:i w:val="0"/>
          <w:sz w:val="28"/>
          <w:szCs w:val="28"/>
        </w:rPr>
      </w:pPr>
    </w:p>
    <w:p w:rsidR="00547186" w:rsidRPr="001A17E2" w:rsidRDefault="00547186" w:rsidP="00547186">
      <w:pPr>
        <w:pStyle w:val="13"/>
        <w:tabs>
          <w:tab w:val="left" w:pos="708"/>
        </w:tabs>
        <w:ind w:firstLine="180"/>
        <w:jc w:val="left"/>
        <w:rPr>
          <w:i w:val="0"/>
          <w:sz w:val="28"/>
          <w:szCs w:val="28"/>
        </w:rPr>
      </w:pPr>
    </w:p>
    <w:p w:rsidR="00547186" w:rsidRPr="001A17E2" w:rsidRDefault="00547186" w:rsidP="00547186">
      <w:pPr>
        <w:pStyle w:val="13"/>
        <w:tabs>
          <w:tab w:val="left" w:pos="708"/>
        </w:tabs>
        <w:ind w:firstLine="180"/>
        <w:jc w:val="left"/>
        <w:rPr>
          <w:i w:val="0"/>
          <w:sz w:val="28"/>
          <w:szCs w:val="28"/>
        </w:rPr>
      </w:pPr>
    </w:p>
    <w:p w:rsidR="00547186" w:rsidRPr="001A17E2" w:rsidRDefault="00547186" w:rsidP="00547186">
      <w:pPr>
        <w:pStyle w:val="13"/>
        <w:tabs>
          <w:tab w:val="left" w:pos="708"/>
        </w:tabs>
        <w:ind w:firstLine="180"/>
        <w:jc w:val="left"/>
        <w:rPr>
          <w:i w:val="0"/>
          <w:sz w:val="28"/>
          <w:szCs w:val="28"/>
        </w:rPr>
      </w:pPr>
    </w:p>
    <w:p w:rsidR="00547186" w:rsidRDefault="00547186" w:rsidP="00547186">
      <w:pPr>
        <w:pStyle w:val="13"/>
        <w:tabs>
          <w:tab w:val="left" w:pos="708"/>
        </w:tabs>
        <w:ind w:firstLine="180"/>
        <w:jc w:val="left"/>
        <w:rPr>
          <w:i w:val="0"/>
          <w:sz w:val="28"/>
          <w:szCs w:val="28"/>
        </w:rPr>
      </w:pPr>
    </w:p>
    <w:p w:rsidR="00547186" w:rsidRDefault="00547186" w:rsidP="00547186">
      <w:pPr>
        <w:pStyle w:val="13"/>
        <w:tabs>
          <w:tab w:val="left" w:pos="708"/>
        </w:tabs>
        <w:ind w:firstLine="180"/>
        <w:jc w:val="left"/>
        <w:rPr>
          <w:i w:val="0"/>
          <w:sz w:val="28"/>
          <w:szCs w:val="28"/>
        </w:rPr>
      </w:pPr>
    </w:p>
    <w:p w:rsidR="00547186" w:rsidRDefault="00547186" w:rsidP="00547186">
      <w:pPr>
        <w:pStyle w:val="13"/>
        <w:tabs>
          <w:tab w:val="left" w:pos="708"/>
        </w:tabs>
        <w:ind w:firstLine="180"/>
        <w:jc w:val="left"/>
        <w:rPr>
          <w:i w:val="0"/>
          <w:sz w:val="28"/>
          <w:szCs w:val="28"/>
        </w:rPr>
      </w:pPr>
    </w:p>
    <w:p w:rsidR="00547186" w:rsidRDefault="00547186" w:rsidP="00547186">
      <w:pPr>
        <w:pStyle w:val="13"/>
        <w:tabs>
          <w:tab w:val="left" w:pos="708"/>
        </w:tabs>
        <w:ind w:firstLine="180"/>
        <w:jc w:val="left"/>
        <w:rPr>
          <w:i w:val="0"/>
          <w:sz w:val="28"/>
          <w:szCs w:val="28"/>
        </w:rPr>
      </w:pPr>
    </w:p>
    <w:p w:rsidR="00547186" w:rsidRDefault="00547186" w:rsidP="00547186">
      <w:pPr>
        <w:pStyle w:val="13"/>
        <w:tabs>
          <w:tab w:val="left" w:pos="708"/>
        </w:tabs>
        <w:ind w:firstLine="180"/>
        <w:jc w:val="left"/>
        <w:rPr>
          <w:i w:val="0"/>
          <w:sz w:val="28"/>
          <w:szCs w:val="28"/>
        </w:rPr>
      </w:pPr>
    </w:p>
    <w:p w:rsidR="00547186" w:rsidRDefault="00547186" w:rsidP="00547186">
      <w:pPr>
        <w:pStyle w:val="13"/>
        <w:tabs>
          <w:tab w:val="left" w:pos="708"/>
        </w:tabs>
        <w:ind w:firstLine="180"/>
        <w:jc w:val="left"/>
        <w:rPr>
          <w:i w:val="0"/>
          <w:sz w:val="28"/>
          <w:szCs w:val="28"/>
        </w:rPr>
      </w:pPr>
    </w:p>
    <w:p w:rsidR="00F51FB7" w:rsidRDefault="00F51FB7" w:rsidP="00F51FB7">
      <w:pPr>
        <w:spacing w:line="360" w:lineRule="auto"/>
      </w:pPr>
    </w:p>
    <w:p w:rsidR="00F51FB7" w:rsidRPr="00556841" w:rsidRDefault="00F51FB7" w:rsidP="00F51FB7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       </w:t>
      </w:r>
      <w:r w:rsidRPr="00742816">
        <w:rPr>
          <w:b/>
          <w:u w:val="single"/>
        </w:rPr>
        <w:t>Таблица фиксации</w:t>
      </w:r>
      <w:r w:rsidRPr="00556841">
        <w:rPr>
          <w:b/>
          <w:u w:val="single"/>
        </w:rPr>
        <w:t xml:space="preserve"> предметных достижений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320"/>
        <w:gridCol w:w="1212"/>
        <w:gridCol w:w="320"/>
        <w:gridCol w:w="7"/>
        <w:gridCol w:w="327"/>
        <w:gridCol w:w="327"/>
        <w:gridCol w:w="1076"/>
        <w:gridCol w:w="1109"/>
        <w:gridCol w:w="327"/>
        <w:gridCol w:w="327"/>
        <w:gridCol w:w="327"/>
        <w:gridCol w:w="812"/>
        <w:gridCol w:w="1150"/>
      </w:tblGrid>
      <w:tr w:rsidR="009972EB" w:rsidRPr="00033F2C" w:rsidTr="009972EB">
        <w:trPr>
          <w:trHeight w:val="352"/>
          <w:jc w:val="center"/>
        </w:trPr>
        <w:tc>
          <w:tcPr>
            <w:tcW w:w="396" w:type="dxa"/>
            <w:vMerge w:val="restart"/>
            <w:vAlign w:val="center"/>
          </w:tcPr>
          <w:p w:rsidR="009972EB" w:rsidRPr="00725DE0" w:rsidRDefault="009972EB" w:rsidP="00E64292">
            <w:pPr>
              <w:rPr>
                <w:b/>
                <w:sz w:val="16"/>
                <w:szCs w:val="16"/>
              </w:rPr>
            </w:pPr>
            <w:r w:rsidRPr="00725DE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320" w:type="dxa"/>
            <w:vMerge w:val="restart"/>
            <w:vAlign w:val="center"/>
          </w:tcPr>
          <w:p w:rsidR="009972EB" w:rsidRPr="00725DE0" w:rsidRDefault="009972EB" w:rsidP="00E642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Фамилия, имя ученика</w:t>
            </w:r>
          </w:p>
        </w:tc>
        <w:tc>
          <w:tcPr>
            <w:tcW w:w="1212" w:type="dxa"/>
            <w:vMerge w:val="restart"/>
            <w:vAlign w:val="center"/>
          </w:tcPr>
          <w:p w:rsidR="009972EB" w:rsidRPr="00746A39" w:rsidRDefault="009972EB" w:rsidP="00E64292">
            <w:pPr>
              <w:jc w:val="center"/>
              <w:rPr>
                <w:b/>
                <w:sz w:val="16"/>
                <w:szCs w:val="16"/>
              </w:rPr>
            </w:pPr>
            <w:r w:rsidRPr="00746A39">
              <w:rPr>
                <w:b/>
                <w:sz w:val="16"/>
                <w:szCs w:val="16"/>
              </w:rPr>
              <w:t>Входная диагностика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9972EB" w:rsidRPr="00746A39" w:rsidRDefault="009972EB" w:rsidP="00E642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6" w:type="dxa"/>
            <w:gridSpan w:val="6"/>
            <w:vAlign w:val="center"/>
          </w:tcPr>
          <w:p w:rsidR="009972EB" w:rsidRDefault="009972EB" w:rsidP="00E642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Текущий контроль </w:t>
            </w:r>
          </w:p>
          <w:p w:rsidR="009972EB" w:rsidRPr="00685F69" w:rsidRDefault="009972EB" w:rsidP="00E64292">
            <w:pPr>
              <w:jc w:val="center"/>
            </w:pPr>
            <w:r w:rsidRPr="00685F69">
              <w:t>(</w:t>
            </w:r>
            <w:r>
              <w:t>1.2.3</w:t>
            </w:r>
            <w:r w:rsidRPr="00685F69">
              <w:t>)</w:t>
            </w:r>
          </w:p>
        </w:tc>
        <w:tc>
          <w:tcPr>
            <w:tcW w:w="2943" w:type="dxa"/>
            <w:gridSpan w:val="5"/>
            <w:vAlign w:val="center"/>
          </w:tcPr>
          <w:p w:rsidR="009972EB" w:rsidRPr="000D70EA" w:rsidRDefault="009972EB" w:rsidP="00E642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Итоговый </w:t>
            </w:r>
          </w:p>
          <w:p w:rsidR="009972EB" w:rsidRPr="000D70EA" w:rsidRDefault="009972EB" w:rsidP="00E64292">
            <w:pPr>
              <w:jc w:val="center"/>
              <w:rPr>
                <w:b/>
                <w:sz w:val="16"/>
                <w:szCs w:val="16"/>
              </w:rPr>
            </w:pPr>
            <w:r>
              <w:t>(1.2.3)</w:t>
            </w:r>
          </w:p>
        </w:tc>
      </w:tr>
      <w:tr w:rsidR="009972EB" w:rsidRPr="00033F2C" w:rsidTr="009972EB">
        <w:trPr>
          <w:trHeight w:val="351"/>
          <w:jc w:val="center"/>
        </w:trPr>
        <w:tc>
          <w:tcPr>
            <w:tcW w:w="396" w:type="dxa"/>
            <w:vMerge/>
            <w:vAlign w:val="center"/>
          </w:tcPr>
          <w:p w:rsidR="009972EB" w:rsidRPr="00033F2C" w:rsidRDefault="009972EB" w:rsidP="00E64292">
            <w:pPr>
              <w:rPr>
                <w:b/>
              </w:rPr>
            </w:pPr>
          </w:p>
        </w:tc>
        <w:tc>
          <w:tcPr>
            <w:tcW w:w="1320" w:type="dxa"/>
            <w:vMerge/>
            <w:vAlign w:val="center"/>
          </w:tcPr>
          <w:p w:rsidR="009972EB" w:rsidRPr="00033F2C" w:rsidRDefault="009972EB" w:rsidP="00E64292">
            <w:pPr>
              <w:rPr>
                <w:b/>
              </w:rPr>
            </w:pPr>
          </w:p>
        </w:tc>
        <w:tc>
          <w:tcPr>
            <w:tcW w:w="1212" w:type="dxa"/>
            <w:vMerge/>
            <w:vAlign w:val="center"/>
          </w:tcPr>
          <w:p w:rsidR="009972EB" w:rsidRPr="00746A39" w:rsidRDefault="009972EB" w:rsidP="00E642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6" w:type="dxa"/>
            <w:gridSpan w:val="6"/>
            <w:vAlign w:val="center"/>
          </w:tcPr>
          <w:p w:rsidR="009972EB" w:rsidRDefault="009972EB" w:rsidP="00E642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 темы</w:t>
            </w:r>
          </w:p>
        </w:tc>
        <w:tc>
          <w:tcPr>
            <w:tcW w:w="2943" w:type="dxa"/>
            <w:gridSpan w:val="5"/>
            <w:vAlign w:val="center"/>
          </w:tcPr>
          <w:p w:rsidR="009972EB" w:rsidRPr="00CC2C99" w:rsidRDefault="009972EB" w:rsidP="00E64292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номер темы</w:t>
            </w:r>
          </w:p>
        </w:tc>
      </w:tr>
      <w:tr w:rsidR="009972EB" w:rsidRPr="00033F2C" w:rsidTr="009972EB">
        <w:trPr>
          <w:trHeight w:val="415"/>
          <w:jc w:val="center"/>
        </w:trPr>
        <w:tc>
          <w:tcPr>
            <w:tcW w:w="396" w:type="dxa"/>
            <w:vMerge/>
            <w:vAlign w:val="center"/>
          </w:tcPr>
          <w:p w:rsidR="009972EB" w:rsidRPr="00033F2C" w:rsidRDefault="009972EB" w:rsidP="009972EB">
            <w:pPr>
              <w:rPr>
                <w:b/>
              </w:rPr>
            </w:pPr>
          </w:p>
        </w:tc>
        <w:tc>
          <w:tcPr>
            <w:tcW w:w="1320" w:type="dxa"/>
            <w:vMerge/>
            <w:vAlign w:val="center"/>
          </w:tcPr>
          <w:p w:rsidR="009972EB" w:rsidRPr="00033F2C" w:rsidRDefault="009972EB" w:rsidP="009972EB">
            <w:pPr>
              <w:rPr>
                <w:b/>
              </w:rPr>
            </w:pPr>
          </w:p>
        </w:tc>
        <w:tc>
          <w:tcPr>
            <w:tcW w:w="1212" w:type="dxa"/>
            <w:vMerge/>
            <w:vAlign w:val="center"/>
          </w:tcPr>
          <w:p w:rsidR="009972EB" w:rsidRPr="00746A39" w:rsidRDefault="009972EB" w:rsidP="009972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9972EB" w:rsidRPr="009972EB" w:rsidRDefault="009972EB" w:rsidP="009972EB">
            <w:pPr>
              <w:jc w:val="center"/>
              <w:rPr>
                <w:sz w:val="16"/>
                <w:szCs w:val="16"/>
              </w:rPr>
            </w:pPr>
            <w:r w:rsidRPr="009972EB">
              <w:rPr>
                <w:sz w:val="16"/>
                <w:szCs w:val="16"/>
              </w:rPr>
              <w:t>1</w:t>
            </w:r>
          </w:p>
        </w:tc>
        <w:tc>
          <w:tcPr>
            <w:tcW w:w="327" w:type="dxa"/>
            <w:vAlign w:val="center"/>
          </w:tcPr>
          <w:p w:rsidR="009972EB" w:rsidRPr="009972EB" w:rsidRDefault="009972EB" w:rsidP="009972EB">
            <w:pPr>
              <w:jc w:val="center"/>
              <w:rPr>
                <w:sz w:val="16"/>
                <w:szCs w:val="16"/>
              </w:rPr>
            </w:pPr>
            <w:r w:rsidRPr="009972EB">
              <w:rPr>
                <w:sz w:val="16"/>
                <w:szCs w:val="16"/>
              </w:rPr>
              <w:t>2</w:t>
            </w:r>
          </w:p>
        </w:tc>
        <w:tc>
          <w:tcPr>
            <w:tcW w:w="327" w:type="dxa"/>
            <w:vAlign w:val="center"/>
          </w:tcPr>
          <w:p w:rsidR="009972EB" w:rsidRPr="009972EB" w:rsidRDefault="009972EB" w:rsidP="009972EB">
            <w:pPr>
              <w:jc w:val="center"/>
              <w:rPr>
                <w:sz w:val="16"/>
                <w:szCs w:val="16"/>
              </w:rPr>
            </w:pPr>
            <w:r w:rsidRPr="009972EB">
              <w:rPr>
                <w:sz w:val="16"/>
                <w:szCs w:val="16"/>
              </w:rPr>
              <w:t>3</w:t>
            </w:r>
          </w:p>
        </w:tc>
        <w:tc>
          <w:tcPr>
            <w:tcW w:w="1076" w:type="dxa"/>
            <w:vAlign w:val="center"/>
          </w:tcPr>
          <w:p w:rsidR="009972EB" w:rsidRPr="009972EB" w:rsidRDefault="009972EB" w:rsidP="009972E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972EB">
              <w:rPr>
                <w:sz w:val="16"/>
                <w:szCs w:val="16"/>
                <w:lang w:eastAsia="en-US"/>
              </w:rPr>
              <w:t>Игровые занятия</w:t>
            </w:r>
          </w:p>
        </w:tc>
        <w:tc>
          <w:tcPr>
            <w:tcW w:w="1109" w:type="dxa"/>
            <w:vAlign w:val="center"/>
          </w:tcPr>
          <w:p w:rsidR="009972EB" w:rsidRPr="009972EB" w:rsidRDefault="009972EB" w:rsidP="009972E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972EB">
              <w:rPr>
                <w:sz w:val="16"/>
                <w:szCs w:val="16"/>
              </w:rPr>
              <w:t>Отметка о выполнении программы</w:t>
            </w:r>
          </w:p>
        </w:tc>
        <w:tc>
          <w:tcPr>
            <w:tcW w:w="327" w:type="dxa"/>
            <w:vAlign w:val="center"/>
          </w:tcPr>
          <w:p w:rsidR="009972EB" w:rsidRPr="009972EB" w:rsidRDefault="009972EB" w:rsidP="009972EB">
            <w:pPr>
              <w:jc w:val="center"/>
              <w:rPr>
                <w:sz w:val="16"/>
                <w:szCs w:val="16"/>
              </w:rPr>
            </w:pPr>
            <w:r w:rsidRPr="009972EB">
              <w:rPr>
                <w:sz w:val="16"/>
                <w:szCs w:val="16"/>
              </w:rPr>
              <w:t>1</w:t>
            </w:r>
          </w:p>
        </w:tc>
        <w:tc>
          <w:tcPr>
            <w:tcW w:w="327" w:type="dxa"/>
            <w:vAlign w:val="center"/>
          </w:tcPr>
          <w:p w:rsidR="009972EB" w:rsidRPr="009972EB" w:rsidRDefault="009972EB" w:rsidP="009972EB">
            <w:pPr>
              <w:jc w:val="center"/>
              <w:rPr>
                <w:sz w:val="16"/>
                <w:szCs w:val="16"/>
              </w:rPr>
            </w:pPr>
            <w:r w:rsidRPr="009972EB">
              <w:rPr>
                <w:sz w:val="16"/>
                <w:szCs w:val="16"/>
              </w:rPr>
              <w:t>2</w:t>
            </w:r>
          </w:p>
        </w:tc>
        <w:tc>
          <w:tcPr>
            <w:tcW w:w="327" w:type="dxa"/>
            <w:vAlign w:val="center"/>
          </w:tcPr>
          <w:p w:rsidR="009972EB" w:rsidRPr="009972EB" w:rsidRDefault="009972EB" w:rsidP="009972EB">
            <w:pPr>
              <w:jc w:val="center"/>
              <w:rPr>
                <w:sz w:val="16"/>
                <w:szCs w:val="16"/>
              </w:rPr>
            </w:pPr>
            <w:r w:rsidRPr="009972EB"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  <w:vAlign w:val="center"/>
          </w:tcPr>
          <w:p w:rsidR="009972EB" w:rsidRPr="009972EB" w:rsidRDefault="009972EB" w:rsidP="009972E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972EB">
              <w:rPr>
                <w:sz w:val="16"/>
                <w:szCs w:val="16"/>
                <w:lang w:eastAsia="en-US"/>
              </w:rPr>
              <w:t>Игровые занятия</w:t>
            </w:r>
          </w:p>
        </w:tc>
        <w:tc>
          <w:tcPr>
            <w:tcW w:w="1150" w:type="dxa"/>
            <w:vAlign w:val="center"/>
          </w:tcPr>
          <w:p w:rsidR="009972EB" w:rsidRPr="009972EB" w:rsidRDefault="009972EB" w:rsidP="009972E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972EB">
              <w:rPr>
                <w:sz w:val="16"/>
                <w:szCs w:val="16"/>
              </w:rPr>
              <w:t>Отметка о выполнении программы</w:t>
            </w:r>
          </w:p>
        </w:tc>
      </w:tr>
      <w:tr w:rsidR="009972EB" w:rsidRPr="00033F2C" w:rsidTr="009972EB">
        <w:trPr>
          <w:jc w:val="center"/>
        </w:trPr>
        <w:tc>
          <w:tcPr>
            <w:tcW w:w="396" w:type="dxa"/>
            <w:vAlign w:val="center"/>
          </w:tcPr>
          <w:p w:rsidR="009972EB" w:rsidRPr="00685F69" w:rsidRDefault="009972EB" w:rsidP="009972EB">
            <w:pPr>
              <w:rPr>
                <w:b/>
                <w:sz w:val="16"/>
                <w:szCs w:val="16"/>
              </w:rPr>
            </w:pPr>
            <w:r w:rsidRPr="00685F6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20" w:type="dxa"/>
          </w:tcPr>
          <w:p w:rsidR="009972EB" w:rsidRPr="00033F2C" w:rsidRDefault="009972EB" w:rsidP="009972EB">
            <w:pPr>
              <w:rPr>
                <w:b/>
              </w:rPr>
            </w:pPr>
          </w:p>
        </w:tc>
        <w:tc>
          <w:tcPr>
            <w:tcW w:w="1212" w:type="dxa"/>
          </w:tcPr>
          <w:p w:rsidR="009972EB" w:rsidRPr="00685F69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7" w:type="dxa"/>
            <w:gridSpan w:val="2"/>
          </w:tcPr>
          <w:p w:rsidR="009972EB" w:rsidRPr="00685F69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7" w:type="dxa"/>
          </w:tcPr>
          <w:p w:rsidR="009972EB" w:rsidRPr="00685F69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7" w:type="dxa"/>
          </w:tcPr>
          <w:p w:rsidR="009972EB" w:rsidRPr="00685F69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1076" w:type="dxa"/>
          </w:tcPr>
          <w:p w:rsidR="009972EB" w:rsidRPr="00685F69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1109" w:type="dxa"/>
          </w:tcPr>
          <w:p w:rsidR="009972EB" w:rsidRPr="00685F69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7" w:type="dxa"/>
          </w:tcPr>
          <w:p w:rsidR="009972EB" w:rsidRPr="00685F69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7" w:type="dxa"/>
          </w:tcPr>
          <w:p w:rsidR="009972EB" w:rsidRPr="00685F69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7" w:type="dxa"/>
          </w:tcPr>
          <w:p w:rsidR="009972EB" w:rsidRPr="00685F69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812" w:type="dxa"/>
          </w:tcPr>
          <w:p w:rsidR="009972EB" w:rsidRPr="00685F69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972EB" w:rsidRPr="00685F69" w:rsidRDefault="009972EB" w:rsidP="009972EB">
            <w:pPr>
              <w:jc w:val="center"/>
              <w:rPr>
                <w:b/>
              </w:rPr>
            </w:pPr>
          </w:p>
        </w:tc>
      </w:tr>
      <w:tr w:rsidR="009972EB" w:rsidRPr="00033F2C" w:rsidTr="009972EB">
        <w:trPr>
          <w:jc w:val="center"/>
        </w:trPr>
        <w:tc>
          <w:tcPr>
            <w:tcW w:w="396" w:type="dxa"/>
            <w:vAlign w:val="center"/>
          </w:tcPr>
          <w:p w:rsidR="009972EB" w:rsidRPr="00F130CF" w:rsidRDefault="009972EB" w:rsidP="009972EB">
            <w:pPr>
              <w:rPr>
                <w:b/>
                <w:sz w:val="16"/>
                <w:szCs w:val="16"/>
              </w:rPr>
            </w:pPr>
            <w:r w:rsidRPr="00F130C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20" w:type="dxa"/>
          </w:tcPr>
          <w:p w:rsidR="009972EB" w:rsidRPr="00033F2C" w:rsidRDefault="009972EB" w:rsidP="009972EB">
            <w:pPr>
              <w:rPr>
                <w:b/>
              </w:rPr>
            </w:pPr>
          </w:p>
        </w:tc>
        <w:tc>
          <w:tcPr>
            <w:tcW w:w="1212" w:type="dxa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7" w:type="dxa"/>
            <w:gridSpan w:val="2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76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09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2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50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</w:tr>
      <w:tr w:rsidR="009972EB" w:rsidRPr="00033F2C" w:rsidTr="009972EB">
        <w:trPr>
          <w:jc w:val="center"/>
        </w:trPr>
        <w:tc>
          <w:tcPr>
            <w:tcW w:w="396" w:type="dxa"/>
            <w:vAlign w:val="center"/>
          </w:tcPr>
          <w:p w:rsidR="009972EB" w:rsidRPr="00F130CF" w:rsidRDefault="009972EB" w:rsidP="009972EB">
            <w:pPr>
              <w:rPr>
                <w:b/>
                <w:sz w:val="16"/>
                <w:szCs w:val="16"/>
              </w:rPr>
            </w:pPr>
            <w:r w:rsidRPr="00F130C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0" w:type="dxa"/>
          </w:tcPr>
          <w:p w:rsidR="009972EB" w:rsidRPr="00033F2C" w:rsidRDefault="009972EB" w:rsidP="009972EB">
            <w:pPr>
              <w:rPr>
                <w:b/>
              </w:rPr>
            </w:pPr>
          </w:p>
        </w:tc>
        <w:tc>
          <w:tcPr>
            <w:tcW w:w="1212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  <w:gridSpan w:val="2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76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09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2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50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</w:tr>
      <w:tr w:rsidR="009972EB" w:rsidRPr="00033F2C" w:rsidTr="009972EB">
        <w:trPr>
          <w:jc w:val="center"/>
        </w:trPr>
        <w:tc>
          <w:tcPr>
            <w:tcW w:w="396" w:type="dxa"/>
            <w:vAlign w:val="center"/>
          </w:tcPr>
          <w:p w:rsidR="009972EB" w:rsidRPr="00F130CF" w:rsidRDefault="009972EB" w:rsidP="009972EB">
            <w:pPr>
              <w:rPr>
                <w:b/>
                <w:sz w:val="16"/>
                <w:szCs w:val="16"/>
              </w:rPr>
            </w:pPr>
            <w:r w:rsidRPr="00F130C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0" w:type="dxa"/>
          </w:tcPr>
          <w:p w:rsidR="009972EB" w:rsidRPr="00033F2C" w:rsidRDefault="009972EB" w:rsidP="009972EB">
            <w:pPr>
              <w:rPr>
                <w:b/>
              </w:rPr>
            </w:pPr>
          </w:p>
        </w:tc>
        <w:tc>
          <w:tcPr>
            <w:tcW w:w="1212" w:type="dxa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0" w:type="dxa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34" w:type="dxa"/>
            <w:gridSpan w:val="2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76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09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2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50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</w:tr>
      <w:tr w:rsidR="009972EB" w:rsidRPr="00033F2C" w:rsidTr="009972EB">
        <w:trPr>
          <w:jc w:val="center"/>
        </w:trPr>
        <w:tc>
          <w:tcPr>
            <w:tcW w:w="396" w:type="dxa"/>
            <w:vAlign w:val="center"/>
          </w:tcPr>
          <w:p w:rsidR="009972EB" w:rsidRPr="00F130CF" w:rsidRDefault="009972EB" w:rsidP="009972EB">
            <w:pPr>
              <w:rPr>
                <w:b/>
                <w:sz w:val="16"/>
                <w:szCs w:val="16"/>
              </w:rPr>
            </w:pPr>
            <w:r w:rsidRPr="00F130C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20" w:type="dxa"/>
          </w:tcPr>
          <w:p w:rsidR="009972EB" w:rsidRPr="00033F2C" w:rsidRDefault="009972EB" w:rsidP="009972EB">
            <w:pPr>
              <w:rPr>
                <w:b/>
              </w:rPr>
            </w:pPr>
          </w:p>
        </w:tc>
        <w:tc>
          <w:tcPr>
            <w:tcW w:w="1212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0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34" w:type="dxa"/>
            <w:gridSpan w:val="2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76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09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2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50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</w:tr>
      <w:tr w:rsidR="009972EB" w:rsidRPr="00033F2C" w:rsidTr="009972EB">
        <w:trPr>
          <w:jc w:val="center"/>
        </w:trPr>
        <w:tc>
          <w:tcPr>
            <w:tcW w:w="396" w:type="dxa"/>
            <w:vAlign w:val="center"/>
          </w:tcPr>
          <w:p w:rsidR="009972EB" w:rsidRPr="00F130CF" w:rsidRDefault="009972EB" w:rsidP="009972EB">
            <w:pPr>
              <w:rPr>
                <w:b/>
                <w:sz w:val="16"/>
                <w:szCs w:val="16"/>
              </w:rPr>
            </w:pPr>
            <w:r w:rsidRPr="00F130C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20" w:type="dxa"/>
          </w:tcPr>
          <w:p w:rsidR="009972EB" w:rsidRPr="00033F2C" w:rsidRDefault="009972EB" w:rsidP="009972EB">
            <w:pPr>
              <w:rPr>
                <w:b/>
              </w:rPr>
            </w:pPr>
          </w:p>
        </w:tc>
        <w:tc>
          <w:tcPr>
            <w:tcW w:w="1212" w:type="dxa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0" w:type="dxa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34" w:type="dxa"/>
            <w:gridSpan w:val="2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76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09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2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50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</w:tr>
      <w:tr w:rsidR="009972EB" w:rsidRPr="00033F2C" w:rsidTr="009972EB">
        <w:trPr>
          <w:jc w:val="center"/>
        </w:trPr>
        <w:tc>
          <w:tcPr>
            <w:tcW w:w="396" w:type="dxa"/>
            <w:vAlign w:val="center"/>
          </w:tcPr>
          <w:p w:rsidR="009972EB" w:rsidRPr="00F130CF" w:rsidRDefault="009972EB" w:rsidP="009972EB">
            <w:pPr>
              <w:rPr>
                <w:b/>
                <w:sz w:val="16"/>
                <w:szCs w:val="16"/>
              </w:rPr>
            </w:pPr>
            <w:r w:rsidRPr="00F130C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20" w:type="dxa"/>
          </w:tcPr>
          <w:p w:rsidR="009972EB" w:rsidRPr="00033F2C" w:rsidRDefault="009972EB" w:rsidP="009972EB">
            <w:pPr>
              <w:rPr>
                <w:b/>
              </w:rPr>
            </w:pPr>
          </w:p>
        </w:tc>
        <w:tc>
          <w:tcPr>
            <w:tcW w:w="1212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0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34" w:type="dxa"/>
            <w:gridSpan w:val="2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76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09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2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50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</w:tr>
      <w:tr w:rsidR="009972EB" w:rsidRPr="00033F2C" w:rsidTr="009972EB">
        <w:trPr>
          <w:jc w:val="center"/>
        </w:trPr>
        <w:tc>
          <w:tcPr>
            <w:tcW w:w="396" w:type="dxa"/>
            <w:vAlign w:val="center"/>
          </w:tcPr>
          <w:p w:rsidR="009972EB" w:rsidRPr="00F130CF" w:rsidRDefault="009972EB" w:rsidP="009972EB">
            <w:pPr>
              <w:rPr>
                <w:b/>
                <w:sz w:val="16"/>
                <w:szCs w:val="16"/>
              </w:rPr>
            </w:pPr>
            <w:r w:rsidRPr="00F130C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20" w:type="dxa"/>
          </w:tcPr>
          <w:p w:rsidR="009972EB" w:rsidRPr="00033F2C" w:rsidRDefault="009972EB" w:rsidP="009972EB">
            <w:pPr>
              <w:rPr>
                <w:b/>
              </w:rPr>
            </w:pPr>
          </w:p>
        </w:tc>
        <w:tc>
          <w:tcPr>
            <w:tcW w:w="1212" w:type="dxa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0" w:type="dxa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34" w:type="dxa"/>
            <w:gridSpan w:val="2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76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09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2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50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</w:tr>
      <w:tr w:rsidR="009972EB" w:rsidRPr="00033F2C" w:rsidTr="009972EB">
        <w:trPr>
          <w:jc w:val="center"/>
        </w:trPr>
        <w:tc>
          <w:tcPr>
            <w:tcW w:w="396" w:type="dxa"/>
            <w:vAlign w:val="center"/>
          </w:tcPr>
          <w:p w:rsidR="009972EB" w:rsidRPr="00F130CF" w:rsidRDefault="009972EB" w:rsidP="009972EB">
            <w:pPr>
              <w:rPr>
                <w:b/>
                <w:sz w:val="16"/>
                <w:szCs w:val="16"/>
              </w:rPr>
            </w:pPr>
            <w:r w:rsidRPr="00F130CF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320" w:type="dxa"/>
          </w:tcPr>
          <w:p w:rsidR="009972EB" w:rsidRPr="00033F2C" w:rsidRDefault="009972EB" w:rsidP="009972EB">
            <w:pPr>
              <w:rPr>
                <w:b/>
              </w:rPr>
            </w:pPr>
          </w:p>
        </w:tc>
        <w:tc>
          <w:tcPr>
            <w:tcW w:w="1212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0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34" w:type="dxa"/>
            <w:gridSpan w:val="2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76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09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2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50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</w:tr>
      <w:tr w:rsidR="009972EB" w:rsidRPr="00033F2C" w:rsidTr="009972EB">
        <w:trPr>
          <w:jc w:val="center"/>
        </w:trPr>
        <w:tc>
          <w:tcPr>
            <w:tcW w:w="396" w:type="dxa"/>
            <w:vAlign w:val="center"/>
          </w:tcPr>
          <w:p w:rsidR="009972EB" w:rsidRPr="00F130CF" w:rsidRDefault="009972EB" w:rsidP="009972EB">
            <w:pPr>
              <w:rPr>
                <w:b/>
                <w:sz w:val="16"/>
                <w:szCs w:val="16"/>
              </w:rPr>
            </w:pPr>
            <w:r w:rsidRPr="00F130C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320" w:type="dxa"/>
          </w:tcPr>
          <w:p w:rsidR="009972EB" w:rsidRPr="00033F2C" w:rsidRDefault="009972EB" w:rsidP="009972EB">
            <w:pPr>
              <w:rPr>
                <w:b/>
              </w:rPr>
            </w:pPr>
          </w:p>
        </w:tc>
        <w:tc>
          <w:tcPr>
            <w:tcW w:w="1212" w:type="dxa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0" w:type="dxa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34" w:type="dxa"/>
            <w:gridSpan w:val="2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76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09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2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50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</w:tr>
      <w:tr w:rsidR="009972EB" w:rsidRPr="00033F2C" w:rsidTr="009972EB">
        <w:trPr>
          <w:jc w:val="center"/>
        </w:trPr>
        <w:tc>
          <w:tcPr>
            <w:tcW w:w="396" w:type="dxa"/>
            <w:vAlign w:val="center"/>
          </w:tcPr>
          <w:p w:rsidR="009972EB" w:rsidRPr="00F130CF" w:rsidRDefault="009972EB" w:rsidP="009972EB">
            <w:pPr>
              <w:rPr>
                <w:b/>
                <w:sz w:val="16"/>
                <w:szCs w:val="16"/>
              </w:rPr>
            </w:pPr>
            <w:r w:rsidRPr="00F130C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320" w:type="dxa"/>
          </w:tcPr>
          <w:p w:rsidR="009972EB" w:rsidRPr="00033F2C" w:rsidRDefault="009972EB" w:rsidP="009972EB">
            <w:pPr>
              <w:rPr>
                <w:b/>
              </w:rPr>
            </w:pPr>
          </w:p>
        </w:tc>
        <w:tc>
          <w:tcPr>
            <w:tcW w:w="1212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0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34" w:type="dxa"/>
            <w:gridSpan w:val="2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76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09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2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50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</w:tr>
      <w:tr w:rsidR="009972EB" w:rsidRPr="00033F2C" w:rsidTr="009972EB">
        <w:trPr>
          <w:jc w:val="center"/>
        </w:trPr>
        <w:tc>
          <w:tcPr>
            <w:tcW w:w="396" w:type="dxa"/>
            <w:vAlign w:val="center"/>
          </w:tcPr>
          <w:p w:rsidR="009972EB" w:rsidRPr="00F130CF" w:rsidRDefault="009972EB" w:rsidP="009972EB">
            <w:pPr>
              <w:rPr>
                <w:b/>
                <w:sz w:val="16"/>
                <w:szCs w:val="16"/>
              </w:rPr>
            </w:pPr>
            <w:r w:rsidRPr="00F130C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320" w:type="dxa"/>
          </w:tcPr>
          <w:p w:rsidR="009972EB" w:rsidRPr="00033F2C" w:rsidRDefault="009972EB" w:rsidP="009972EB">
            <w:pPr>
              <w:rPr>
                <w:b/>
              </w:rPr>
            </w:pPr>
          </w:p>
        </w:tc>
        <w:tc>
          <w:tcPr>
            <w:tcW w:w="1212" w:type="dxa"/>
          </w:tcPr>
          <w:p w:rsidR="009972EB" w:rsidRPr="00046F30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0" w:type="dxa"/>
          </w:tcPr>
          <w:p w:rsidR="009972EB" w:rsidRPr="00046F30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34" w:type="dxa"/>
            <w:gridSpan w:val="2"/>
          </w:tcPr>
          <w:p w:rsidR="009972EB" w:rsidRPr="00046F30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76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09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2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50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</w:tr>
      <w:tr w:rsidR="009972EB" w:rsidRPr="00033F2C" w:rsidTr="009972EB">
        <w:trPr>
          <w:jc w:val="center"/>
        </w:trPr>
        <w:tc>
          <w:tcPr>
            <w:tcW w:w="396" w:type="dxa"/>
            <w:vAlign w:val="center"/>
          </w:tcPr>
          <w:p w:rsidR="009972EB" w:rsidRPr="00F130CF" w:rsidRDefault="009972EB" w:rsidP="009972EB">
            <w:pPr>
              <w:rPr>
                <w:b/>
                <w:sz w:val="16"/>
                <w:szCs w:val="16"/>
              </w:rPr>
            </w:pPr>
            <w:r w:rsidRPr="00F130CF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320" w:type="dxa"/>
          </w:tcPr>
          <w:p w:rsidR="009972EB" w:rsidRPr="00033F2C" w:rsidRDefault="009972EB" w:rsidP="009972EB">
            <w:pPr>
              <w:rPr>
                <w:b/>
              </w:rPr>
            </w:pPr>
          </w:p>
        </w:tc>
        <w:tc>
          <w:tcPr>
            <w:tcW w:w="1212" w:type="dxa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0" w:type="dxa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34" w:type="dxa"/>
            <w:gridSpan w:val="2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76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09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2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50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</w:tr>
      <w:tr w:rsidR="009972EB" w:rsidRPr="00033F2C" w:rsidTr="009972EB">
        <w:trPr>
          <w:jc w:val="center"/>
        </w:trPr>
        <w:tc>
          <w:tcPr>
            <w:tcW w:w="396" w:type="dxa"/>
            <w:vAlign w:val="center"/>
          </w:tcPr>
          <w:p w:rsidR="009972EB" w:rsidRPr="00F130CF" w:rsidRDefault="009972EB" w:rsidP="009972EB">
            <w:pPr>
              <w:rPr>
                <w:b/>
                <w:sz w:val="16"/>
                <w:szCs w:val="16"/>
              </w:rPr>
            </w:pPr>
            <w:r w:rsidRPr="00F130CF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320" w:type="dxa"/>
          </w:tcPr>
          <w:p w:rsidR="009972EB" w:rsidRPr="00033F2C" w:rsidRDefault="009972EB" w:rsidP="009972EB">
            <w:pPr>
              <w:rPr>
                <w:b/>
              </w:rPr>
            </w:pPr>
          </w:p>
        </w:tc>
        <w:tc>
          <w:tcPr>
            <w:tcW w:w="1212" w:type="dxa"/>
          </w:tcPr>
          <w:p w:rsidR="009972EB" w:rsidRPr="00046F30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0" w:type="dxa"/>
          </w:tcPr>
          <w:p w:rsidR="009972EB" w:rsidRPr="00046F30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34" w:type="dxa"/>
            <w:gridSpan w:val="2"/>
          </w:tcPr>
          <w:p w:rsidR="009972EB" w:rsidRPr="00046F30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76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09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2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50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</w:tr>
      <w:tr w:rsidR="009972EB" w:rsidRPr="00033F2C" w:rsidTr="009972EB">
        <w:trPr>
          <w:jc w:val="center"/>
        </w:trPr>
        <w:tc>
          <w:tcPr>
            <w:tcW w:w="396" w:type="dxa"/>
            <w:vAlign w:val="center"/>
          </w:tcPr>
          <w:p w:rsidR="009972EB" w:rsidRPr="00F130CF" w:rsidRDefault="009972EB" w:rsidP="009972EB">
            <w:pPr>
              <w:rPr>
                <w:b/>
                <w:sz w:val="16"/>
                <w:szCs w:val="16"/>
              </w:rPr>
            </w:pPr>
            <w:r w:rsidRPr="00F130C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320" w:type="dxa"/>
          </w:tcPr>
          <w:p w:rsidR="009972EB" w:rsidRPr="00033F2C" w:rsidRDefault="009972EB" w:rsidP="009972EB">
            <w:pPr>
              <w:rPr>
                <w:b/>
              </w:rPr>
            </w:pPr>
          </w:p>
        </w:tc>
        <w:tc>
          <w:tcPr>
            <w:tcW w:w="1212" w:type="dxa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0" w:type="dxa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34" w:type="dxa"/>
            <w:gridSpan w:val="2"/>
          </w:tcPr>
          <w:p w:rsidR="009972EB" w:rsidRPr="00033F2C" w:rsidRDefault="009972EB" w:rsidP="009972EB">
            <w:pPr>
              <w:jc w:val="center"/>
              <w:rPr>
                <w:b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76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09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7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2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50" w:type="dxa"/>
          </w:tcPr>
          <w:p w:rsidR="009972EB" w:rsidRPr="00033F2C" w:rsidRDefault="009972EB" w:rsidP="009972EB">
            <w:pPr>
              <w:jc w:val="center"/>
              <w:rPr>
                <w:b/>
                <w:lang w:val="en-US"/>
              </w:rPr>
            </w:pPr>
          </w:p>
        </w:tc>
      </w:tr>
    </w:tbl>
    <w:p w:rsidR="00F51FB7" w:rsidRDefault="00F51FB7" w:rsidP="00F51FB7">
      <w:pPr>
        <w:tabs>
          <w:tab w:val="left" w:pos="1763"/>
        </w:tabs>
        <w:rPr>
          <w:b/>
          <w:u w:val="single"/>
        </w:rPr>
      </w:pPr>
    </w:p>
    <w:p w:rsidR="00F51FB7" w:rsidRPr="00725DE0" w:rsidRDefault="00F51FB7" w:rsidP="00F51FB7">
      <w:pPr>
        <w:ind w:left="360"/>
        <w:rPr>
          <w:b/>
          <w:u w:val="single"/>
        </w:rPr>
      </w:pPr>
      <w:r>
        <w:tab/>
      </w:r>
      <w:r w:rsidRPr="00742816">
        <w:rPr>
          <w:b/>
          <w:u w:val="single"/>
        </w:rPr>
        <w:t>Таблица фиксации</w:t>
      </w:r>
      <w:r>
        <w:rPr>
          <w:b/>
          <w:u w:val="single"/>
        </w:rPr>
        <w:t xml:space="preserve"> динамики изменения личностных качеств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1163"/>
        <w:gridCol w:w="992"/>
        <w:gridCol w:w="680"/>
        <w:gridCol w:w="945"/>
        <w:gridCol w:w="898"/>
        <w:gridCol w:w="850"/>
        <w:gridCol w:w="851"/>
        <w:gridCol w:w="850"/>
        <w:gridCol w:w="1134"/>
      </w:tblGrid>
      <w:tr w:rsidR="00F51FB7" w:rsidRPr="00CD131D" w:rsidTr="00CA3F59">
        <w:trPr>
          <w:cantSplit/>
          <w:trHeight w:val="728"/>
          <w:tblHeader/>
        </w:trPr>
        <w:tc>
          <w:tcPr>
            <w:tcW w:w="426" w:type="dxa"/>
            <w:vMerge w:val="restart"/>
            <w:vAlign w:val="center"/>
          </w:tcPr>
          <w:p w:rsidR="00F51FB7" w:rsidRPr="00B97916" w:rsidRDefault="00F51FB7" w:rsidP="00E64292">
            <w:pPr>
              <w:jc w:val="center"/>
              <w:rPr>
                <w:b/>
                <w:sz w:val="16"/>
                <w:szCs w:val="16"/>
              </w:rPr>
            </w:pPr>
            <w:r w:rsidRPr="00B97916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F51FB7" w:rsidRPr="00CD131D" w:rsidRDefault="00F51FB7" w:rsidP="00E64292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Фамилия, имя ученика</w:t>
            </w:r>
          </w:p>
        </w:tc>
        <w:tc>
          <w:tcPr>
            <w:tcW w:w="2835" w:type="dxa"/>
            <w:gridSpan w:val="3"/>
            <w:vAlign w:val="center"/>
          </w:tcPr>
          <w:p w:rsidR="00F51FB7" w:rsidRPr="00685F69" w:rsidRDefault="00F51FB7" w:rsidP="00E64292">
            <w:pPr>
              <w:jc w:val="center"/>
              <w:rPr>
                <w:sz w:val="16"/>
                <w:szCs w:val="16"/>
              </w:rPr>
            </w:pPr>
            <w:r w:rsidRPr="00685F69">
              <w:rPr>
                <w:sz w:val="16"/>
                <w:szCs w:val="16"/>
              </w:rPr>
              <w:t>Входная диагностика</w:t>
            </w:r>
          </w:p>
          <w:p w:rsidR="00F51FB7" w:rsidRPr="00685F69" w:rsidRDefault="00F51FB7" w:rsidP="00E64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(1.2.3</w:t>
            </w:r>
            <w:r w:rsidRPr="00685F69"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3"/>
            <w:vAlign w:val="center"/>
          </w:tcPr>
          <w:p w:rsidR="00F51FB7" w:rsidRPr="00685F69" w:rsidRDefault="00F51FB7" w:rsidP="00E64292">
            <w:pPr>
              <w:jc w:val="center"/>
              <w:rPr>
                <w:sz w:val="16"/>
                <w:szCs w:val="16"/>
              </w:rPr>
            </w:pPr>
            <w:r w:rsidRPr="00685F69">
              <w:rPr>
                <w:sz w:val="16"/>
                <w:szCs w:val="16"/>
              </w:rPr>
              <w:t>Текущий контроль</w:t>
            </w:r>
          </w:p>
          <w:p w:rsidR="00F51FB7" w:rsidRPr="00685F69" w:rsidRDefault="00F51FB7" w:rsidP="00E64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(1.2.3</w:t>
            </w:r>
            <w:r w:rsidRPr="00685F69">
              <w:rPr>
                <w:sz w:val="16"/>
                <w:szCs w:val="16"/>
              </w:rPr>
              <w:t>)</w:t>
            </w:r>
          </w:p>
        </w:tc>
        <w:tc>
          <w:tcPr>
            <w:tcW w:w="2835" w:type="dxa"/>
            <w:gridSpan w:val="3"/>
          </w:tcPr>
          <w:p w:rsidR="00F51FB7" w:rsidRPr="00685F69" w:rsidRDefault="00F51FB7" w:rsidP="00E64292">
            <w:pPr>
              <w:rPr>
                <w:sz w:val="16"/>
                <w:szCs w:val="16"/>
              </w:rPr>
            </w:pPr>
            <w:r w:rsidRPr="00685F69">
              <w:rPr>
                <w:sz w:val="16"/>
                <w:szCs w:val="16"/>
              </w:rPr>
              <w:t xml:space="preserve">Итоговый </w:t>
            </w:r>
          </w:p>
          <w:p w:rsidR="00F51FB7" w:rsidRPr="00685F69" w:rsidRDefault="00F51FB7" w:rsidP="00E64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(1.2.3</w:t>
            </w:r>
            <w:r w:rsidRPr="00685F69">
              <w:rPr>
                <w:sz w:val="16"/>
                <w:szCs w:val="16"/>
              </w:rPr>
              <w:t>)</w:t>
            </w:r>
          </w:p>
        </w:tc>
      </w:tr>
      <w:tr w:rsidR="00CA3F59" w:rsidRPr="00CD131D" w:rsidTr="00CA3F59">
        <w:trPr>
          <w:cantSplit/>
          <w:trHeight w:val="2267"/>
          <w:tblHeader/>
        </w:trPr>
        <w:tc>
          <w:tcPr>
            <w:tcW w:w="426" w:type="dxa"/>
            <w:vMerge/>
          </w:tcPr>
          <w:p w:rsidR="00CA3F59" w:rsidRPr="00B97916" w:rsidRDefault="00CA3F59" w:rsidP="00CA3F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A3F59" w:rsidRPr="00CD131D" w:rsidRDefault="00CA3F59" w:rsidP="00CA3F59">
            <w:pPr>
              <w:jc w:val="center"/>
              <w:rPr>
                <w:b/>
              </w:rPr>
            </w:pPr>
          </w:p>
        </w:tc>
        <w:tc>
          <w:tcPr>
            <w:tcW w:w="1163" w:type="dxa"/>
            <w:textDirection w:val="btLr"/>
            <w:vAlign w:val="center"/>
          </w:tcPr>
          <w:p w:rsidR="00CA3F59" w:rsidRPr="00CA3F59" w:rsidRDefault="00CA3F59" w:rsidP="00CA3F59">
            <w:pPr>
              <w:rPr>
                <w:vertAlign w:val="superscript"/>
              </w:rPr>
            </w:pPr>
            <w:r w:rsidRPr="00CA3F59">
              <w:rPr>
                <w:vertAlign w:val="superscript"/>
              </w:rPr>
              <w:t>Приобретение коммуникативной компетентности</w:t>
            </w:r>
          </w:p>
          <w:p w:rsidR="00CA3F59" w:rsidRPr="00CA3F59" w:rsidRDefault="00CA3F59" w:rsidP="00CA3F59">
            <w:pPr>
              <w:ind w:left="113" w:right="113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CA3F59" w:rsidRPr="00CA3F59" w:rsidRDefault="00CA3F59" w:rsidP="00CA3F59">
            <w:pPr>
              <w:rPr>
                <w:vertAlign w:val="superscript"/>
              </w:rPr>
            </w:pPr>
            <w:r w:rsidRPr="00CA3F59">
              <w:rPr>
                <w:vertAlign w:val="superscript"/>
              </w:rPr>
              <w:t>Наличие мотивации к творческому труду</w:t>
            </w:r>
          </w:p>
          <w:p w:rsidR="00CA3F59" w:rsidRPr="00CA3F59" w:rsidRDefault="00CA3F59" w:rsidP="00CA3F59">
            <w:pPr>
              <w:ind w:left="113" w:right="113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680" w:type="dxa"/>
            <w:textDirection w:val="btLr"/>
            <w:vAlign w:val="center"/>
          </w:tcPr>
          <w:p w:rsidR="00CA3F59" w:rsidRPr="00CA3F59" w:rsidRDefault="00CA3F59" w:rsidP="00CA3F59">
            <w:pPr>
              <w:rPr>
                <w:sz w:val="22"/>
                <w:szCs w:val="22"/>
                <w:vertAlign w:val="superscript"/>
              </w:rPr>
            </w:pPr>
            <w:proofErr w:type="spellStart"/>
            <w:r w:rsidRPr="00CA3F59">
              <w:rPr>
                <w:shd w:val="clear" w:color="auto" w:fill="FFFFFF"/>
                <w:vertAlign w:val="superscript"/>
              </w:rPr>
              <w:t>Сформированность</w:t>
            </w:r>
            <w:proofErr w:type="spellEnd"/>
            <w:r w:rsidRPr="00CA3F59">
              <w:rPr>
                <w:shd w:val="clear" w:color="auto" w:fill="FFFFFF"/>
                <w:vertAlign w:val="superscript"/>
              </w:rPr>
              <w:t xml:space="preserve"> навыков </w:t>
            </w:r>
            <w:proofErr w:type="spellStart"/>
            <w:r w:rsidRPr="00CA3F59">
              <w:rPr>
                <w:shd w:val="clear" w:color="auto" w:fill="FFFFFF"/>
                <w:vertAlign w:val="superscript"/>
              </w:rPr>
              <w:t>саморегуляции</w:t>
            </w:r>
            <w:proofErr w:type="spellEnd"/>
            <w:r w:rsidRPr="00CA3F59">
              <w:rPr>
                <w:shd w:val="clear" w:color="auto" w:fill="FFFFFF"/>
                <w:vertAlign w:val="superscript"/>
              </w:rPr>
              <w:t xml:space="preserve"> </w:t>
            </w:r>
          </w:p>
          <w:p w:rsidR="00CA3F59" w:rsidRPr="00CA3F59" w:rsidRDefault="00CA3F59" w:rsidP="00CA3F59">
            <w:pPr>
              <w:rPr>
                <w:sz w:val="22"/>
                <w:szCs w:val="22"/>
                <w:vertAlign w:val="superscript"/>
              </w:rPr>
            </w:pPr>
          </w:p>
          <w:p w:rsidR="00CA3F59" w:rsidRPr="00CA3F59" w:rsidRDefault="00CA3F59" w:rsidP="00CA3F59">
            <w:pPr>
              <w:ind w:left="113" w:right="113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945" w:type="dxa"/>
            <w:textDirection w:val="btLr"/>
            <w:vAlign w:val="center"/>
          </w:tcPr>
          <w:p w:rsidR="00CA3F59" w:rsidRPr="00CA3F59" w:rsidRDefault="00CA3F59" w:rsidP="00CA3F59">
            <w:pPr>
              <w:rPr>
                <w:vertAlign w:val="superscript"/>
              </w:rPr>
            </w:pPr>
            <w:r w:rsidRPr="00CA3F59">
              <w:rPr>
                <w:vertAlign w:val="superscript"/>
              </w:rPr>
              <w:t>Приобретение коммуникативной компетентности</w:t>
            </w:r>
          </w:p>
          <w:p w:rsidR="00CA3F59" w:rsidRPr="00CA3F59" w:rsidRDefault="00CA3F59" w:rsidP="00CA3F59">
            <w:pPr>
              <w:ind w:left="113" w:right="113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898" w:type="dxa"/>
            <w:textDirection w:val="btLr"/>
            <w:vAlign w:val="center"/>
          </w:tcPr>
          <w:p w:rsidR="00CA3F59" w:rsidRPr="00CA3F59" w:rsidRDefault="00CA3F59" w:rsidP="00CA3F59">
            <w:pPr>
              <w:rPr>
                <w:vertAlign w:val="superscript"/>
              </w:rPr>
            </w:pPr>
            <w:r w:rsidRPr="00CA3F59">
              <w:rPr>
                <w:vertAlign w:val="superscript"/>
              </w:rPr>
              <w:t>Наличие мотивации к творческому труду</w:t>
            </w:r>
          </w:p>
          <w:p w:rsidR="00CA3F59" w:rsidRPr="00CA3F59" w:rsidRDefault="00CA3F59" w:rsidP="00CA3F59">
            <w:pPr>
              <w:ind w:left="113" w:right="113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A3F59" w:rsidRPr="00CA3F59" w:rsidRDefault="00CA3F59" w:rsidP="00CA3F59">
            <w:pPr>
              <w:rPr>
                <w:sz w:val="22"/>
                <w:szCs w:val="22"/>
                <w:vertAlign w:val="superscript"/>
              </w:rPr>
            </w:pPr>
            <w:proofErr w:type="spellStart"/>
            <w:r w:rsidRPr="00CA3F59">
              <w:rPr>
                <w:shd w:val="clear" w:color="auto" w:fill="FFFFFF"/>
                <w:vertAlign w:val="superscript"/>
              </w:rPr>
              <w:t>Сформированность</w:t>
            </w:r>
            <w:proofErr w:type="spellEnd"/>
            <w:r w:rsidRPr="00CA3F59">
              <w:rPr>
                <w:shd w:val="clear" w:color="auto" w:fill="FFFFFF"/>
                <w:vertAlign w:val="superscript"/>
              </w:rPr>
              <w:t xml:space="preserve"> навыков </w:t>
            </w:r>
            <w:proofErr w:type="spellStart"/>
            <w:r w:rsidRPr="00CA3F59">
              <w:rPr>
                <w:shd w:val="clear" w:color="auto" w:fill="FFFFFF"/>
                <w:vertAlign w:val="superscript"/>
              </w:rPr>
              <w:t>саморегуляции</w:t>
            </w:r>
            <w:proofErr w:type="spellEnd"/>
            <w:r w:rsidRPr="00CA3F59">
              <w:rPr>
                <w:shd w:val="clear" w:color="auto" w:fill="FFFFFF"/>
                <w:vertAlign w:val="superscript"/>
              </w:rPr>
              <w:t xml:space="preserve"> </w:t>
            </w:r>
          </w:p>
          <w:p w:rsidR="00CA3F59" w:rsidRPr="00CA3F59" w:rsidRDefault="00CA3F59" w:rsidP="00CA3F59">
            <w:pPr>
              <w:rPr>
                <w:sz w:val="22"/>
                <w:szCs w:val="22"/>
                <w:vertAlign w:val="superscript"/>
              </w:rPr>
            </w:pPr>
          </w:p>
          <w:p w:rsidR="00CA3F59" w:rsidRPr="00CA3F59" w:rsidRDefault="00CA3F59" w:rsidP="00CA3F59">
            <w:pPr>
              <w:ind w:left="113" w:right="113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CA3F59" w:rsidRPr="00CA3F59" w:rsidRDefault="00CA3F59" w:rsidP="00CA3F59">
            <w:pPr>
              <w:rPr>
                <w:vertAlign w:val="superscript"/>
              </w:rPr>
            </w:pPr>
            <w:r w:rsidRPr="00CA3F59">
              <w:rPr>
                <w:vertAlign w:val="superscript"/>
              </w:rPr>
              <w:t>Приобретение коммуникативной компетентности</w:t>
            </w:r>
          </w:p>
          <w:p w:rsidR="00CA3F59" w:rsidRPr="00CA3F59" w:rsidRDefault="00CA3F59" w:rsidP="00CA3F59">
            <w:pPr>
              <w:ind w:left="113" w:right="113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A3F59" w:rsidRPr="00CA3F59" w:rsidRDefault="00CA3F59" w:rsidP="00CA3F59">
            <w:pPr>
              <w:rPr>
                <w:vertAlign w:val="superscript"/>
              </w:rPr>
            </w:pPr>
            <w:r w:rsidRPr="00CA3F59">
              <w:rPr>
                <w:vertAlign w:val="superscript"/>
              </w:rPr>
              <w:t>Наличие мотивации к творческому труду</w:t>
            </w:r>
          </w:p>
          <w:p w:rsidR="00CA3F59" w:rsidRPr="00CA3F59" w:rsidRDefault="00CA3F59" w:rsidP="00CA3F59">
            <w:pPr>
              <w:ind w:left="113" w:right="113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CA3F59" w:rsidRPr="00CA3F59" w:rsidRDefault="00CA3F59" w:rsidP="00CA3F59">
            <w:pPr>
              <w:rPr>
                <w:sz w:val="22"/>
                <w:szCs w:val="22"/>
                <w:vertAlign w:val="superscript"/>
              </w:rPr>
            </w:pPr>
            <w:proofErr w:type="spellStart"/>
            <w:r w:rsidRPr="00CA3F59">
              <w:rPr>
                <w:shd w:val="clear" w:color="auto" w:fill="FFFFFF"/>
                <w:vertAlign w:val="superscript"/>
              </w:rPr>
              <w:t>Сформированность</w:t>
            </w:r>
            <w:proofErr w:type="spellEnd"/>
            <w:r w:rsidRPr="00CA3F59">
              <w:rPr>
                <w:shd w:val="clear" w:color="auto" w:fill="FFFFFF"/>
                <w:vertAlign w:val="superscript"/>
              </w:rPr>
              <w:t xml:space="preserve"> навыков </w:t>
            </w:r>
            <w:proofErr w:type="spellStart"/>
            <w:r w:rsidRPr="00CA3F59">
              <w:rPr>
                <w:shd w:val="clear" w:color="auto" w:fill="FFFFFF"/>
                <w:vertAlign w:val="superscript"/>
              </w:rPr>
              <w:t>саморегуляции</w:t>
            </w:r>
            <w:proofErr w:type="spellEnd"/>
            <w:r w:rsidRPr="00CA3F59">
              <w:rPr>
                <w:shd w:val="clear" w:color="auto" w:fill="FFFFFF"/>
                <w:vertAlign w:val="superscript"/>
              </w:rPr>
              <w:t xml:space="preserve"> </w:t>
            </w:r>
          </w:p>
          <w:p w:rsidR="00CA3F59" w:rsidRPr="00CA3F59" w:rsidRDefault="00CA3F59" w:rsidP="00CA3F59">
            <w:pPr>
              <w:rPr>
                <w:sz w:val="22"/>
                <w:szCs w:val="22"/>
                <w:vertAlign w:val="superscript"/>
              </w:rPr>
            </w:pPr>
          </w:p>
          <w:p w:rsidR="00CA3F59" w:rsidRPr="00CA3F59" w:rsidRDefault="00CA3F59" w:rsidP="00CA3F59">
            <w:pPr>
              <w:ind w:left="113" w:right="113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F51FB7" w:rsidRPr="00CD131D" w:rsidTr="00CA3F59">
        <w:tc>
          <w:tcPr>
            <w:tcW w:w="426" w:type="dxa"/>
          </w:tcPr>
          <w:p w:rsidR="00F51FB7" w:rsidRPr="00B97916" w:rsidRDefault="00F51FB7" w:rsidP="00E64292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1163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92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680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45" w:type="dxa"/>
            <w:vAlign w:val="center"/>
          </w:tcPr>
          <w:p w:rsidR="00F51FB7" w:rsidRPr="005F3D6D" w:rsidRDefault="00F51FB7" w:rsidP="00E64292">
            <w:pPr>
              <w:pStyle w:val="a5"/>
              <w:rPr>
                <w:bCs/>
              </w:rPr>
            </w:pPr>
          </w:p>
        </w:tc>
        <w:tc>
          <w:tcPr>
            <w:tcW w:w="898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</w:tr>
      <w:tr w:rsidR="00F51FB7" w:rsidRPr="00CD131D" w:rsidTr="00CA3F59">
        <w:tc>
          <w:tcPr>
            <w:tcW w:w="426" w:type="dxa"/>
          </w:tcPr>
          <w:p w:rsidR="00F51FB7" w:rsidRPr="00B97916" w:rsidRDefault="00F51FB7" w:rsidP="00E64292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1163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92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680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45" w:type="dxa"/>
            <w:vAlign w:val="center"/>
          </w:tcPr>
          <w:p w:rsidR="00F51FB7" w:rsidRPr="005F3D6D" w:rsidRDefault="00F51FB7" w:rsidP="00E64292">
            <w:pPr>
              <w:pStyle w:val="a5"/>
              <w:rPr>
                <w:bCs/>
              </w:rPr>
            </w:pPr>
          </w:p>
        </w:tc>
        <w:tc>
          <w:tcPr>
            <w:tcW w:w="898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</w:tr>
      <w:tr w:rsidR="00F51FB7" w:rsidRPr="00CD131D" w:rsidTr="00CA3F59">
        <w:tc>
          <w:tcPr>
            <w:tcW w:w="426" w:type="dxa"/>
          </w:tcPr>
          <w:p w:rsidR="00F51FB7" w:rsidRPr="00B97916" w:rsidRDefault="00F51FB7" w:rsidP="00E64292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1163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92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680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45" w:type="dxa"/>
            <w:vAlign w:val="center"/>
          </w:tcPr>
          <w:p w:rsidR="00F51FB7" w:rsidRPr="005F3D6D" w:rsidRDefault="00F51FB7" w:rsidP="00E64292">
            <w:pPr>
              <w:pStyle w:val="a5"/>
              <w:rPr>
                <w:bCs/>
              </w:rPr>
            </w:pPr>
          </w:p>
        </w:tc>
        <w:tc>
          <w:tcPr>
            <w:tcW w:w="898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</w:tr>
      <w:tr w:rsidR="00F51FB7" w:rsidRPr="00CD131D" w:rsidTr="00CA3F59">
        <w:tc>
          <w:tcPr>
            <w:tcW w:w="426" w:type="dxa"/>
          </w:tcPr>
          <w:p w:rsidR="00F51FB7" w:rsidRPr="00B97916" w:rsidRDefault="00F51FB7" w:rsidP="00E64292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1163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92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680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45" w:type="dxa"/>
            <w:vAlign w:val="center"/>
          </w:tcPr>
          <w:p w:rsidR="00F51FB7" w:rsidRPr="005F3D6D" w:rsidRDefault="00F51FB7" w:rsidP="00E64292">
            <w:pPr>
              <w:pStyle w:val="a5"/>
              <w:rPr>
                <w:bCs/>
              </w:rPr>
            </w:pPr>
          </w:p>
        </w:tc>
        <w:tc>
          <w:tcPr>
            <w:tcW w:w="898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</w:tr>
      <w:tr w:rsidR="00F51FB7" w:rsidRPr="00CD131D" w:rsidTr="00CA3F59">
        <w:tc>
          <w:tcPr>
            <w:tcW w:w="426" w:type="dxa"/>
          </w:tcPr>
          <w:p w:rsidR="00F51FB7" w:rsidRDefault="00F51FB7" w:rsidP="00E64292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1163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92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680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45" w:type="dxa"/>
            <w:vAlign w:val="center"/>
          </w:tcPr>
          <w:p w:rsidR="00F51FB7" w:rsidRPr="005F3D6D" w:rsidRDefault="00F51FB7" w:rsidP="00E64292">
            <w:pPr>
              <w:pStyle w:val="a5"/>
              <w:rPr>
                <w:bCs/>
              </w:rPr>
            </w:pPr>
          </w:p>
        </w:tc>
        <w:tc>
          <w:tcPr>
            <w:tcW w:w="898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</w:tr>
      <w:tr w:rsidR="00F51FB7" w:rsidRPr="00CD131D" w:rsidTr="00CA3F59">
        <w:tc>
          <w:tcPr>
            <w:tcW w:w="426" w:type="dxa"/>
          </w:tcPr>
          <w:p w:rsidR="00F51FB7" w:rsidRDefault="00F51FB7" w:rsidP="00E64292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1163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92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680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45" w:type="dxa"/>
            <w:vAlign w:val="center"/>
          </w:tcPr>
          <w:p w:rsidR="00F51FB7" w:rsidRPr="005F3D6D" w:rsidRDefault="00F51FB7" w:rsidP="00E64292">
            <w:pPr>
              <w:pStyle w:val="a5"/>
              <w:rPr>
                <w:bCs/>
              </w:rPr>
            </w:pPr>
          </w:p>
        </w:tc>
        <w:tc>
          <w:tcPr>
            <w:tcW w:w="898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</w:tr>
      <w:tr w:rsidR="00F51FB7" w:rsidRPr="00CD131D" w:rsidTr="00CA3F59">
        <w:tc>
          <w:tcPr>
            <w:tcW w:w="426" w:type="dxa"/>
          </w:tcPr>
          <w:p w:rsidR="00F51FB7" w:rsidRDefault="00F51FB7" w:rsidP="00E64292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1163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92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680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45" w:type="dxa"/>
            <w:vAlign w:val="center"/>
          </w:tcPr>
          <w:p w:rsidR="00F51FB7" w:rsidRPr="005F3D6D" w:rsidRDefault="00F51FB7" w:rsidP="00E64292">
            <w:pPr>
              <w:pStyle w:val="a5"/>
              <w:rPr>
                <w:bCs/>
              </w:rPr>
            </w:pPr>
          </w:p>
        </w:tc>
        <w:tc>
          <w:tcPr>
            <w:tcW w:w="898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</w:tr>
      <w:tr w:rsidR="00F51FB7" w:rsidRPr="00CD131D" w:rsidTr="00CA3F59">
        <w:tc>
          <w:tcPr>
            <w:tcW w:w="426" w:type="dxa"/>
          </w:tcPr>
          <w:p w:rsidR="00F51FB7" w:rsidRDefault="00F51FB7" w:rsidP="00E64292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1163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92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680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45" w:type="dxa"/>
            <w:vAlign w:val="center"/>
          </w:tcPr>
          <w:p w:rsidR="00F51FB7" w:rsidRPr="005F3D6D" w:rsidRDefault="00F51FB7" w:rsidP="00E64292">
            <w:pPr>
              <w:pStyle w:val="a5"/>
              <w:rPr>
                <w:bCs/>
              </w:rPr>
            </w:pPr>
          </w:p>
        </w:tc>
        <w:tc>
          <w:tcPr>
            <w:tcW w:w="898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</w:tr>
      <w:tr w:rsidR="00F51FB7" w:rsidRPr="00CD131D" w:rsidTr="00CA3F59">
        <w:tc>
          <w:tcPr>
            <w:tcW w:w="426" w:type="dxa"/>
          </w:tcPr>
          <w:p w:rsidR="00F51FB7" w:rsidRDefault="00F51FB7" w:rsidP="00E64292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1163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92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680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45" w:type="dxa"/>
            <w:vAlign w:val="center"/>
          </w:tcPr>
          <w:p w:rsidR="00F51FB7" w:rsidRPr="005F3D6D" w:rsidRDefault="00F51FB7" w:rsidP="00E64292">
            <w:pPr>
              <w:pStyle w:val="a5"/>
              <w:rPr>
                <w:bCs/>
              </w:rPr>
            </w:pPr>
          </w:p>
        </w:tc>
        <w:tc>
          <w:tcPr>
            <w:tcW w:w="898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</w:tr>
      <w:tr w:rsidR="00F51FB7" w:rsidRPr="00CD131D" w:rsidTr="00CA3F59">
        <w:tc>
          <w:tcPr>
            <w:tcW w:w="426" w:type="dxa"/>
          </w:tcPr>
          <w:p w:rsidR="00F51FB7" w:rsidRDefault="00F51FB7" w:rsidP="00E64292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  <w:jc w:val="right"/>
            </w:pPr>
          </w:p>
        </w:tc>
        <w:tc>
          <w:tcPr>
            <w:tcW w:w="1163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92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680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45" w:type="dxa"/>
            <w:vAlign w:val="center"/>
          </w:tcPr>
          <w:p w:rsidR="00F51FB7" w:rsidRPr="005F3D6D" w:rsidRDefault="00F51FB7" w:rsidP="00E64292">
            <w:pPr>
              <w:pStyle w:val="a5"/>
              <w:rPr>
                <w:bCs/>
              </w:rPr>
            </w:pPr>
          </w:p>
        </w:tc>
        <w:tc>
          <w:tcPr>
            <w:tcW w:w="898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</w:tr>
      <w:tr w:rsidR="00F51FB7" w:rsidRPr="00CD131D" w:rsidTr="00CA3F59">
        <w:tc>
          <w:tcPr>
            <w:tcW w:w="426" w:type="dxa"/>
          </w:tcPr>
          <w:p w:rsidR="00F51FB7" w:rsidRDefault="00F51FB7" w:rsidP="00E64292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  <w:jc w:val="right"/>
            </w:pPr>
          </w:p>
        </w:tc>
        <w:tc>
          <w:tcPr>
            <w:tcW w:w="1163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92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680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45" w:type="dxa"/>
            <w:vAlign w:val="center"/>
          </w:tcPr>
          <w:p w:rsidR="00F51FB7" w:rsidRPr="005F3D6D" w:rsidRDefault="00F51FB7" w:rsidP="00E64292">
            <w:pPr>
              <w:pStyle w:val="a5"/>
              <w:rPr>
                <w:bCs/>
              </w:rPr>
            </w:pPr>
          </w:p>
        </w:tc>
        <w:tc>
          <w:tcPr>
            <w:tcW w:w="898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</w:tr>
      <w:tr w:rsidR="00F51FB7" w:rsidRPr="00CD131D" w:rsidTr="00CA3F59">
        <w:tc>
          <w:tcPr>
            <w:tcW w:w="426" w:type="dxa"/>
          </w:tcPr>
          <w:p w:rsidR="00F51FB7" w:rsidRDefault="00F51FB7" w:rsidP="00E64292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985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  <w:jc w:val="right"/>
            </w:pPr>
          </w:p>
        </w:tc>
        <w:tc>
          <w:tcPr>
            <w:tcW w:w="1163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92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680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45" w:type="dxa"/>
            <w:vAlign w:val="center"/>
          </w:tcPr>
          <w:p w:rsidR="00F51FB7" w:rsidRPr="005F3D6D" w:rsidRDefault="00F51FB7" w:rsidP="00E64292">
            <w:pPr>
              <w:pStyle w:val="a5"/>
              <w:rPr>
                <w:bCs/>
              </w:rPr>
            </w:pPr>
          </w:p>
        </w:tc>
        <w:tc>
          <w:tcPr>
            <w:tcW w:w="898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</w:tr>
      <w:tr w:rsidR="00F51FB7" w:rsidRPr="00CD131D" w:rsidTr="00CA3F59">
        <w:tc>
          <w:tcPr>
            <w:tcW w:w="426" w:type="dxa"/>
          </w:tcPr>
          <w:p w:rsidR="00F51FB7" w:rsidRDefault="00F51FB7" w:rsidP="00E64292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  <w:jc w:val="right"/>
            </w:pPr>
          </w:p>
        </w:tc>
        <w:tc>
          <w:tcPr>
            <w:tcW w:w="1163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92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680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45" w:type="dxa"/>
            <w:vAlign w:val="center"/>
          </w:tcPr>
          <w:p w:rsidR="00F51FB7" w:rsidRPr="005F3D6D" w:rsidRDefault="00F51FB7" w:rsidP="00E64292">
            <w:pPr>
              <w:pStyle w:val="a5"/>
              <w:rPr>
                <w:bCs/>
              </w:rPr>
            </w:pPr>
          </w:p>
        </w:tc>
        <w:tc>
          <w:tcPr>
            <w:tcW w:w="898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</w:tr>
      <w:tr w:rsidR="00F51FB7" w:rsidRPr="00CD131D" w:rsidTr="00CA3F59">
        <w:tc>
          <w:tcPr>
            <w:tcW w:w="426" w:type="dxa"/>
          </w:tcPr>
          <w:p w:rsidR="00F51FB7" w:rsidRDefault="00F51FB7" w:rsidP="00E64292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985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  <w:jc w:val="right"/>
            </w:pPr>
          </w:p>
        </w:tc>
        <w:tc>
          <w:tcPr>
            <w:tcW w:w="1163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92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680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45" w:type="dxa"/>
            <w:vAlign w:val="center"/>
          </w:tcPr>
          <w:p w:rsidR="00F51FB7" w:rsidRPr="005F3D6D" w:rsidRDefault="00F51FB7" w:rsidP="00E64292">
            <w:pPr>
              <w:pStyle w:val="a5"/>
              <w:rPr>
                <w:bCs/>
              </w:rPr>
            </w:pPr>
          </w:p>
        </w:tc>
        <w:tc>
          <w:tcPr>
            <w:tcW w:w="898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</w:tr>
      <w:tr w:rsidR="00F51FB7" w:rsidRPr="00CD131D" w:rsidTr="00CA3F59">
        <w:tc>
          <w:tcPr>
            <w:tcW w:w="426" w:type="dxa"/>
          </w:tcPr>
          <w:p w:rsidR="00F51FB7" w:rsidRPr="00B97916" w:rsidRDefault="00F51FB7" w:rsidP="00E64292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985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1163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92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680" w:type="dxa"/>
          </w:tcPr>
          <w:p w:rsidR="00F51FB7" w:rsidRPr="005F3D6D" w:rsidRDefault="00F51FB7" w:rsidP="00E64292">
            <w:pPr>
              <w:pStyle w:val="a5"/>
              <w:tabs>
                <w:tab w:val="clear" w:pos="4677"/>
                <w:tab w:val="clear" w:pos="9355"/>
              </w:tabs>
            </w:pPr>
          </w:p>
        </w:tc>
        <w:tc>
          <w:tcPr>
            <w:tcW w:w="945" w:type="dxa"/>
            <w:vAlign w:val="center"/>
          </w:tcPr>
          <w:p w:rsidR="00F51FB7" w:rsidRPr="005F3D6D" w:rsidRDefault="00F51FB7" w:rsidP="00E64292">
            <w:pPr>
              <w:pStyle w:val="a5"/>
              <w:rPr>
                <w:bCs/>
              </w:rPr>
            </w:pPr>
          </w:p>
        </w:tc>
        <w:tc>
          <w:tcPr>
            <w:tcW w:w="898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51FB7" w:rsidRPr="005F3D6D" w:rsidRDefault="00F51FB7" w:rsidP="00E64292">
            <w:pPr>
              <w:jc w:val="center"/>
              <w:rPr>
                <w:bCs/>
              </w:rPr>
            </w:pPr>
          </w:p>
        </w:tc>
      </w:tr>
    </w:tbl>
    <w:p w:rsidR="00F51FB7" w:rsidRPr="008B2018" w:rsidRDefault="00F51FB7" w:rsidP="00F51FB7">
      <w:pPr>
        <w:ind w:left="720"/>
      </w:pPr>
    </w:p>
    <w:p w:rsidR="00F51FB7" w:rsidRDefault="00F51FB7" w:rsidP="00F51FB7">
      <w:pPr>
        <w:jc w:val="center"/>
        <w:rPr>
          <w:b/>
          <w:caps/>
        </w:rPr>
      </w:pPr>
    </w:p>
    <w:sectPr w:rsidR="00F51FB7" w:rsidSect="00B509A6">
      <w:footerReference w:type="even" r:id="rId15"/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D4" w:rsidRDefault="00FC7ED4">
      <w:r>
        <w:separator/>
      </w:r>
    </w:p>
  </w:endnote>
  <w:endnote w:type="continuationSeparator" w:id="0">
    <w:p w:rsidR="00FC7ED4" w:rsidRDefault="00FC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422">
    <w:altName w:val="Times New Roman"/>
    <w:panose1 w:val="00000000000000000000"/>
    <w:charset w:val="00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CE" w:rsidRDefault="00E676C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76CE" w:rsidRDefault="00E676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D4" w:rsidRDefault="00FC7ED4">
      <w:r>
        <w:separator/>
      </w:r>
    </w:p>
  </w:footnote>
  <w:footnote w:type="continuationSeparator" w:id="0">
    <w:p w:rsidR="00FC7ED4" w:rsidRDefault="00FC7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A27"/>
    <w:multiLevelType w:val="hybridMultilevel"/>
    <w:tmpl w:val="460A6B72"/>
    <w:lvl w:ilvl="0" w:tplc="01743C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C10BB"/>
    <w:multiLevelType w:val="hybridMultilevel"/>
    <w:tmpl w:val="303237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3E2DA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D4F3E75"/>
    <w:multiLevelType w:val="hybridMultilevel"/>
    <w:tmpl w:val="F8DA46B6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37603AA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font422" w:hAnsi="font42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D522F3C"/>
    <w:multiLevelType w:val="hybridMultilevel"/>
    <w:tmpl w:val="8EA00A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4C87266"/>
    <w:multiLevelType w:val="hybridMultilevel"/>
    <w:tmpl w:val="097E9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2019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A93047A"/>
    <w:multiLevelType w:val="hybridMultilevel"/>
    <w:tmpl w:val="E8E06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11000"/>
    <w:multiLevelType w:val="hybridMultilevel"/>
    <w:tmpl w:val="E58E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66949"/>
    <w:multiLevelType w:val="hybridMultilevel"/>
    <w:tmpl w:val="C676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B77EF"/>
    <w:multiLevelType w:val="hybridMultilevel"/>
    <w:tmpl w:val="26341DB6"/>
    <w:lvl w:ilvl="0" w:tplc="836645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9DC1181"/>
    <w:multiLevelType w:val="hybridMultilevel"/>
    <w:tmpl w:val="8B50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8525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01144DB"/>
    <w:multiLevelType w:val="hybridMultilevel"/>
    <w:tmpl w:val="EFA8C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CCD318B"/>
    <w:multiLevelType w:val="hybridMultilevel"/>
    <w:tmpl w:val="9F1C86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355EB0"/>
    <w:multiLevelType w:val="hybridMultilevel"/>
    <w:tmpl w:val="8E8E5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3BE1B38"/>
    <w:multiLevelType w:val="hybridMultilevel"/>
    <w:tmpl w:val="CB46D24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">
    <w:nsid w:val="772B7469"/>
    <w:multiLevelType w:val="hybridMultilevel"/>
    <w:tmpl w:val="41F6D89C"/>
    <w:lvl w:ilvl="0" w:tplc="59C8D8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A1C64EB"/>
    <w:multiLevelType w:val="hybridMultilevel"/>
    <w:tmpl w:val="A958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90A32"/>
    <w:multiLevelType w:val="hybridMultilevel"/>
    <w:tmpl w:val="904068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8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3"/>
  </w:num>
  <w:num w:numId="10">
    <w:abstractNumId w:val="17"/>
  </w:num>
  <w:num w:numId="11">
    <w:abstractNumId w:val="10"/>
  </w:num>
  <w:num w:numId="12">
    <w:abstractNumId w:val="4"/>
  </w:num>
  <w:num w:numId="13">
    <w:abstractNumId w:val="16"/>
  </w:num>
  <w:num w:numId="14">
    <w:abstractNumId w:val="19"/>
  </w:num>
  <w:num w:numId="15">
    <w:abstractNumId w:val="11"/>
  </w:num>
  <w:num w:numId="16">
    <w:abstractNumId w:val="7"/>
  </w:num>
  <w:num w:numId="17">
    <w:abstractNumId w:val="18"/>
  </w:num>
  <w:num w:numId="18">
    <w:abstractNumId w:val="0"/>
  </w:num>
  <w:num w:numId="19">
    <w:abstractNumId w:val="9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B7"/>
    <w:rsid w:val="000448C8"/>
    <w:rsid w:val="00047B85"/>
    <w:rsid w:val="0008429B"/>
    <w:rsid w:val="000D3B17"/>
    <w:rsid w:val="00124573"/>
    <w:rsid w:val="001553D2"/>
    <w:rsid w:val="001A17E2"/>
    <w:rsid w:val="001A28BB"/>
    <w:rsid w:val="001B07C7"/>
    <w:rsid w:val="00245D47"/>
    <w:rsid w:val="00286B85"/>
    <w:rsid w:val="002911D2"/>
    <w:rsid w:val="002B4C3B"/>
    <w:rsid w:val="002B4F3F"/>
    <w:rsid w:val="00321B0B"/>
    <w:rsid w:val="00360708"/>
    <w:rsid w:val="003930D2"/>
    <w:rsid w:val="003D18E3"/>
    <w:rsid w:val="003E5E8C"/>
    <w:rsid w:val="00405842"/>
    <w:rsid w:val="00547186"/>
    <w:rsid w:val="00555120"/>
    <w:rsid w:val="005F5D59"/>
    <w:rsid w:val="00780A0E"/>
    <w:rsid w:val="00796BAD"/>
    <w:rsid w:val="007A1CEF"/>
    <w:rsid w:val="007B3746"/>
    <w:rsid w:val="00814DA0"/>
    <w:rsid w:val="00842001"/>
    <w:rsid w:val="008541C4"/>
    <w:rsid w:val="00860473"/>
    <w:rsid w:val="00863A16"/>
    <w:rsid w:val="00936B4E"/>
    <w:rsid w:val="00986092"/>
    <w:rsid w:val="00992E36"/>
    <w:rsid w:val="009972EB"/>
    <w:rsid w:val="009B16E5"/>
    <w:rsid w:val="009F4679"/>
    <w:rsid w:val="00A61CF6"/>
    <w:rsid w:val="00AC12C9"/>
    <w:rsid w:val="00AC72A0"/>
    <w:rsid w:val="00B509A6"/>
    <w:rsid w:val="00BA4D8C"/>
    <w:rsid w:val="00BE4CD6"/>
    <w:rsid w:val="00BE63A5"/>
    <w:rsid w:val="00C5757C"/>
    <w:rsid w:val="00C64308"/>
    <w:rsid w:val="00CA1745"/>
    <w:rsid w:val="00CA3F59"/>
    <w:rsid w:val="00CF7BA0"/>
    <w:rsid w:val="00D50FBE"/>
    <w:rsid w:val="00E364D2"/>
    <w:rsid w:val="00E55EAA"/>
    <w:rsid w:val="00E62454"/>
    <w:rsid w:val="00E64292"/>
    <w:rsid w:val="00E676CE"/>
    <w:rsid w:val="00E728E3"/>
    <w:rsid w:val="00EE0FC2"/>
    <w:rsid w:val="00F002D0"/>
    <w:rsid w:val="00F147FD"/>
    <w:rsid w:val="00F44D0D"/>
    <w:rsid w:val="00F51FB7"/>
    <w:rsid w:val="00F83D6D"/>
    <w:rsid w:val="00FC7ED4"/>
    <w:rsid w:val="00FD20A7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 w:hanging="113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D2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FB7"/>
    <w:pPr>
      <w:keepNext/>
      <w:ind w:left="113" w:right="113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F51FB7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F51FB7"/>
    <w:pPr>
      <w:keepNext/>
      <w:ind w:left="113" w:right="113"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link w:val="40"/>
    <w:qFormat/>
    <w:rsid w:val="00F51FB7"/>
    <w:pPr>
      <w:keepNext/>
      <w:spacing w:line="360" w:lineRule="auto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F51FB7"/>
    <w:pPr>
      <w:keepNext/>
      <w:spacing w:line="360" w:lineRule="auto"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link w:val="60"/>
    <w:qFormat/>
    <w:rsid w:val="00F51FB7"/>
    <w:pPr>
      <w:keepNext/>
      <w:spacing w:line="360" w:lineRule="auto"/>
      <w:ind w:firstLine="720"/>
      <w:jc w:val="both"/>
      <w:outlineLvl w:val="5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qFormat/>
    <w:rsid w:val="00F51FB7"/>
    <w:pPr>
      <w:keepNext/>
      <w:spacing w:line="360" w:lineRule="auto"/>
      <w:jc w:val="center"/>
      <w:outlineLvl w:val="6"/>
    </w:pPr>
    <w:rPr>
      <w:rFonts w:ascii="Arial" w:hAnsi="Arial"/>
      <w:b/>
      <w:bCs/>
      <w:sz w:val="28"/>
      <w:u w:val="single"/>
    </w:rPr>
  </w:style>
  <w:style w:type="paragraph" w:styleId="8">
    <w:name w:val="heading 8"/>
    <w:basedOn w:val="a"/>
    <w:next w:val="a"/>
    <w:link w:val="80"/>
    <w:qFormat/>
    <w:rsid w:val="00F51FB7"/>
    <w:pPr>
      <w:keepNext/>
      <w:spacing w:line="360" w:lineRule="auto"/>
      <w:jc w:val="center"/>
      <w:outlineLvl w:val="7"/>
    </w:pPr>
    <w:rPr>
      <w:rFonts w:ascii="Arial" w:hAnsi="Arial"/>
      <w:b/>
      <w:szCs w:val="20"/>
    </w:rPr>
  </w:style>
  <w:style w:type="paragraph" w:styleId="9">
    <w:name w:val="heading 9"/>
    <w:basedOn w:val="a"/>
    <w:next w:val="a"/>
    <w:link w:val="90"/>
    <w:qFormat/>
    <w:rsid w:val="00F51FB7"/>
    <w:pPr>
      <w:keepNext/>
      <w:spacing w:line="360" w:lineRule="auto"/>
      <w:ind w:firstLine="720"/>
      <w:jc w:val="both"/>
      <w:outlineLvl w:val="8"/>
    </w:pPr>
    <w:rPr>
      <w:rFonts w:ascii="Arial" w:hAnsi="Arial"/>
      <w:b/>
      <w:bCs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FB7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1FB7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51FB7"/>
    <w:rPr>
      <w:rFonts w:ascii="Arial" w:eastAsia="Times New Roman" w:hAnsi="Arial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1FB7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1FB7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51FB7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51FB7"/>
    <w:rPr>
      <w:rFonts w:ascii="Arial" w:eastAsia="Times New Roman" w:hAnsi="Arial" w:cs="Times New Roman"/>
      <w:b/>
      <w:b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F51F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51FB7"/>
    <w:rPr>
      <w:rFonts w:ascii="Arial" w:eastAsia="Times New Roman" w:hAnsi="Arial" w:cs="Times New Roman"/>
      <w:b/>
      <w:bCs/>
      <w:color w:val="FF0000"/>
      <w:sz w:val="28"/>
      <w:szCs w:val="20"/>
      <w:lang w:eastAsia="ru-RU"/>
    </w:rPr>
  </w:style>
  <w:style w:type="paragraph" w:styleId="a3">
    <w:name w:val="footer"/>
    <w:basedOn w:val="a"/>
    <w:link w:val="a4"/>
    <w:rsid w:val="00F51FB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F51F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rsid w:val="00F51F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1F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51FB7"/>
  </w:style>
  <w:style w:type="paragraph" w:styleId="a8">
    <w:name w:val="Body Text Indent"/>
    <w:basedOn w:val="a"/>
    <w:link w:val="a9"/>
    <w:semiHidden/>
    <w:rsid w:val="00F51FB7"/>
    <w:pPr>
      <w:spacing w:line="360" w:lineRule="auto"/>
      <w:ind w:left="900" w:hanging="900"/>
    </w:pPr>
    <w:rPr>
      <w:rFonts w:ascii="Arial" w:hAnsi="Arial"/>
    </w:rPr>
  </w:style>
  <w:style w:type="character" w:customStyle="1" w:styleId="a9">
    <w:name w:val="Основной текст с отступом Знак"/>
    <w:basedOn w:val="a0"/>
    <w:link w:val="a8"/>
    <w:semiHidden/>
    <w:rsid w:val="00F51FB7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F51FB7"/>
    <w:pPr>
      <w:spacing w:line="360" w:lineRule="auto"/>
      <w:ind w:firstLine="708"/>
      <w:jc w:val="both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51FB7"/>
    <w:rPr>
      <w:rFonts w:ascii="Arial" w:eastAsia="Times New Roman" w:hAnsi="Arial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rsid w:val="00F51FB7"/>
    <w:pPr>
      <w:jc w:val="both"/>
    </w:pPr>
    <w:rPr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F51FB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semiHidden/>
    <w:rsid w:val="00F51FB7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51FB7"/>
    <w:rPr>
      <w:rFonts w:ascii="Arial" w:eastAsia="Times New Roman" w:hAnsi="Arial" w:cs="Times New Roman"/>
      <w:sz w:val="28"/>
      <w:szCs w:val="24"/>
      <w:lang w:eastAsia="ru-RU"/>
    </w:rPr>
  </w:style>
  <w:style w:type="character" w:styleId="ac">
    <w:name w:val="Strong"/>
    <w:qFormat/>
    <w:rsid w:val="00F51FB7"/>
    <w:rPr>
      <w:b/>
      <w:bCs/>
    </w:rPr>
  </w:style>
  <w:style w:type="paragraph" w:styleId="23">
    <w:name w:val="Body Text 2"/>
    <w:basedOn w:val="a"/>
    <w:link w:val="24"/>
    <w:rsid w:val="00F51FB7"/>
    <w:pPr>
      <w:spacing w:after="120" w:line="480" w:lineRule="auto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F51F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51FB7"/>
    <w:pPr>
      <w:widowControl w:val="0"/>
      <w:spacing w:before="240" w:line="260" w:lineRule="auto"/>
      <w:ind w:left="0" w:firstLine="0"/>
      <w:jc w:val="left"/>
    </w:pPr>
    <w:rPr>
      <w:rFonts w:ascii="Arial Narrow" w:eastAsia="Times New Roman" w:hAnsi="Arial Narrow" w:cs="Times New Roman"/>
      <w:snapToGrid w:val="0"/>
      <w:sz w:val="28"/>
      <w:szCs w:val="20"/>
      <w:lang w:eastAsia="ru-RU"/>
    </w:rPr>
  </w:style>
  <w:style w:type="paragraph" w:styleId="ad">
    <w:name w:val="Block Text"/>
    <w:basedOn w:val="a"/>
    <w:semiHidden/>
    <w:rsid w:val="00F51FB7"/>
    <w:pPr>
      <w:ind w:left="57" w:right="57"/>
      <w:jc w:val="both"/>
    </w:pPr>
    <w:rPr>
      <w:sz w:val="40"/>
      <w:szCs w:val="20"/>
    </w:rPr>
  </w:style>
  <w:style w:type="paragraph" w:styleId="33">
    <w:name w:val="Body Text 3"/>
    <w:basedOn w:val="a"/>
    <w:link w:val="34"/>
    <w:semiHidden/>
    <w:rsid w:val="00F51FB7"/>
    <w:pPr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34">
    <w:name w:val="Основной текст 3 Знак"/>
    <w:basedOn w:val="a0"/>
    <w:link w:val="33"/>
    <w:semiHidden/>
    <w:rsid w:val="00F51FB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Document Map"/>
    <w:basedOn w:val="a"/>
    <w:link w:val="af"/>
    <w:semiHidden/>
    <w:rsid w:val="00F51F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51F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">
    <w:name w:val="Обычный1"/>
    <w:rsid w:val="00F51FB7"/>
    <w:pPr>
      <w:widowControl w:val="0"/>
      <w:ind w:left="0"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F51FB7"/>
    <w:pPr>
      <w:widowControl w:val="0"/>
      <w:spacing w:line="260" w:lineRule="auto"/>
      <w:ind w:left="0" w:firstLine="280"/>
      <w:jc w:val="left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table" w:styleId="af0">
    <w:name w:val="Table Grid"/>
    <w:basedOn w:val="a1"/>
    <w:uiPriority w:val="59"/>
    <w:rsid w:val="00F51FB7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F51FB7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F51FB7"/>
    <w:pPr>
      <w:ind w:left="720"/>
      <w:contextualSpacing/>
    </w:pPr>
    <w:rPr>
      <w:szCs w:val="20"/>
    </w:rPr>
  </w:style>
  <w:style w:type="paragraph" w:styleId="af4">
    <w:name w:val="Normal (Web)"/>
    <w:basedOn w:val="a"/>
    <w:uiPriority w:val="99"/>
    <w:unhideWhenUsed/>
    <w:rsid w:val="00F51FB7"/>
    <w:pPr>
      <w:spacing w:before="100" w:beforeAutospacing="1" w:after="100" w:afterAutospacing="1"/>
    </w:pPr>
  </w:style>
  <w:style w:type="paragraph" w:customStyle="1" w:styleId="c9">
    <w:name w:val="c9"/>
    <w:basedOn w:val="a"/>
    <w:rsid w:val="00F51FB7"/>
    <w:pPr>
      <w:spacing w:before="100" w:beforeAutospacing="1" w:after="100" w:afterAutospacing="1"/>
    </w:pPr>
  </w:style>
  <w:style w:type="character" w:customStyle="1" w:styleId="c0">
    <w:name w:val="c0"/>
    <w:rsid w:val="00F51FB7"/>
  </w:style>
  <w:style w:type="character" w:customStyle="1" w:styleId="c5">
    <w:name w:val="c5"/>
    <w:rsid w:val="00F51FB7"/>
  </w:style>
  <w:style w:type="table" w:customStyle="1" w:styleId="12">
    <w:name w:val="Сетка таблицы светлая1"/>
    <w:basedOn w:val="a1"/>
    <w:uiPriority w:val="40"/>
    <w:rsid w:val="00F51FB7"/>
    <w:pPr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rsid w:val="00F51FB7"/>
    <w:rPr>
      <w:color w:val="800080"/>
      <w:u w:val="single"/>
    </w:rPr>
  </w:style>
  <w:style w:type="character" w:customStyle="1" w:styleId="af3">
    <w:name w:val="Абзац списка Знак"/>
    <w:basedOn w:val="a0"/>
    <w:link w:val="af2"/>
    <w:uiPriority w:val="34"/>
    <w:locked/>
    <w:rsid w:val="000842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08429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547186"/>
    <w:rPr>
      <w:i/>
      <w:iCs/>
    </w:rPr>
  </w:style>
  <w:style w:type="paragraph" w:customStyle="1" w:styleId="13">
    <w:name w:val="Нижний колонтитул1"/>
    <w:basedOn w:val="a"/>
    <w:rsid w:val="00547186"/>
    <w:pPr>
      <w:tabs>
        <w:tab w:val="center" w:pos="4677"/>
        <w:tab w:val="right" w:pos="9355"/>
      </w:tabs>
      <w:ind w:left="170" w:hanging="113"/>
      <w:jc w:val="right"/>
    </w:pPr>
    <w:rPr>
      <w:b/>
      <w:i/>
      <w:kern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 w:hanging="113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D2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FB7"/>
    <w:pPr>
      <w:keepNext/>
      <w:ind w:left="113" w:right="113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F51FB7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F51FB7"/>
    <w:pPr>
      <w:keepNext/>
      <w:ind w:left="113" w:right="113"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link w:val="40"/>
    <w:qFormat/>
    <w:rsid w:val="00F51FB7"/>
    <w:pPr>
      <w:keepNext/>
      <w:spacing w:line="360" w:lineRule="auto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F51FB7"/>
    <w:pPr>
      <w:keepNext/>
      <w:spacing w:line="360" w:lineRule="auto"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link w:val="60"/>
    <w:qFormat/>
    <w:rsid w:val="00F51FB7"/>
    <w:pPr>
      <w:keepNext/>
      <w:spacing w:line="360" w:lineRule="auto"/>
      <w:ind w:firstLine="720"/>
      <w:jc w:val="both"/>
      <w:outlineLvl w:val="5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qFormat/>
    <w:rsid w:val="00F51FB7"/>
    <w:pPr>
      <w:keepNext/>
      <w:spacing w:line="360" w:lineRule="auto"/>
      <w:jc w:val="center"/>
      <w:outlineLvl w:val="6"/>
    </w:pPr>
    <w:rPr>
      <w:rFonts w:ascii="Arial" w:hAnsi="Arial"/>
      <w:b/>
      <w:bCs/>
      <w:sz w:val="28"/>
      <w:u w:val="single"/>
    </w:rPr>
  </w:style>
  <w:style w:type="paragraph" w:styleId="8">
    <w:name w:val="heading 8"/>
    <w:basedOn w:val="a"/>
    <w:next w:val="a"/>
    <w:link w:val="80"/>
    <w:qFormat/>
    <w:rsid w:val="00F51FB7"/>
    <w:pPr>
      <w:keepNext/>
      <w:spacing w:line="360" w:lineRule="auto"/>
      <w:jc w:val="center"/>
      <w:outlineLvl w:val="7"/>
    </w:pPr>
    <w:rPr>
      <w:rFonts w:ascii="Arial" w:hAnsi="Arial"/>
      <w:b/>
      <w:szCs w:val="20"/>
    </w:rPr>
  </w:style>
  <w:style w:type="paragraph" w:styleId="9">
    <w:name w:val="heading 9"/>
    <w:basedOn w:val="a"/>
    <w:next w:val="a"/>
    <w:link w:val="90"/>
    <w:qFormat/>
    <w:rsid w:val="00F51FB7"/>
    <w:pPr>
      <w:keepNext/>
      <w:spacing w:line="360" w:lineRule="auto"/>
      <w:ind w:firstLine="720"/>
      <w:jc w:val="both"/>
      <w:outlineLvl w:val="8"/>
    </w:pPr>
    <w:rPr>
      <w:rFonts w:ascii="Arial" w:hAnsi="Arial"/>
      <w:b/>
      <w:bCs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FB7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1FB7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51FB7"/>
    <w:rPr>
      <w:rFonts w:ascii="Arial" w:eastAsia="Times New Roman" w:hAnsi="Arial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1FB7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1FB7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51FB7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51FB7"/>
    <w:rPr>
      <w:rFonts w:ascii="Arial" w:eastAsia="Times New Roman" w:hAnsi="Arial" w:cs="Times New Roman"/>
      <w:b/>
      <w:b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F51F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51FB7"/>
    <w:rPr>
      <w:rFonts w:ascii="Arial" w:eastAsia="Times New Roman" w:hAnsi="Arial" w:cs="Times New Roman"/>
      <w:b/>
      <w:bCs/>
      <w:color w:val="FF0000"/>
      <w:sz w:val="28"/>
      <w:szCs w:val="20"/>
      <w:lang w:eastAsia="ru-RU"/>
    </w:rPr>
  </w:style>
  <w:style w:type="paragraph" w:styleId="a3">
    <w:name w:val="footer"/>
    <w:basedOn w:val="a"/>
    <w:link w:val="a4"/>
    <w:rsid w:val="00F51FB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F51F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rsid w:val="00F51F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1F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51FB7"/>
  </w:style>
  <w:style w:type="paragraph" w:styleId="a8">
    <w:name w:val="Body Text Indent"/>
    <w:basedOn w:val="a"/>
    <w:link w:val="a9"/>
    <w:semiHidden/>
    <w:rsid w:val="00F51FB7"/>
    <w:pPr>
      <w:spacing w:line="360" w:lineRule="auto"/>
      <w:ind w:left="900" w:hanging="900"/>
    </w:pPr>
    <w:rPr>
      <w:rFonts w:ascii="Arial" w:hAnsi="Arial"/>
    </w:rPr>
  </w:style>
  <w:style w:type="character" w:customStyle="1" w:styleId="a9">
    <w:name w:val="Основной текст с отступом Знак"/>
    <w:basedOn w:val="a0"/>
    <w:link w:val="a8"/>
    <w:semiHidden/>
    <w:rsid w:val="00F51FB7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F51FB7"/>
    <w:pPr>
      <w:spacing w:line="360" w:lineRule="auto"/>
      <w:ind w:firstLine="708"/>
      <w:jc w:val="both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51FB7"/>
    <w:rPr>
      <w:rFonts w:ascii="Arial" w:eastAsia="Times New Roman" w:hAnsi="Arial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rsid w:val="00F51FB7"/>
    <w:pPr>
      <w:jc w:val="both"/>
    </w:pPr>
    <w:rPr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F51FB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semiHidden/>
    <w:rsid w:val="00F51FB7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51FB7"/>
    <w:rPr>
      <w:rFonts w:ascii="Arial" w:eastAsia="Times New Roman" w:hAnsi="Arial" w:cs="Times New Roman"/>
      <w:sz w:val="28"/>
      <w:szCs w:val="24"/>
      <w:lang w:eastAsia="ru-RU"/>
    </w:rPr>
  </w:style>
  <w:style w:type="character" w:styleId="ac">
    <w:name w:val="Strong"/>
    <w:qFormat/>
    <w:rsid w:val="00F51FB7"/>
    <w:rPr>
      <w:b/>
      <w:bCs/>
    </w:rPr>
  </w:style>
  <w:style w:type="paragraph" w:styleId="23">
    <w:name w:val="Body Text 2"/>
    <w:basedOn w:val="a"/>
    <w:link w:val="24"/>
    <w:rsid w:val="00F51FB7"/>
    <w:pPr>
      <w:spacing w:after="120" w:line="480" w:lineRule="auto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F51F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51FB7"/>
    <w:pPr>
      <w:widowControl w:val="0"/>
      <w:spacing w:before="240" w:line="260" w:lineRule="auto"/>
      <w:ind w:left="0" w:firstLine="0"/>
      <w:jc w:val="left"/>
    </w:pPr>
    <w:rPr>
      <w:rFonts w:ascii="Arial Narrow" w:eastAsia="Times New Roman" w:hAnsi="Arial Narrow" w:cs="Times New Roman"/>
      <w:snapToGrid w:val="0"/>
      <w:sz w:val="28"/>
      <w:szCs w:val="20"/>
      <w:lang w:eastAsia="ru-RU"/>
    </w:rPr>
  </w:style>
  <w:style w:type="paragraph" w:styleId="ad">
    <w:name w:val="Block Text"/>
    <w:basedOn w:val="a"/>
    <w:semiHidden/>
    <w:rsid w:val="00F51FB7"/>
    <w:pPr>
      <w:ind w:left="57" w:right="57"/>
      <w:jc w:val="both"/>
    </w:pPr>
    <w:rPr>
      <w:sz w:val="40"/>
      <w:szCs w:val="20"/>
    </w:rPr>
  </w:style>
  <w:style w:type="paragraph" w:styleId="33">
    <w:name w:val="Body Text 3"/>
    <w:basedOn w:val="a"/>
    <w:link w:val="34"/>
    <w:semiHidden/>
    <w:rsid w:val="00F51FB7"/>
    <w:pPr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34">
    <w:name w:val="Основной текст 3 Знак"/>
    <w:basedOn w:val="a0"/>
    <w:link w:val="33"/>
    <w:semiHidden/>
    <w:rsid w:val="00F51FB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Document Map"/>
    <w:basedOn w:val="a"/>
    <w:link w:val="af"/>
    <w:semiHidden/>
    <w:rsid w:val="00F51F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51F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">
    <w:name w:val="Обычный1"/>
    <w:rsid w:val="00F51FB7"/>
    <w:pPr>
      <w:widowControl w:val="0"/>
      <w:ind w:left="0"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F51FB7"/>
    <w:pPr>
      <w:widowControl w:val="0"/>
      <w:spacing w:line="260" w:lineRule="auto"/>
      <w:ind w:left="0" w:firstLine="280"/>
      <w:jc w:val="left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table" w:styleId="af0">
    <w:name w:val="Table Grid"/>
    <w:basedOn w:val="a1"/>
    <w:uiPriority w:val="59"/>
    <w:rsid w:val="00F51FB7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F51FB7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F51FB7"/>
    <w:pPr>
      <w:ind w:left="720"/>
      <w:contextualSpacing/>
    </w:pPr>
    <w:rPr>
      <w:szCs w:val="20"/>
    </w:rPr>
  </w:style>
  <w:style w:type="paragraph" w:styleId="af4">
    <w:name w:val="Normal (Web)"/>
    <w:basedOn w:val="a"/>
    <w:uiPriority w:val="99"/>
    <w:unhideWhenUsed/>
    <w:rsid w:val="00F51FB7"/>
    <w:pPr>
      <w:spacing w:before="100" w:beforeAutospacing="1" w:after="100" w:afterAutospacing="1"/>
    </w:pPr>
  </w:style>
  <w:style w:type="paragraph" w:customStyle="1" w:styleId="c9">
    <w:name w:val="c9"/>
    <w:basedOn w:val="a"/>
    <w:rsid w:val="00F51FB7"/>
    <w:pPr>
      <w:spacing w:before="100" w:beforeAutospacing="1" w:after="100" w:afterAutospacing="1"/>
    </w:pPr>
  </w:style>
  <w:style w:type="character" w:customStyle="1" w:styleId="c0">
    <w:name w:val="c0"/>
    <w:rsid w:val="00F51FB7"/>
  </w:style>
  <w:style w:type="character" w:customStyle="1" w:styleId="c5">
    <w:name w:val="c5"/>
    <w:rsid w:val="00F51FB7"/>
  </w:style>
  <w:style w:type="table" w:customStyle="1" w:styleId="12">
    <w:name w:val="Сетка таблицы светлая1"/>
    <w:basedOn w:val="a1"/>
    <w:uiPriority w:val="40"/>
    <w:rsid w:val="00F51FB7"/>
    <w:pPr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rsid w:val="00F51FB7"/>
    <w:rPr>
      <w:color w:val="800080"/>
      <w:u w:val="single"/>
    </w:rPr>
  </w:style>
  <w:style w:type="character" w:customStyle="1" w:styleId="af3">
    <w:name w:val="Абзац списка Знак"/>
    <w:basedOn w:val="a0"/>
    <w:link w:val="af2"/>
    <w:uiPriority w:val="34"/>
    <w:locked/>
    <w:rsid w:val="000842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08429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547186"/>
    <w:rPr>
      <w:i/>
      <w:iCs/>
    </w:rPr>
  </w:style>
  <w:style w:type="paragraph" w:customStyle="1" w:styleId="13">
    <w:name w:val="Нижний колонтитул1"/>
    <w:basedOn w:val="a"/>
    <w:rsid w:val="00547186"/>
    <w:pPr>
      <w:tabs>
        <w:tab w:val="center" w:pos="4677"/>
        <w:tab w:val="right" w:pos="9355"/>
      </w:tabs>
      <w:ind w:left="170" w:hanging="113"/>
      <w:jc w:val="right"/>
    </w:pPr>
    <w:rPr>
      <w:b/>
      <w:i/>
      <w:kern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hessdeti.ru/articles/obuchenieshahmatam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ushesclub.ru/ches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essknigi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fenix64.com/obuchenie/do-6-let/shaxmatnye-multfilm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lasstools.net" TargetMode="External"/><Relationship Id="rId14" Type="http://schemas.openxmlformats.org/officeDocument/2006/relationships/hyperlink" Target="https://www.youtube.com/watch?v=QgoeeFnWDQ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F9BA2-75F7-4F7A-A410-24DA897D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N</dc:creator>
  <cp:lastModifiedBy>Onishenko</cp:lastModifiedBy>
  <cp:revision>2</cp:revision>
  <dcterms:created xsi:type="dcterms:W3CDTF">2017-10-31T10:55:00Z</dcterms:created>
  <dcterms:modified xsi:type="dcterms:W3CDTF">2017-10-31T10:55:00Z</dcterms:modified>
</cp:coreProperties>
</file>