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08A1" w:rsidRDefault="00D27419" w:rsidP="002A656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27419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419850" cy="995899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5" r="5397" b="5059"/>
                    <a:stretch/>
                  </pic:blipFill>
                  <pic:spPr bwMode="auto">
                    <a:xfrm>
                      <a:off x="0" y="0"/>
                      <a:ext cx="6422520" cy="9963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A6567" w:rsidRPr="002A6567">
        <w:rPr>
          <w:rFonts w:ascii="Times New Roman" w:eastAsia="Calibri" w:hAnsi="Times New Roman" w:cs="Times New Roman"/>
          <w:sz w:val="20"/>
          <w:szCs w:val="20"/>
          <w:lang w:eastAsia="ru-RU"/>
        </w:rPr>
        <w:lastRenderedPageBreak/>
        <w:t xml:space="preserve">                                                            </w:t>
      </w:r>
    </w:p>
    <w:tbl>
      <w:tblPr>
        <w:tblW w:w="0" w:type="auto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55"/>
        <w:gridCol w:w="2220"/>
        <w:gridCol w:w="555"/>
        <w:gridCol w:w="1206"/>
        <w:gridCol w:w="1206"/>
        <w:gridCol w:w="1206"/>
        <w:gridCol w:w="1206"/>
        <w:gridCol w:w="1206"/>
      </w:tblGrid>
      <w:tr w:rsidR="002A6567" w:rsidRPr="002A6567" w:rsidTr="002A6567">
        <w:trPr>
          <w:tblCellSpacing w:w="5" w:type="nil"/>
        </w:trPr>
        <w:tc>
          <w:tcPr>
            <w:tcW w:w="55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1 </w:t>
            </w:r>
          </w:p>
        </w:tc>
        <w:tc>
          <w:tcPr>
            <w:tcW w:w="2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 2      </w:t>
            </w:r>
          </w:p>
        </w:tc>
        <w:tc>
          <w:tcPr>
            <w:tcW w:w="55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3    </w:t>
            </w:r>
          </w:p>
        </w:tc>
        <w:tc>
          <w:tcPr>
            <w:tcW w:w="120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20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20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20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20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</w:tr>
      <w:tr w:rsidR="002A6567" w:rsidRPr="002A6567" w:rsidTr="006625D2">
        <w:trPr>
          <w:trHeight w:val="2961"/>
          <w:tblCellSpacing w:w="5" w:type="nil"/>
        </w:trPr>
        <w:tc>
          <w:tcPr>
            <w:tcW w:w="55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1</w:t>
            </w:r>
          </w:p>
        </w:tc>
        <w:tc>
          <w:tcPr>
            <w:tcW w:w="2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6625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Соответствие квалификации воспитателей и педагогического персонала приказу Министерства здравоохранения и социального развития РФ от 26.08.2010 № 761н (в редакции приказа Министерства здравоохранения и социального развития РФ от 31.05.2011 № 448н) </w:t>
            </w:r>
          </w:p>
        </w:tc>
        <w:tc>
          <w:tcPr>
            <w:tcW w:w="55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%</w:t>
            </w:r>
          </w:p>
        </w:tc>
        <w:tc>
          <w:tcPr>
            <w:tcW w:w="120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180E5E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100</w:t>
            </w:r>
          </w:p>
        </w:tc>
        <w:tc>
          <w:tcPr>
            <w:tcW w:w="120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180E5E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100</w:t>
            </w:r>
          </w:p>
        </w:tc>
        <w:tc>
          <w:tcPr>
            <w:tcW w:w="120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986F60" w:rsidRDefault="00180E5E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100</w:t>
            </w:r>
          </w:p>
        </w:tc>
        <w:tc>
          <w:tcPr>
            <w:tcW w:w="120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986F60" w:rsidRDefault="00180E5E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100</w:t>
            </w:r>
          </w:p>
        </w:tc>
        <w:tc>
          <w:tcPr>
            <w:tcW w:w="120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986F60" w:rsidRDefault="00180E5E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100</w:t>
            </w:r>
          </w:p>
        </w:tc>
      </w:tr>
    </w:tbl>
    <w:p w:rsidR="002A6567" w:rsidRPr="002A6567" w:rsidRDefault="002127FE" w:rsidP="002A65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 xml:space="preserve"> 5</w:t>
      </w:r>
      <w:r w:rsidR="002A6567" w:rsidRPr="002A6567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. Порядок оказания государственной услуги.</w:t>
      </w:r>
    </w:p>
    <w:p w:rsidR="002A6567" w:rsidRPr="002A6567" w:rsidRDefault="002A6567" w:rsidP="002A656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</w:pPr>
      <w:r w:rsidRPr="002A6567"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  <w:t>Услуга оказывается в соответствии с:</w:t>
      </w:r>
    </w:p>
    <w:p w:rsidR="002A6567" w:rsidRPr="002A6567" w:rsidRDefault="002A6567" w:rsidP="002A656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</w:pPr>
      <w:r w:rsidRPr="002A6567"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  <w:t xml:space="preserve">-  Федеральным законом от 29.12.2012 № 273-ФЗ «Об образовании в Российской Федерации», </w:t>
      </w:r>
    </w:p>
    <w:p w:rsidR="002A6567" w:rsidRPr="002A6567" w:rsidRDefault="002A6567" w:rsidP="002A656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</w:pPr>
      <w:r w:rsidRPr="002A6567"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  <w:t xml:space="preserve">- Законом Санкт-Петербурга от 26.06.2013 № 461-83 «Об образовании в Санкт-Петербурге», </w:t>
      </w:r>
    </w:p>
    <w:p w:rsidR="002A6567" w:rsidRPr="002A6567" w:rsidRDefault="002A6567" w:rsidP="002A656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</w:pPr>
      <w:r w:rsidRPr="002A6567"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  <w:t xml:space="preserve">- Постановлением Главного государственного санитарного врача Российской Федерации от 15.05.2013      № 26 «Об утверждении СанПиН 2.4.1.3049-13 «Санитарно-эпидемиологическими требованиями к устройству, содержанию и организации режима работы дошкольных образовательных организаций», </w:t>
      </w:r>
    </w:p>
    <w:p w:rsidR="002A6567" w:rsidRPr="002A6567" w:rsidRDefault="002A6567" w:rsidP="002A656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</w:pPr>
      <w:r w:rsidRPr="002A6567"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  <w:t>- уставом дошкольной образовательной организации</w:t>
      </w:r>
    </w:p>
    <w:p w:rsidR="002A6567" w:rsidRPr="002A6567" w:rsidRDefault="002A6567" w:rsidP="002A65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2A6567" w:rsidRPr="002A6567" w:rsidRDefault="002127FE" w:rsidP="002A656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 xml:space="preserve">    6</w:t>
      </w:r>
      <w:r w:rsidR="002A6567" w:rsidRPr="002A6567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.  Предельные  цены  (тарифы)   на   оплату   государственной   услуги физическими  или юридическими  лицами  в  случае,  если  законодательством Российской Федерации предусмотрено ее  оказание  на  платной  основе,  либо порядок установления  указанных  цен  (тарифов)  в  случаях,  установленных законодательством Российской Федерации:</w:t>
      </w:r>
      <w:r w:rsidR="002A6567" w:rsidRPr="002A6567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</w:t>
      </w:r>
    </w:p>
    <w:p w:rsidR="002A6567" w:rsidRPr="002A6567" w:rsidRDefault="002A6567" w:rsidP="002A656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2A6567">
        <w:rPr>
          <w:rFonts w:ascii="Times New Roman" w:eastAsia="Calibri" w:hAnsi="Times New Roman" w:cs="Times New Roman"/>
          <w:sz w:val="20"/>
          <w:szCs w:val="20"/>
          <w:lang w:eastAsia="ru-RU"/>
        </w:rPr>
        <w:t>Таблица 3</w:t>
      </w:r>
    </w:p>
    <w:p w:rsidR="002A6567" w:rsidRPr="002A6567" w:rsidRDefault="002A6567" w:rsidP="002A656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tbl>
      <w:tblPr>
        <w:tblW w:w="9000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980"/>
        <w:gridCol w:w="1404"/>
        <w:gridCol w:w="1404"/>
        <w:gridCol w:w="1404"/>
        <w:gridCol w:w="1404"/>
        <w:gridCol w:w="1404"/>
      </w:tblGrid>
      <w:tr w:rsidR="002A6567" w:rsidRPr="002A6567" w:rsidTr="002A6567">
        <w:trPr>
          <w:trHeight w:val="400"/>
          <w:tblCellSpacing w:w="5" w:type="nil"/>
        </w:trPr>
        <w:tc>
          <w:tcPr>
            <w:tcW w:w="19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6567">
              <w:rPr>
                <w:rFonts w:ascii="Times New Roman" w:eastAsia="Times New Roman" w:hAnsi="Times New Roman" w:cs="Times New Roman"/>
                <w:sz w:val="20"/>
                <w:szCs w:val="20"/>
              </w:rPr>
              <w:t>Единица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6567">
              <w:rPr>
                <w:rFonts w:ascii="Times New Roman" w:eastAsia="Times New Roman" w:hAnsi="Times New Roman" w:cs="Times New Roman"/>
                <w:sz w:val="20"/>
                <w:szCs w:val="20"/>
              </w:rPr>
              <w:t>измерения</w:t>
            </w:r>
          </w:p>
        </w:tc>
        <w:tc>
          <w:tcPr>
            <w:tcW w:w="702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6567">
              <w:rPr>
                <w:rFonts w:ascii="Times New Roman" w:eastAsia="Times New Roman" w:hAnsi="Times New Roman" w:cs="Times New Roman"/>
                <w:sz w:val="20"/>
                <w:szCs w:val="20"/>
              </w:rPr>
              <w:t>Предельная цена (тариф), руб.</w:t>
            </w:r>
          </w:p>
        </w:tc>
      </w:tr>
      <w:tr w:rsidR="002A6567" w:rsidRPr="002A6567" w:rsidTr="002A6567">
        <w:trPr>
          <w:trHeight w:val="800"/>
          <w:tblCellSpacing w:w="5" w:type="nil"/>
        </w:trPr>
        <w:tc>
          <w:tcPr>
            <w:tcW w:w="19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6567">
              <w:rPr>
                <w:rFonts w:ascii="Times New Roman" w:eastAsia="Times New Roman" w:hAnsi="Times New Roman" w:cs="Times New Roman"/>
                <w:sz w:val="20"/>
                <w:szCs w:val="20"/>
              </w:rPr>
              <w:t>отчетный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6567">
              <w:rPr>
                <w:rFonts w:ascii="Times New Roman" w:eastAsia="Times New Roman" w:hAnsi="Times New Roman" w:cs="Times New Roman"/>
                <w:sz w:val="20"/>
                <w:szCs w:val="20"/>
              </w:rPr>
              <w:t>финансовый год</w:t>
            </w:r>
          </w:p>
        </w:tc>
        <w:tc>
          <w:tcPr>
            <w:tcW w:w="14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6567">
              <w:rPr>
                <w:rFonts w:ascii="Times New Roman" w:eastAsia="Times New Roman" w:hAnsi="Times New Roman" w:cs="Times New Roman"/>
                <w:sz w:val="20"/>
                <w:szCs w:val="20"/>
              </w:rPr>
              <w:t>текущий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6567">
              <w:rPr>
                <w:rFonts w:ascii="Times New Roman" w:eastAsia="Times New Roman" w:hAnsi="Times New Roman" w:cs="Times New Roman"/>
                <w:sz w:val="20"/>
                <w:szCs w:val="20"/>
              </w:rPr>
              <w:t>финансовый год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6567">
              <w:rPr>
                <w:rFonts w:ascii="Times New Roman" w:eastAsia="Times New Roman" w:hAnsi="Times New Roman" w:cs="Times New Roman"/>
                <w:sz w:val="20"/>
                <w:szCs w:val="20"/>
              </w:rPr>
              <w:t>очередной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6567">
              <w:rPr>
                <w:rFonts w:ascii="Times New Roman" w:eastAsia="Times New Roman" w:hAnsi="Times New Roman" w:cs="Times New Roman"/>
                <w:sz w:val="20"/>
                <w:szCs w:val="20"/>
              </w:rPr>
              <w:t>год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6567">
              <w:rPr>
                <w:rFonts w:ascii="Times New Roman" w:eastAsia="Times New Roman" w:hAnsi="Times New Roman" w:cs="Times New Roman"/>
                <w:sz w:val="20"/>
                <w:szCs w:val="20"/>
              </w:rPr>
              <w:t>планового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6567">
              <w:rPr>
                <w:rFonts w:ascii="Times New Roman" w:eastAsia="Times New Roman" w:hAnsi="Times New Roman" w:cs="Times New Roman"/>
                <w:sz w:val="20"/>
                <w:szCs w:val="20"/>
              </w:rPr>
              <w:t>периода</w:t>
            </w:r>
          </w:p>
        </w:tc>
        <w:tc>
          <w:tcPr>
            <w:tcW w:w="14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6567">
              <w:rPr>
                <w:rFonts w:ascii="Times New Roman" w:eastAsia="Times New Roman" w:hAnsi="Times New Roman" w:cs="Times New Roman"/>
                <w:sz w:val="20"/>
                <w:szCs w:val="20"/>
              </w:rPr>
              <w:t>первый год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6567">
              <w:rPr>
                <w:rFonts w:ascii="Times New Roman" w:eastAsia="Times New Roman" w:hAnsi="Times New Roman" w:cs="Times New Roman"/>
                <w:sz w:val="20"/>
                <w:szCs w:val="20"/>
              </w:rPr>
              <w:t>планового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6567">
              <w:rPr>
                <w:rFonts w:ascii="Times New Roman" w:eastAsia="Times New Roman" w:hAnsi="Times New Roman" w:cs="Times New Roman"/>
                <w:sz w:val="20"/>
                <w:szCs w:val="20"/>
              </w:rPr>
              <w:t>периода</w:t>
            </w:r>
          </w:p>
        </w:tc>
        <w:tc>
          <w:tcPr>
            <w:tcW w:w="14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6567">
              <w:rPr>
                <w:rFonts w:ascii="Times New Roman" w:eastAsia="Times New Roman" w:hAnsi="Times New Roman" w:cs="Times New Roman"/>
                <w:sz w:val="20"/>
                <w:szCs w:val="20"/>
              </w:rPr>
              <w:t>второй год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6567">
              <w:rPr>
                <w:rFonts w:ascii="Times New Roman" w:eastAsia="Times New Roman" w:hAnsi="Times New Roman" w:cs="Times New Roman"/>
                <w:sz w:val="20"/>
                <w:szCs w:val="20"/>
              </w:rPr>
              <w:t>планового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6567">
              <w:rPr>
                <w:rFonts w:ascii="Times New Roman" w:eastAsia="Times New Roman" w:hAnsi="Times New Roman" w:cs="Times New Roman"/>
                <w:sz w:val="20"/>
                <w:szCs w:val="20"/>
              </w:rPr>
              <w:t>периода</w:t>
            </w:r>
          </w:p>
        </w:tc>
      </w:tr>
      <w:tr w:rsidR="002A6567" w:rsidRPr="002A6567" w:rsidTr="002A6567">
        <w:trPr>
          <w:tblCellSpacing w:w="5" w:type="nil"/>
        </w:trPr>
        <w:tc>
          <w:tcPr>
            <w:tcW w:w="1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656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656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6567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6567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6567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6567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2A6567" w:rsidRPr="002A6567" w:rsidTr="002A6567">
        <w:trPr>
          <w:tblCellSpacing w:w="5" w:type="nil"/>
        </w:trPr>
        <w:tc>
          <w:tcPr>
            <w:tcW w:w="1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1 ребенок в месяц</w:t>
            </w:r>
          </w:p>
        </w:tc>
        <w:tc>
          <w:tcPr>
            <w:tcW w:w="14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безвозмездно</w:t>
            </w:r>
          </w:p>
        </w:tc>
        <w:tc>
          <w:tcPr>
            <w:tcW w:w="14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безвозмездно </w:t>
            </w:r>
          </w:p>
        </w:tc>
        <w:tc>
          <w:tcPr>
            <w:tcW w:w="14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безвозмездно</w:t>
            </w:r>
          </w:p>
        </w:tc>
        <w:tc>
          <w:tcPr>
            <w:tcW w:w="14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безвозмездно</w:t>
            </w:r>
          </w:p>
        </w:tc>
        <w:tc>
          <w:tcPr>
            <w:tcW w:w="14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безвозмездно</w:t>
            </w:r>
          </w:p>
        </w:tc>
      </w:tr>
    </w:tbl>
    <w:p w:rsidR="002A6567" w:rsidRPr="002A6567" w:rsidRDefault="002A6567" w:rsidP="002A656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2A6567" w:rsidRDefault="002A6567" w:rsidP="002A656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Раздел 2</w:t>
      </w:r>
    </w:p>
    <w:p w:rsidR="002A6567" w:rsidRPr="002A6567" w:rsidRDefault="002A6567" w:rsidP="002A656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2A6567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 xml:space="preserve">    1. Наименование государственной услуги (работы)</w:t>
      </w:r>
    </w:p>
    <w:p w:rsidR="00986F60" w:rsidRDefault="002127FE" w:rsidP="002A656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</w:pPr>
      <w:r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  <w:t xml:space="preserve">Присмотр и уход </w:t>
      </w:r>
      <w:r w:rsidR="002A6567" w:rsidRPr="002A6567"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  <w:t xml:space="preserve">  </w:t>
      </w:r>
    </w:p>
    <w:p w:rsidR="002127FE" w:rsidRPr="00986F60" w:rsidRDefault="00986F60" w:rsidP="002A656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</w:pPr>
      <w:r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 xml:space="preserve">  </w:t>
      </w:r>
      <w:r w:rsidR="002A6567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 xml:space="preserve">2.  Реестровый номер государственной услуги </w:t>
      </w:r>
      <w:r w:rsidR="004B45BE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 xml:space="preserve">  </w:t>
      </w:r>
      <w:r w:rsidR="00753970">
        <w:rPr>
          <w:rFonts w:ascii="Times New Roman" w:eastAsia="Calibri" w:hAnsi="Times New Roman" w:cs="Times New Roman"/>
          <w:sz w:val="20"/>
          <w:szCs w:val="20"/>
          <w:u w:val="single"/>
          <w:lang w:eastAsia="ru-RU"/>
        </w:rPr>
        <w:t>50785004300200006007100</w:t>
      </w:r>
    </w:p>
    <w:p w:rsidR="002A6567" w:rsidRPr="002A6567" w:rsidRDefault="002A6567" w:rsidP="002A656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 xml:space="preserve">  3</w:t>
      </w:r>
      <w:r w:rsidRPr="002A6567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.   Категории   физических   и (или)   юридических   лиц,    являющихся потребителями   государственной   услуги   (с   учетом    формы    оказания государственной услуги)</w:t>
      </w:r>
    </w:p>
    <w:p w:rsidR="002A6567" w:rsidRPr="002A6567" w:rsidRDefault="0039433C" w:rsidP="002A656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</w:pPr>
      <w:proofErr w:type="gramStart"/>
      <w:r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  <w:t>дети</w:t>
      </w:r>
      <w:proofErr w:type="gramEnd"/>
      <w:r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  <w:t xml:space="preserve"> в возрасте </w:t>
      </w:r>
      <w:r w:rsidRPr="0039433C"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  <w:t xml:space="preserve">от 1 года до 3 лет </w:t>
      </w:r>
      <w:r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  <w:t xml:space="preserve">, </w:t>
      </w:r>
      <w:r w:rsidR="00BE7755" w:rsidRPr="00BE7755"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  <w:t>обучающиеся за исключени</w:t>
      </w:r>
      <w:r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  <w:t xml:space="preserve">ем детей инвалидов и инвалидов </w:t>
      </w:r>
      <w:r w:rsidR="001E7AC3" w:rsidRPr="001E7AC3"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  <w:t xml:space="preserve"> </w:t>
      </w:r>
    </w:p>
    <w:p w:rsidR="002A6567" w:rsidRPr="002127FE" w:rsidRDefault="002A6567" w:rsidP="002127FE">
      <w:pPr>
        <w:pStyle w:val="a5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proofErr w:type="gramStart"/>
      <w:r w:rsidRPr="002127FE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Показатели,  характеризующие</w:t>
      </w:r>
      <w:proofErr w:type="gramEnd"/>
      <w:r w:rsidRPr="002127FE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 xml:space="preserve">  качество  и (или)  объем  (содержание) оказываемой государственной услуги (выполняемой работы).</w:t>
      </w:r>
    </w:p>
    <w:p w:rsidR="002A6567" w:rsidRPr="002A6567" w:rsidRDefault="002A6567" w:rsidP="002A656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2A6567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   Показатели, характеризующие объем  оказываемой  государственной  услуги (выполняемой работы):</w:t>
      </w:r>
    </w:p>
    <w:p w:rsidR="002A6567" w:rsidRPr="002A6567" w:rsidRDefault="002A6567" w:rsidP="002A656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2A6567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                                                       </w:t>
      </w:r>
    </w:p>
    <w:p w:rsidR="002A6567" w:rsidRPr="002A6567" w:rsidRDefault="002A6567" w:rsidP="002A656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2A6567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Таблица 1</w:t>
      </w:r>
    </w:p>
    <w:tbl>
      <w:tblPr>
        <w:tblW w:w="9303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55"/>
        <w:gridCol w:w="1785"/>
        <w:gridCol w:w="1080"/>
        <w:gridCol w:w="999"/>
        <w:gridCol w:w="976"/>
        <w:gridCol w:w="977"/>
        <w:gridCol w:w="977"/>
        <w:gridCol w:w="977"/>
        <w:gridCol w:w="977"/>
      </w:tblGrid>
      <w:tr w:rsidR="002A6567" w:rsidRPr="002A6567" w:rsidTr="002A6567">
        <w:trPr>
          <w:trHeight w:val="540"/>
          <w:tblCellSpacing w:w="5" w:type="nil"/>
        </w:trPr>
        <w:tc>
          <w:tcPr>
            <w:tcW w:w="55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gramStart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178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Наименование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0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Форма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предоставления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государственной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услуги (работы)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proofErr w:type="gramStart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безвозмездная</w:t>
            </w:r>
            <w:proofErr w:type="gramEnd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платная)</w:t>
            </w:r>
          </w:p>
        </w:tc>
        <w:tc>
          <w:tcPr>
            <w:tcW w:w="99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Единица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измере</w:t>
            </w:r>
            <w:proofErr w:type="spellEnd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ния</w:t>
            </w:r>
            <w:proofErr w:type="spellEnd"/>
          </w:p>
        </w:tc>
        <w:tc>
          <w:tcPr>
            <w:tcW w:w="4884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Объем оказания государственной услуги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(выполнения работ)</w:t>
            </w:r>
          </w:p>
        </w:tc>
      </w:tr>
      <w:tr w:rsidR="002A6567" w:rsidRPr="002A6567" w:rsidTr="002A6567">
        <w:trPr>
          <w:trHeight w:val="900"/>
          <w:tblCellSpacing w:w="5" w:type="nil"/>
        </w:trPr>
        <w:tc>
          <w:tcPr>
            <w:tcW w:w="55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8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отчет-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ный</w:t>
            </w:r>
            <w:proofErr w:type="spellEnd"/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финан</w:t>
            </w:r>
            <w:proofErr w:type="spellEnd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совый</w:t>
            </w:r>
            <w:proofErr w:type="spellEnd"/>
          </w:p>
          <w:p w:rsid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год</w:t>
            </w:r>
          </w:p>
          <w:p w:rsid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A6567" w:rsidRPr="002A6567" w:rsidRDefault="007C3FA8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2017</w:t>
            </w:r>
          </w:p>
        </w:tc>
        <w:tc>
          <w:tcPr>
            <w:tcW w:w="9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gramStart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текущий</w:t>
            </w:r>
            <w:proofErr w:type="gramEnd"/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финан</w:t>
            </w:r>
            <w:proofErr w:type="spellEnd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совый</w:t>
            </w:r>
            <w:proofErr w:type="spellEnd"/>
          </w:p>
          <w:p w:rsid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год</w:t>
            </w:r>
          </w:p>
          <w:p w:rsid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A6567" w:rsidRPr="002A6567" w:rsidRDefault="007C3FA8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2018</w:t>
            </w:r>
          </w:p>
        </w:tc>
        <w:tc>
          <w:tcPr>
            <w:tcW w:w="9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очеред</w:t>
            </w:r>
            <w:proofErr w:type="spellEnd"/>
            <w:proofErr w:type="gramEnd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ной год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плано</w:t>
            </w:r>
            <w:proofErr w:type="spellEnd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вого</w:t>
            </w:r>
            <w:proofErr w:type="spellEnd"/>
          </w:p>
          <w:p w:rsid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периода</w:t>
            </w:r>
          </w:p>
          <w:p w:rsid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A6567" w:rsidRPr="002A6567" w:rsidRDefault="00F43E18" w:rsidP="007C3F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201</w:t>
            </w:r>
            <w:r w:rsidR="007C3FA8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9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gramStart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первый</w:t>
            </w:r>
            <w:proofErr w:type="gramEnd"/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год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плано</w:t>
            </w:r>
            <w:proofErr w:type="spellEnd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вого</w:t>
            </w:r>
            <w:proofErr w:type="spellEnd"/>
          </w:p>
          <w:p w:rsid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периода</w:t>
            </w:r>
          </w:p>
          <w:p w:rsid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A6567" w:rsidRPr="002A6567" w:rsidRDefault="00F43E18" w:rsidP="007C3F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  <w:r w:rsidR="007C3FA8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9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gramStart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второй</w:t>
            </w:r>
            <w:proofErr w:type="gramEnd"/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год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плано</w:t>
            </w:r>
            <w:proofErr w:type="spellEnd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вого</w:t>
            </w:r>
            <w:proofErr w:type="spellEnd"/>
          </w:p>
          <w:p w:rsid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периода</w:t>
            </w:r>
          </w:p>
          <w:p w:rsid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A6567" w:rsidRPr="002A6567" w:rsidRDefault="002A6567" w:rsidP="00F43E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  <w:r w:rsidR="007C3FA8"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</w:tr>
      <w:tr w:rsidR="002A6567" w:rsidRPr="002A6567" w:rsidTr="002A6567">
        <w:trPr>
          <w:tblCellSpacing w:w="5" w:type="nil"/>
        </w:trPr>
        <w:tc>
          <w:tcPr>
            <w:tcW w:w="55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7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9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9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9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9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</w:tr>
      <w:tr w:rsidR="002A6567" w:rsidRPr="002A6567" w:rsidTr="002A6567">
        <w:trPr>
          <w:tblCellSpacing w:w="5" w:type="nil"/>
        </w:trPr>
        <w:tc>
          <w:tcPr>
            <w:tcW w:w="55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A6567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7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7008A1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Присмотр и уход </w:t>
            </w:r>
            <w:r w:rsidR="00F77563" w:rsidRPr="004E6F5B"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 xml:space="preserve">в группе </w:t>
            </w:r>
            <w:r w:rsidR="00F77563" w:rsidRPr="00384CC0"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 xml:space="preserve">общеразвивающей </w:t>
            </w:r>
            <w:r w:rsidR="00F77563" w:rsidRPr="004E6F5B"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 xml:space="preserve">направленности для детей в </w:t>
            </w:r>
            <w:r w:rsidR="00F77563" w:rsidRPr="004E6F5B"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lastRenderedPageBreak/>
              <w:t>возрасте от 1 года до 3 лет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lastRenderedPageBreak/>
              <w:t>Безвозмездно и (или) платно</w:t>
            </w:r>
          </w:p>
        </w:tc>
        <w:tc>
          <w:tcPr>
            <w:tcW w:w="9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1 ребенок в месяц</w:t>
            </w:r>
          </w:p>
        </w:tc>
        <w:tc>
          <w:tcPr>
            <w:tcW w:w="9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384CC0" w:rsidRDefault="00180E5E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40</w:t>
            </w:r>
          </w:p>
        </w:tc>
        <w:tc>
          <w:tcPr>
            <w:tcW w:w="9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384CC0" w:rsidRDefault="00180E5E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40</w:t>
            </w:r>
          </w:p>
        </w:tc>
        <w:tc>
          <w:tcPr>
            <w:tcW w:w="9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384CC0" w:rsidRDefault="007C3FA8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41</w:t>
            </w:r>
          </w:p>
        </w:tc>
        <w:tc>
          <w:tcPr>
            <w:tcW w:w="9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384CC0" w:rsidRDefault="00180E5E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40</w:t>
            </w:r>
          </w:p>
        </w:tc>
        <w:tc>
          <w:tcPr>
            <w:tcW w:w="9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384CC0" w:rsidRDefault="00180E5E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40</w:t>
            </w:r>
          </w:p>
        </w:tc>
      </w:tr>
    </w:tbl>
    <w:p w:rsidR="002A6567" w:rsidRPr="002A6567" w:rsidRDefault="002A6567" w:rsidP="002A65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2A6567" w:rsidRPr="002A6567" w:rsidRDefault="002A6567" w:rsidP="002A65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2A6567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   Содержание государственной услуги (работы) </w:t>
      </w:r>
    </w:p>
    <w:p w:rsidR="007008A1" w:rsidRPr="007008A1" w:rsidRDefault="00AC0471" w:rsidP="007008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</w:pPr>
      <w:r w:rsidRPr="00AC0471"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  <w:t>Организация присмотра и ухода за детьми в соответствии с установленными действующим законодательством требованиями и нормативами. Создание в детском саду необходимых условий для охраны жизни и здоровья, оздоровления детей, их физического и психического развития, включая организацию 4-разового питания детей. Очно, ежедневно, 5 раз в неделю с понедельника по пятницу с 7.00 до 19.00 за исключением выходных и праздничных дней, установленных законодательством РФ. Услуга предо</w:t>
      </w:r>
      <w:r w:rsidR="007C3FA8"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  <w:t>ставляется в период с 01.01.2019</w:t>
      </w:r>
      <w:r w:rsidR="00F43E18"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  <w:t xml:space="preserve"> по 31.12.201</w:t>
      </w:r>
      <w:r w:rsidR="007C3FA8"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  <w:t>9</w:t>
      </w:r>
      <w:r w:rsidR="00F43E18"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  <w:t>, в летний период 201</w:t>
      </w:r>
      <w:r w:rsidR="007C3FA8"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  <w:t>9</w:t>
      </w:r>
      <w:r w:rsidRPr="00AC0471"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  <w:t xml:space="preserve"> года</w:t>
      </w:r>
      <w:r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  <w:t xml:space="preserve"> </w:t>
      </w:r>
      <w:r w:rsidRPr="00AC0471"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  <w:t>-  в соответствии с установленным графиком.</w:t>
      </w:r>
    </w:p>
    <w:p w:rsidR="002A6567" w:rsidRPr="002A6567" w:rsidRDefault="007008A1" w:rsidP="007008A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2A6567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 </w:t>
      </w:r>
      <w:r w:rsidR="002A6567" w:rsidRPr="002A6567">
        <w:rPr>
          <w:rFonts w:ascii="Times New Roman" w:eastAsia="Calibri" w:hAnsi="Times New Roman" w:cs="Times New Roman"/>
          <w:sz w:val="16"/>
          <w:szCs w:val="16"/>
          <w:lang w:eastAsia="ru-RU"/>
        </w:rPr>
        <w:t>(</w:t>
      </w:r>
      <w:proofErr w:type="gramStart"/>
      <w:r w:rsidR="002A6567" w:rsidRPr="002A6567">
        <w:rPr>
          <w:rFonts w:ascii="Times New Roman" w:eastAsia="Calibri" w:hAnsi="Times New Roman" w:cs="Times New Roman"/>
          <w:sz w:val="16"/>
          <w:szCs w:val="16"/>
          <w:lang w:eastAsia="ru-RU"/>
        </w:rPr>
        <w:t>приводится</w:t>
      </w:r>
      <w:proofErr w:type="gramEnd"/>
      <w:r w:rsidR="002A6567" w:rsidRPr="002A6567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 описание основных процедур оказания государственной услуги (выполнения работы, периодичность их выполнения)</w:t>
      </w:r>
    </w:p>
    <w:p w:rsidR="002A6567" w:rsidRPr="002A6567" w:rsidRDefault="002A6567" w:rsidP="002A656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p w:rsidR="002A6567" w:rsidRPr="002A6567" w:rsidRDefault="002A6567" w:rsidP="002A65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2A6567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   Показатели, характеризующие качество оказываемой государственной услуги (выполняемой работы):</w:t>
      </w:r>
    </w:p>
    <w:p w:rsidR="002A6567" w:rsidRPr="002A6567" w:rsidRDefault="002A6567" w:rsidP="002A656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</w:pPr>
      <w:r w:rsidRPr="002A6567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     </w:t>
      </w:r>
      <w:r w:rsidR="00AC0471" w:rsidRPr="00AC0471"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  <w:t>Осуществление присмотра и ухода в интересах личности, общества, государства, обеспечение охраны жизни и здоровья детей, создание благоприятных условий для физического и психического развития</w:t>
      </w:r>
      <w:r w:rsidR="00AC0471"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  <w:t>.</w:t>
      </w:r>
    </w:p>
    <w:p w:rsidR="002A6567" w:rsidRPr="002A6567" w:rsidRDefault="002A6567" w:rsidP="002A656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2A6567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                                                           Таблица 2</w:t>
      </w:r>
    </w:p>
    <w:tbl>
      <w:tblPr>
        <w:tblW w:w="0" w:type="auto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55"/>
        <w:gridCol w:w="2220"/>
        <w:gridCol w:w="555"/>
        <w:gridCol w:w="1206"/>
        <w:gridCol w:w="1206"/>
        <w:gridCol w:w="1206"/>
        <w:gridCol w:w="1206"/>
        <w:gridCol w:w="1206"/>
      </w:tblGrid>
      <w:tr w:rsidR="002A6567" w:rsidRPr="002A6567" w:rsidTr="002A6567">
        <w:trPr>
          <w:trHeight w:val="360"/>
          <w:tblCellSpacing w:w="5" w:type="nil"/>
        </w:trPr>
        <w:tc>
          <w:tcPr>
            <w:tcW w:w="55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N 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gramStart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22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Наименование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показателя </w:t>
            </w:r>
          </w:p>
        </w:tc>
        <w:tc>
          <w:tcPr>
            <w:tcW w:w="55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Единица 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измерения</w:t>
            </w:r>
          </w:p>
        </w:tc>
        <w:tc>
          <w:tcPr>
            <w:tcW w:w="603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         Значение показателя              </w:t>
            </w:r>
          </w:p>
        </w:tc>
      </w:tr>
      <w:tr w:rsidR="002A6567" w:rsidRPr="002A6567" w:rsidTr="002A6567">
        <w:trPr>
          <w:trHeight w:val="720"/>
          <w:tblCellSpacing w:w="5" w:type="nil"/>
        </w:trPr>
        <w:tc>
          <w:tcPr>
            <w:tcW w:w="55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0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отчетный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финан</w:t>
            </w:r>
            <w:proofErr w:type="spellEnd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совый</w:t>
            </w:r>
            <w:proofErr w:type="spellEnd"/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год</w:t>
            </w:r>
          </w:p>
        </w:tc>
        <w:tc>
          <w:tcPr>
            <w:tcW w:w="120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текущий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финан</w:t>
            </w:r>
            <w:proofErr w:type="spellEnd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совый</w:t>
            </w:r>
            <w:proofErr w:type="spellEnd"/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год</w:t>
            </w:r>
          </w:p>
        </w:tc>
        <w:tc>
          <w:tcPr>
            <w:tcW w:w="120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очередной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год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планового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периода</w:t>
            </w:r>
          </w:p>
        </w:tc>
        <w:tc>
          <w:tcPr>
            <w:tcW w:w="120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первый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год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планового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периода</w:t>
            </w:r>
          </w:p>
        </w:tc>
        <w:tc>
          <w:tcPr>
            <w:tcW w:w="120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второй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год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планового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периода</w:t>
            </w:r>
          </w:p>
        </w:tc>
      </w:tr>
      <w:tr w:rsidR="002A6567" w:rsidRPr="002A6567" w:rsidTr="002A6567">
        <w:trPr>
          <w:tblCellSpacing w:w="5" w:type="nil"/>
        </w:trPr>
        <w:tc>
          <w:tcPr>
            <w:tcW w:w="55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1 </w:t>
            </w:r>
          </w:p>
        </w:tc>
        <w:tc>
          <w:tcPr>
            <w:tcW w:w="2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 2      </w:t>
            </w:r>
          </w:p>
        </w:tc>
        <w:tc>
          <w:tcPr>
            <w:tcW w:w="55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3    </w:t>
            </w:r>
          </w:p>
        </w:tc>
        <w:tc>
          <w:tcPr>
            <w:tcW w:w="120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20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20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20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20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</w:tr>
      <w:tr w:rsidR="002A6567" w:rsidRPr="002A6567" w:rsidTr="007008A1">
        <w:trPr>
          <w:trHeight w:val="406"/>
          <w:tblCellSpacing w:w="5" w:type="nil"/>
        </w:trPr>
        <w:tc>
          <w:tcPr>
            <w:tcW w:w="55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1</w:t>
            </w:r>
          </w:p>
        </w:tc>
        <w:tc>
          <w:tcPr>
            <w:tcW w:w="2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DF66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Соответствие квалификации воспитателей и педагогического персонала приказу Министерства здравоохранения и социального развития РФ от 26.08.2010 № 761н (в редакции приказа Министерства здравоохранения и социального развития РФ от 31.05.2011 № 448н) </w:t>
            </w:r>
          </w:p>
        </w:tc>
        <w:tc>
          <w:tcPr>
            <w:tcW w:w="55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%</w:t>
            </w:r>
          </w:p>
        </w:tc>
        <w:tc>
          <w:tcPr>
            <w:tcW w:w="120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180E5E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100</w:t>
            </w:r>
          </w:p>
        </w:tc>
        <w:tc>
          <w:tcPr>
            <w:tcW w:w="120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180E5E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100</w:t>
            </w:r>
          </w:p>
        </w:tc>
        <w:tc>
          <w:tcPr>
            <w:tcW w:w="120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AC0471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AC0471">
              <w:rPr>
                <w:rFonts w:ascii="Times New Roman" w:eastAsia="Times New Roman" w:hAnsi="Times New Roman" w:cs="Times New Roman"/>
                <w:i/>
                <w:color w:val="000000" w:themeColor="text1"/>
                <w:sz w:val="18"/>
                <w:szCs w:val="18"/>
              </w:rPr>
              <w:t>100</w:t>
            </w:r>
          </w:p>
        </w:tc>
        <w:tc>
          <w:tcPr>
            <w:tcW w:w="120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AC0471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AC0471">
              <w:rPr>
                <w:rFonts w:ascii="Times New Roman" w:eastAsia="Times New Roman" w:hAnsi="Times New Roman" w:cs="Times New Roman"/>
                <w:i/>
                <w:color w:val="000000" w:themeColor="text1"/>
                <w:sz w:val="18"/>
                <w:szCs w:val="18"/>
              </w:rPr>
              <w:t>100</w:t>
            </w:r>
          </w:p>
        </w:tc>
        <w:tc>
          <w:tcPr>
            <w:tcW w:w="120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AC0471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AC0471">
              <w:rPr>
                <w:rFonts w:ascii="Times New Roman" w:eastAsia="Times New Roman" w:hAnsi="Times New Roman" w:cs="Times New Roman"/>
                <w:i/>
                <w:color w:val="000000" w:themeColor="text1"/>
                <w:sz w:val="18"/>
                <w:szCs w:val="18"/>
              </w:rPr>
              <w:t>100</w:t>
            </w:r>
          </w:p>
        </w:tc>
      </w:tr>
    </w:tbl>
    <w:p w:rsidR="002A6567" w:rsidRPr="002A6567" w:rsidRDefault="002A6567" w:rsidP="002A65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2A6567" w:rsidRPr="002A6567" w:rsidRDefault="002127FE" w:rsidP="002A65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 xml:space="preserve">    5</w:t>
      </w:r>
      <w:r w:rsidR="002A6567" w:rsidRPr="002A6567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. Порядок оказания государственной услуги.</w:t>
      </w:r>
    </w:p>
    <w:p w:rsidR="002A6567" w:rsidRPr="002A6567" w:rsidRDefault="002A6567" w:rsidP="002A656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</w:pPr>
      <w:r w:rsidRPr="002A6567"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  <w:t>Услуга оказывается в соответствии с:</w:t>
      </w:r>
    </w:p>
    <w:p w:rsidR="002A6567" w:rsidRPr="002A6567" w:rsidRDefault="002A6567" w:rsidP="002A656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</w:pPr>
      <w:r w:rsidRPr="002A6567"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  <w:t xml:space="preserve">-  Федеральным законом от 29.12.2012 № 273-ФЗ «Об образовании в Российской Федерации», </w:t>
      </w:r>
    </w:p>
    <w:p w:rsidR="002A6567" w:rsidRPr="002A6567" w:rsidRDefault="002A6567" w:rsidP="002A656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</w:pPr>
      <w:r w:rsidRPr="002A6567"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  <w:t xml:space="preserve">- Законом Санкт-Петербурга от 26.06.2013 № 461-83 «Об образовании в Санкт-Петербурге», </w:t>
      </w:r>
    </w:p>
    <w:p w:rsidR="002A6567" w:rsidRPr="002A6567" w:rsidRDefault="002A6567" w:rsidP="002A656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</w:pPr>
      <w:r w:rsidRPr="002A6567"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  <w:t xml:space="preserve">- Постановлением Главного государственного санитарного врача Российской Федерации от 15.05.2013      № 26 «Об утверждении СанПиН 2.4.1.3049-13 «Санитарно-эпидемиологическими требованиями к устройству, содержанию и организации режима работы дошкольных образовательных организаций», </w:t>
      </w:r>
    </w:p>
    <w:p w:rsidR="002A6567" w:rsidRPr="002A6567" w:rsidRDefault="002A6567" w:rsidP="002A656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</w:pPr>
      <w:r w:rsidRPr="002A6567"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  <w:t>- уставом дошкольной образовательной организации</w:t>
      </w:r>
    </w:p>
    <w:p w:rsidR="002A6567" w:rsidRPr="002A6567" w:rsidRDefault="002A6567" w:rsidP="002A65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2A6567" w:rsidRDefault="007008A1" w:rsidP="002A656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 xml:space="preserve">    6</w:t>
      </w:r>
      <w:r w:rsidR="002A6567" w:rsidRPr="002A6567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.  Предельные  цены  (тарифы)   на   оплату   государственной   услуги физическими  или юридическими  лицами  в  случае,  если  законодательством Российской Федерации предусмотрено ее  оказание  на  платной  основе,  либо порядок установления  указанных  цен  (тарифов)  в  случаях,  установленных законодательством Российской Федерации:</w:t>
      </w:r>
      <w:r w:rsidR="002A6567" w:rsidRPr="002A6567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</w:t>
      </w:r>
    </w:p>
    <w:p w:rsidR="007008A1" w:rsidRPr="007008A1" w:rsidRDefault="007008A1" w:rsidP="007008A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</w:pPr>
      <w:r w:rsidRPr="007008A1"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  <w:t xml:space="preserve">Оплата за </w:t>
      </w:r>
      <w:r w:rsidRPr="007008A1">
        <w:rPr>
          <w:rFonts w:ascii="Times New Roman" w:eastAsia="Calibri" w:hAnsi="Times New Roman" w:cs="Times New Roman"/>
          <w:i/>
          <w:sz w:val="18"/>
          <w:szCs w:val="18"/>
          <w:u w:val="single"/>
          <w:lang w:eastAsia="ru-RU"/>
        </w:rPr>
        <w:t xml:space="preserve">осуществление присмотра и ухода за детьми   производится согласно действующему законодательству, в соответствии с постановлением Правительства Санкт-Петербурга, ежегодно устанавливающим плату за присмотр и уход за детьми в дошкольных образовательных организациях                     Санкт-Петербурга </w:t>
      </w:r>
    </w:p>
    <w:p w:rsidR="002A6567" w:rsidRPr="002A6567" w:rsidRDefault="002A6567" w:rsidP="002A656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AC0471">
        <w:rPr>
          <w:rFonts w:ascii="Times New Roman" w:eastAsia="Calibri" w:hAnsi="Times New Roman" w:cs="Times New Roman"/>
          <w:sz w:val="20"/>
          <w:szCs w:val="20"/>
          <w:lang w:eastAsia="ru-RU"/>
        </w:rPr>
        <w:t>Таблица 3</w:t>
      </w:r>
    </w:p>
    <w:p w:rsidR="002A6567" w:rsidRPr="002A6567" w:rsidRDefault="002A6567" w:rsidP="002A656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tbl>
      <w:tblPr>
        <w:tblW w:w="9000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980"/>
        <w:gridCol w:w="1404"/>
        <w:gridCol w:w="1404"/>
        <w:gridCol w:w="1404"/>
        <w:gridCol w:w="1404"/>
        <w:gridCol w:w="1404"/>
      </w:tblGrid>
      <w:tr w:rsidR="002A6567" w:rsidRPr="002A6567" w:rsidTr="002A6567">
        <w:trPr>
          <w:trHeight w:val="400"/>
          <w:tblCellSpacing w:w="5" w:type="nil"/>
        </w:trPr>
        <w:tc>
          <w:tcPr>
            <w:tcW w:w="19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6567">
              <w:rPr>
                <w:rFonts w:ascii="Times New Roman" w:eastAsia="Times New Roman" w:hAnsi="Times New Roman" w:cs="Times New Roman"/>
                <w:sz w:val="20"/>
                <w:szCs w:val="20"/>
              </w:rPr>
              <w:t>Единица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6567">
              <w:rPr>
                <w:rFonts w:ascii="Times New Roman" w:eastAsia="Times New Roman" w:hAnsi="Times New Roman" w:cs="Times New Roman"/>
                <w:sz w:val="20"/>
                <w:szCs w:val="20"/>
              </w:rPr>
              <w:t>измерения</w:t>
            </w:r>
          </w:p>
        </w:tc>
        <w:tc>
          <w:tcPr>
            <w:tcW w:w="702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6567">
              <w:rPr>
                <w:rFonts w:ascii="Times New Roman" w:eastAsia="Times New Roman" w:hAnsi="Times New Roman" w:cs="Times New Roman"/>
                <w:sz w:val="20"/>
                <w:szCs w:val="20"/>
              </w:rPr>
              <w:t>Предельная цена (тариф), руб.</w:t>
            </w:r>
          </w:p>
        </w:tc>
      </w:tr>
      <w:tr w:rsidR="002A6567" w:rsidRPr="002A6567" w:rsidTr="002A6567">
        <w:trPr>
          <w:trHeight w:val="800"/>
          <w:tblCellSpacing w:w="5" w:type="nil"/>
        </w:trPr>
        <w:tc>
          <w:tcPr>
            <w:tcW w:w="19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6567">
              <w:rPr>
                <w:rFonts w:ascii="Times New Roman" w:eastAsia="Times New Roman" w:hAnsi="Times New Roman" w:cs="Times New Roman"/>
                <w:sz w:val="20"/>
                <w:szCs w:val="20"/>
              </w:rPr>
              <w:t>отчетный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6567">
              <w:rPr>
                <w:rFonts w:ascii="Times New Roman" w:eastAsia="Times New Roman" w:hAnsi="Times New Roman" w:cs="Times New Roman"/>
                <w:sz w:val="20"/>
                <w:szCs w:val="20"/>
              </w:rPr>
              <w:t>финансовый год</w:t>
            </w:r>
          </w:p>
        </w:tc>
        <w:tc>
          <w:tcPr>
            <w:tcW w:w="14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6567">
              <w:rPr>
                <w:rFonts w:ascii="Times New Roman" w:eastAsia="Times New Roman" w:hAnsi="Times New Roman" w:cs="Times New Roman"/>
                <w:sz w:val="20"/>
                <w:szCs w:val="20"/>
              </w:rPr>
              <w:t>текущий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6567">
              <w:rPr>
                <w:rFonts w:ascii="Times New Roman" w:eastAsia="Times New Roman" w:hAnsi="Times New Roman" w:cs="Times New Roman"/>
                <w:sz w:val="20"/>
                <w:szCs w:val="20"/>
              </w:rPr>
              <w:t>финансовый год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6567">
              <w:rPr>
                <w:rFonts w:ascii="Times New Roman" w:eastAsia="Times New Roman" w:hAnsi="Times New Roman" w:cs="Times New Roman"/>
                <w:sz w:val="20"/>
                <w:szCs w:val="20"/>
              </w:rPr>
              <w:t>очередной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6567">
              <w:rPr>
                <w:rFonts w:ascii="Times New Roman" w:eastAsia="Times New Roman" w:hAnsi="Times New Roman" w:cs="Times New Roman"/>
                <w:sz w:val="20"/>
                <w:szCs w:val="20"/>
              </w:rPr>
              <w:t>год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6567">
              <w:rPr>
                <w:rFonts w:ascii="Times New Roman" w:eastAsia="Times New Roman" w:hAnsi="Times New Roman" w:cs="Times New Roman"/>
                <w:sz w:val="20"/>
                <w:szCs w:val="20"/>
              </w:rPr>
              <w:t>планового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6567">
              <w:rPr>
                <w:rFonts w:ascii="Times New Roman" w:eastAsia="Times New Roman" w:hAnsi="Times New Roman" w:cs="Times New Roman"/>
                <w:sz w:val="20"/>
                <w:szCs w:val="20"/>
              </w:rPr>
              <w:t>периода</w:t>
            </w:r>
          </w:p>
        </w:tc>
        <w:tc>
          <w:tcPr>
            <w:tcW w:w="14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6567">
              <w:rPr>
                <w:rFonts w:ascii="Times New Roman" w:eastAsia="Times New Roman" w:hAnsi="Times New Roman" w:cs="Times New Roman"/>
                <w:sz w:val="20"/>
                <w:szCs w:val="20"/>
              </w:rPr>
              <w:t>первый год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6567">
              <w:rPr>
                <w:rFonts w:ascii="Times New Roman" w:eastAsia="Times New Roman" w:hAnsi="Times New Roman" w:cs="Times New Roman"/>
                <w:sz w:val="20"/>
                <w:szCs w:val="20"/>
              </w:rPr>
              <w:t>планового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6567">
              <w:rPr>
                <w:rFonts w:ascii="Times New Roman" w:eastAsia="Times New Roman" w:hAnsi="Times New Roman" w:cs="Times New Roman"/>
                <w:sz w:val="20"/>
                <w:szCs w:val="20"/>
              </w:rPr>
              <w:t>периода</w:t>
            </w:r>
          </w:p>
        </w:tc>
        <w:tc>
          <w:tcPr>
            <w:tcW w:w="14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6567">
              <w:rPr>
                <w:rFonts w:ascii="Times New Roman" w:eastAsia="Times New Roman" w:hAnsi="Times New Roman" w:cs="Times New Roman"/>
                <w:sz w:val="20"/>
                <w:szCs w:val="20"/>
              </w:rPr>
              <w:t>второй год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6567">
              <w:rPr>
                <w:rFonts w:ascii="Times New Roman" w:eastAsia="Times New Roman" w:hAnsi="Times New Roman" w:cs="Times New Roman"/>
                <w:sz w:val="20"/>
                <w:szCs w:val="20"/>
              </w:rPr>
              <w:t>планового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6567">
              <w:rPr>
                <w:rFonts w:ascii="Times New Roman" w:eastAsia="Times New Roman" w:hAnsi="Times New Roman" w:cs="Times New Roman"/>
                <w:sz w:val="20"/>
                <w:szCs w:val="20"/>
              </w:rPr>
              <w:t>периода</w:t>
            </w:r>
          </w:p>
        </w:tc>
      </w:tr>
      <w:tr w:rsidR="002A6567" w:rsidRPr="002A6567" w:rsidTr="002A6567">
        <w:trPr>
          <w:tblCellSpacing w:w="5" w:type="nil"/>
        </w:trPr>
        <w:tc>
          <w:tcPr>
            <w:tcW w:w="1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656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656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6567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6567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6567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6567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7C3FA8" w:rsidRPr="002A6567" w:rsidTr="002A6567">
        <w:trPr>
          <w:tblCellSpacing w:w="5" w:type="nil"/>
        </w:trPr>
        <w:tc>
          <w:tcPr>
            <w:tcW w:w="1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C3FA8" w:rsidRPr="002A6567" w:rsidRDefault="007C3FA8" w:rsidP="007C3F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1 ребенок в месяц</w:t>
            </w:r>
          </w:p>
        </w:tc>
        <w:tc>
          <w:tcPr>
            <w:tcW w:w="14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C3FA8" w:rsidRPr="007008A1" w:rsidRDefault="007C3FA8" w:rsidP="007C3F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1090,80</w:t>
            </w:r>
          </w:p>
        </w:tc>
        <w:tc>
          <w:tcPr>
            <w:tcW w:w="14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C3FA8" w:rsidRPr="007008A1" w:rsidRDefault="007C3FA8" w:rsidP="007C3F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1146,80</w:t>
            </w:r>
          </w:p>
        </w:tc>
        <w:tc>
          <w:tcPr>
            <w:tcW w:w="14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C3FA8" w:rsidRPr="007008A1" w:rsidRDefault="007C3FA8" w:rsidP="007C3F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1232,30</w:t>
            </w:r>
          </w:p>
        </w:tc>
        <w:tc>
          <w:tcPr>
            <w:tcW w:w="14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C3FA8" w:rsidRPr="007008A1" w:rsidRDefault="007C3FA8" w:rsidP="007C3F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1232,30</w:t>
            </w:r>
          </w:p>
        </w:tc>
        <w:tc>
          <w:tcPr>
            <w:tcW w:w="14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C3FA8" w:rsidRPr="007008A1" w:rsidRDefault="007C3FA8" w:rsidP="007C3F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1232,30</w:t>
            </w:r>
          </w:p>
        </w:tc>
      </w:tr>
    </w:tbl>
    <w:p w:rsidR="002A6567" w:rsidRPr="002A6567" w:rsidRDefault="002A6567" w:rsidP="002A656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2A6567" w:rsidRPr="002A6567" w:rsidRDefault="007008A1" w:rsidP="002A656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Раздел 3</w:t>
      </w:r>
    </w:p>
    <w:p w:rsidR="002A6567" w:rsidRPr="002A6567" w:rsidRDefault="002A6567" w:rsidP="002A656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p w:rsidR="002A6567" w:rsidRPr="002A6567" w:rsidRDefault="002A6567" w:rsidP="002A656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2A6567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lastRenderedPageBreak/>
        <w:t xml:space="preserve">    1. Наименование государственной услуги (работы)</w:t>
      </w:r>
    </w:p>
    <w:p w:rsidR="00AC0471" w:rsidRPr="00AC0471" w:rsidRDefault="00E36DA0" w:rsidP="00AC04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</w:pPr>
      <w:r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  <w:t>Реализация основных общеобразовательных программ</w:t>
      </w:r>
      <w:r w:rsidR="00AC0471" w:rsidRPr="00AC0471"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  <w:t xml:space="preserve"> дошкольного образования</w:t>
      </w:r>
    </w:p>
    <w:p w:rsidR="002A6567" w:rsidRPr="007008A1" w:rsidRDefault="007008A1" w:rsidP="002A656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 xml:space="preserve">    2.  Реестровый номер государственной услуги</w:t>
      </w:r>
      <w:r w:rsidR="004B45BE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 xml:space="preserve">   </w:t>
      </w:r>
      <w:r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 xml:space="preserve"> </w:t>
      </w:r>
      <w:r w:rsidR="00753970">
        <w:rPr>
          <w:rFonts w:ascii="Times New Roman" w:eastAsia="Calibri" w:hAnsi="Times New Roman" w:cs="Times New Roman"/>
          <w:sz w:val="20"/>
          <w:szCs w:val="20"/>
          <w:u w:val="single"/>
          <w:lang w:eastAsia="ru-RU"/>
        </w:rPr>
        <w:t>50Д45000300300301060100</w:t>
      </w:r>
    </w:p>
    <w:p w:rsidR="002A6567" w:rsidRPr="002A6567" w:rsidRDefault="007008A1" w:rsidP="002A656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 xml:space="preserve">    3</w:t>
      </w:r>
      <w:r w:rsidR="002A6567" w:rsidRPr="002A6567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.   Категории   физических   и (или)   юридических   лиц,    являющихся потребителями   государственной   услуги   (с   учетом    формы    оказания государственной услуги)</w:t>
      </w:r>
    </w:p>
    <w:p w:rsidR="00E36DA0" w:rsidRPr="002A6567" w:rsidRDefault="00E36DA0" w:rsidP="00E36D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</w:pPr>
      <w:r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  <w:t>обучающихся</w:t>
      </w:r>
      <w:r w:rsidRPr="00986F60"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  <w:t xml:space="preserve"> за исключением обучающихся с ограниченными возможностями здоровья (ОВЗ) </w:t>
      </w:r>
      <w:r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  <w:t>и детей-инвалидов; от 3 лет до 8 лет</w:t>
      </w:r>
    </w:p>
    <w:p w:rsidR="002A6567" w:rsidRPr="002A6567" w:rsidRDefault="00AC0471" w:rsidP="002A656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 xml:space="preserve">   </w:t>
      </w:r>
      <w:r w:rsidR="007008A1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4</w:t>
      </w:r>
      <w:r w:rsidR="002A6567" w:rsidRPr="002A6567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.</w:t>
      </w:r>
      <w:r w:rsidR="00E1286F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 xml:space="preserve"> </w:t>
      </w:r>
      <w:r w:rsidR="002A6567" w:rsidRPr="002A6567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Показатели,  характеризующие  качество  и (или)  объем  (содержание) оказываемой государственной услуги (выполняемой работы).</w:t>
      </w:r>
    </w:p>
    <w:p w:rsidR="002A6567" w:rsidRPr="002A6567" w:rsidRDefault="002A6567" w:rsidP="002A656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2A6567" w:rsidRPr="002A6567" w:rsidRDefault="002A6567" w:rsidP="002A656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2A6567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   Показатели, характеризующие объем  оказываемой  государственной  услуги (выполняемой работы):</w:t>
      </w:r>
    </w:p>
    <w:p w:rsidR="002A6567" w:rsidRPr="002A6567" w:rsidRDefault="002A6567" w:rsidP="002A656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2A6567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                                                                 Таблица 1</w:t>
      </w:r>
    </w:p>
    <w:tbl>
      <w:tblPr>
        <w:tblW w:w="9303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26"/>
        <w:gridCol w:w="1914"/>
        <w:gridCol w:w="1080"/>
        <w:gridCol w:w="999"/>
        <w:gridCol w:w="976"/>
        <w:gridCol w:w="977"/>
        <w:gridCol w:w="977"/>
        <w:gridCol w:w="977"/>
        <w:gridCol w:w="977"/>
      </w:tblGrid>
      <w:tr w:rsidR="002A6567" w:rsidRPr="002A6567" w:rsidTr="00E36DA0">
        <w:trPr>
          <w:trHeight w:val="540"/>
          <w:tblCellSpacing w:w="5" w:type="nil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gramStart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191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Наименование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0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Форма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предоставления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государственной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услуги (работы)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proofErr w:type="gramStart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безвозмездная</w:t>
            </w:r>
            <w:proofErr w:type="gramEnd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платная)</w:t>
            </w:r>
          </w:p>
        </w:tc>
        <w:tc>
          <w:tcPr>
            <w:tcW w:w="99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Единица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измере</w:t>
            </w:r>
            <w:proofErr w:type="spellEnd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ния</w:t>
            </w:r>
            <w:proofErr w:type="spellEnd"/>
          </w:p>
        </w:tc>
        <w:tc>
          <w:tcPr>
            <w:tcW w:w="4884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Объем оказания государственной услуги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(выполнения работ)</w:t>
            </w:r>
          </w:p>
        </w:tc>
      </w:tr>
      <w:tr w:rsidR="002A6567" w:rsidRPr="002A6567" w:rsidTr="00E36DA0">
        <w:trPr>
          <w:trHeight w:val="900"/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отчет-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ный</w:t>
            </w:r>
            <w:proofErr w:type="spellEnd"/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финан</w:t>
            </w:r>
            <w:proofErr w:type="spellEnd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совый</w:t>
            </w:r>
            <w:proofErr w:type="spellEnd"/>
          </w:p>
          <w:p w:rsid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год</w:t>
            </w:r>
          </w:p>
          <w:p w:rsidR="007008A1" w:rsidRDefault="007008A1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008A1" w:rsidRPr="002A6567" w:rsidRDefault="007C3FA8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2017</w:t>
            </w:r>
          </w:p>
        </w:tc>
        <w:tc>
          <w:tcPr>
            <w:tcW w:w="9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gramStart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текущий</w:t>
            </w:r>
            <w:proofErr w:type="gramEnd"/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финан</w:t>
            </w:r>
            <w:proofErr w:type="spellEnd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совый</w:t>
            </w:r>
            <w:proofErr w:type="spellEnd"/>
          </w:p>
          <w:p w:rsid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год</w:t>
            </w:r>
          </w:p>
          <w:p w:rsidR="007008A1" w:rsidRDefault="007008A1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008A1" w:rsidRDefault="007008A1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008A1" w:rsidRPr="002A6567" w:rsidRDefault="007C3FA8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2018</w:t>
            </w:r>
          </w:p>
        </w:tc>
        <w:tc>
          <w:tcPr>
            <w:tcW w:w="9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очеред</w:t>
            </w:r>
            <w:proofErr w:type="spellEnd"/>
            <w:proofErr w:type="gramEnd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ной год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плано</w:t>
            </w:r>
            <w:proofErr w:type="spellEnd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вого</w:t>
            </w:r>
            <w:proofErr w:type="spellEnd"/>
          </w:p>
          <w:p w:rsid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периода</w:t>
            </w:r>
          </w:p>
          <w:p w:rsidR="007008A1" w:rsidRDefault="007008A1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008A1" w:rsidRPr="002A6567" w:rsidRDefault="007C3FA8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2019</w:t>
            </w:r>
          </w:p>
        </w:tc>
        <w:tc>
          <w:tcPr>
            <w:tcW w:w="9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gramStart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первый</w:t>
            </w:r>
            <w:proofErr w:type="gramEnd"/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год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плано</w:t>
            </w:r>
            <w:proofErr w:type="spellEnd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вого</w:t>
            </w:r>
            <w:proofErr w:type="spellEnd"/>
          </w:p>
          <w:p w:rsid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периода</w:t>
            </w:r>
          </w:p>
          <w:p w:rsidR="007008A1" w:rsidRDefault="007008A1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008A1" w:rsidRPr="002A6567" w:rsidRDefault="007C3FA8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2020</w:t>
            </w:r>
          </w:p>
        </w:tc>
        <w:tc>
          <w:tcPr>
            <w:tcW w:w="9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gramStart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второй</w:t>
            </w:r>
            <w:proofErr w:type="gramEnd"/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год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плано</w:t>
            </w:r>
            <w:proofErr w:type="spellEnd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вого</w:t>
            </w:r>
            <w:proofErr w:type="spellEnd"/>
          </w:p>
          <w:p w:rsid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периода</w:t>
            </w:r>
          </w:p>
          <w:p w:rsidR="007008A1" w:rsidRDefault="007008A1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008A1" w:rsidRPr="002A6567" w:rsidRDefault="007008A1" w:rsidP="00C802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  <w:r w:rsidR="007C3FA8"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</w:tr>
      <w:tr w:rsidR="002A6567" w:rsidRPr="002A6567" w:rsidTr="00E36DA0">
        <w:trPr>
          <w:trHeight w:val="232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91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9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9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9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9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</w:tr>
      <w:tr w:rsidR="00F43E18" w:rsidRPr="002A6567" w:rsidTr="00E36DA0">
        <w:trPr>
          <w:trHeight w:val="1425"/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43E18" w:rsidRPr="002A6567" w:rsidRDefault="00F43E18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A6567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91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43E18" w:rsidRPr="002A6567" w:rsidRDefault="00F43E18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</w:p>
          <w:p w:rsidR="00F43E18" w:rsidRPr="002A6567" w:rsidRDefault="00F43E18" w:rsidP="006625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Реализация основных общеобразовательных программ </w:t>
            </w:r>
            <w:r w:rsidRPr="006625D2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дошкольного образования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43E18" w:rsidRPr="002A6567" w:rsidRDefault="00F43E18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Безвозмездно и (или) платно</w:t>
            </w:r>
          </w:p>
        </w:tc>
        <w:tc>
          <w:tcPr>
            <w:tcW w:w="99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43E18" w:rsidRDefault="00F43E18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1 ребенок в месяц</w:t>
            </w:r>
          </w:p>
          <w:p w:rsidR="00F43E18" w:rsidRPr="005140EC" w:rsidRDefault="00F43E18" w:rsidP="005140E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43E18" w:rsidRDefault="00F43E18" w:rsidP="005140E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43E18" w:rsidRPr="005140EC" w:rsidRDefault="00F43E18" w:rsidP="005140E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7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43E18" w:rsidRPr="00384CC0" w:rsidRDefault="007C3FA8" w:rsidP="00C802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110</w:t>
            </w:r>
          </w:p>
        </w:tc>
        <w:tc>
          <w:tcPr>
            <w:tcW w:w="977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43E18" w:rsidRPr="00384CC0" w:rsidRDefault="00F43E18" w:rsidP="00C802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11</w:t>
            </w:r>
            <w:r w:rsidR="00C802DA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0</w:t>
            </w:r>
          </w:p>
        </w:tc>
        <w:tc>
          <w:tcPr>
            <w:tcW w:w="977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43E18" w:rsidRPr="00384CC0" w:rsidRDefault="00C802DA" w:rsidP="005C3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1</w:t>
            </w:r>
            <w:r w:rsidR="005C3D45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10</w:t>
            </w:r>
          </w:p>
        </w:tc>
        <w:tc>
          <w:tcPr>
            <w:tcW w:w="977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43E18" w:rsidRPr="00384CC0" w:rsidRDefault="00D4244A" w:rsidP="00C802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107</w:t>
            </w:r>
          </w:p>
        </w:tc>
        <w:tc>
          <w:tcPr>
            <w:tcW w:w="977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43E18" w:rsidRPr="00384CC0" w:rsidRDefault="00F43E18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100</w:t>
            </w:r>
          </w:p>
        </w:tc>
      </w:tr>
      <w:tr w:rsidR="00F43E18" w:rsidRPr="002A6567" w:rsidTr="00E36DA0">
        <w:trPr>
          <w:trHeight w:val="282"/>
          <w:tblCellSpacing w:w="5" w:type="nil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:rsidR="00F43E18" w:rsidRPr="002A6567" w:rsidRDefault="00F43E18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43E18" w:rsidRDefault="00F43E18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В том числе: </w:t>
            </w:r>
          </w:p>
          <w:p w:rsidR="00F43E18" w:rsidRPr="002A6567" w:rsidRDefault="00F43E18" w:rsidP="005140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43E18" w:rsidRPr="002A6567" w:rsidRDefault="00F43E18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43E18" w:rsidRPr="002A6567" w:rsidRDefault="00F43E18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43E18" w:rsidRPr="002A6567" w:rsidRDefault="00F43E18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43E18" w:rsidRPr="002A6567" w:rsidRDefault="00F43E18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43E18" w:rsidRPr="005D2943" w:rsidRDefault="00F43E18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highlight w:val="yellow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43E18" w:rsidRPr="005D2943" w:rsidRDefault="00F43E18" w:rsidP="005D29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highlight w:val="yellow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43E18" w:rsidRPr="005D2943" w:rsidRDefault="00F43E18" w:rsidP="005D29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highlight w:val="yellow"/>
              </w:rPr>
            </w:pPr>
          </w:p>
        </w:tc>
      </w:tr>
      <w:tr w:rsidR="00DE08D9" w:rsidRPr="002A6567" w:rsidTr="00E36DA0">
        <w:trPr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DE08D9" w:rsidRPr="002A6567" w:rsidRDefault="00DE08D9" w:rsidP="00DE08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E08D9" w:rsidRDefault="00DE08D9" w:rsidP="00DE08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3-4 года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E08D9" w:rsidRPr="002A6567" w:rsidRDefault="00DE08D9" w:rsidP="00DE08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E08D9" w:rsidRPr="002A6567" w:rsidRDefault="00DE08D9" w:rsidP="00DE08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E08D9" w:rsidRPr="00E63FFD" w:rsidRDefault="00DE08D9" w:rsidP="00DE08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28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E08D9" w:rsidRPr="00E63FFD" w:rsidRDefault="00DE08D9" w:rsidP="00DE08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28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E08D9" w:rsidRPr="00E63FFD" w:rsidRDefault="00DE08D9" w:rsidP="00DE08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28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E08D9" w:rsidRPr="00E63FFD" w:rsidRDefault="00DE08D9" w:rsidP="00DE08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28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E08D9" w:rsidRPr="00E63FFD" w:rsidRDefault="00DE08D9" w:rsidP="00DE08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25</w:t>
            </w:r>
          </w:p>
        </w:tc>
      </w:tr>
      <w:tr w:rsidR="00DE08D9" w:rsidRPr="002A6567" w:rsidTr="00E36DA0">
        <w:trPr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DE08D9" w:rsidRPr="002A6567" w:rsidRDefault="00DE08D9" w:rsidP="00DE08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E08D9" w:rsidRDefault="00DE08D9" w:rsidP="00DE08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4-5 лет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E08D9" w:rsidRPr="002A6567" w:rsidRDefault="00DE08D9" w:rsidP="00DE08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E08D9" w:rsidRPr="002A6567" w:rsidRDefault="00DE08D9" w:rsidP="00DE08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E08D9" w:rsidRPr="00E63FFD" w:rsidRDefault="00DE08D9" w:rsidP="00DE08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28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E08D9" w:rsidRPr="00E63FFD" w:rsidRDefault="00D92D07" w:rsidP="00DE08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28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E08D9" w:rsidRPr="00E63FFD" w:rsidRDefault="00552693" w:rsidP="00DE08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27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E08D9" w:rsidRPr="00E63FFD" w:rsidRDefault="00DE08D9" w:rsidP="00DE08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27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E08D9" w:rsidRPr="00E63FFD" w:rsidRDefault="00DE08D9" w:rsidP="00DE08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25</w:t>
            </w:r>
          </w:p>
        </w:tc>
      </w:tr>
      <w:tr w:rsidR="00DE08D9" w:rsidRPr="002A6567" w:rsidTr="00E36DA0">
        <w:trPr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DE08D9" w:rsidRPr="002A6567" w:rsidRDefault="00DE08D9" w:rsidP="00DE08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E08D9" w:rsidRDefault="00DE08D9" w:rsidP="00DE08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5-6 лет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E08D9" w:rsidRPr="002A6567" w:rsidRDefault="00DE08D9" w:rsidP="00DE08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E08D9" w:rsidRPr="002A6567" w:rsidRDefault="00DE08D9" w:rsidP="00DE08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E08D9" w:rsidRPr="00E63FFD" w:rsidRDefault="00DE08D9" w:rsidP="00DE08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28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E08D9" w:rsidRPr="00E63FFD" w:rsidRDefault="00DE08D9" w:rsidP="00DE08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27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E08D9" w:rsidRPr="00E63FFD" w:rsidRDefault="00DE08D9" w:rsidP="00DE08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27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E08D9" w:rsidRPr="00E63FFD" w:rsidRDefault="00DE08D9" w:rsidP="00DE08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26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E08D9" w:rsidRPr="00E63FFD" w:rsidRDefault="00DE08D9" w:rsidP="00DE08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25</w:t>
            </w:r>
          </w:p>
        </w:tc>
      </w:tr>
      <w:tr w:rsidR="00DE08D9" w:rsidRPr="002A6567" w:rsidTr="00E36DA0">
        <w:trPr>
          <w:tblCellSpacing w:w="5" w:type="nil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E08D9" w:rsidRPr="002A6567" w:rsidRDefault="00DE08D9" w:rsidP="00DE08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E08D9" w:rsidRDefault="00DE08D9" w:rsidP="00DE08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6-8 лет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E08D9" w:rsidRPr="002A6567" w:rsidRDefault="00DE08D9" w:rsidP="00DE08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E08D9" w:rsidRPr="002A6567" w:rsidRDefault="00DE08D9" w:rsidP="00DE08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E08D9" w:rsidRPr="00E63FFD" w:rsidRDefault="00DE08D9" w:rsidP="00DE08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26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E08D9" w:rsidRPr="00E63FFD" w:rsidRDefault="00D92D07" w:rsidP="00DE08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27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E08D9" w:rsidRPr="00E63FFD" w:rsidRDefault="00552693" w:rsidP="00DE08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28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E08D9" w:rsidRPr="00E63FFD" w:rsidRDefault="00DE08D9" w:rsidP="00DE08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26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E08D9" w:rsidRPr="00E63FFD" w:rsidRDefault="00DE08D9" w:rsidP="00DE08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25</w:t>
            </w:r>
          </w:p>
        </w:tc>
      </w:tr>
    </w:tbl>
    <w:p w:rsidR="002A6567" w:rsidRPr="002A6567" w:rsidRDefault="00E1286F" w:rsidP="002A65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2A6567" w:rsidRPr="002A6567" w:rsidRDefault="002A6567" w:rsidP="002A65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2A6567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   Содержание государственной услуги (работы) </w:t>
      </w:r>
    </w:p>
    <w:p w:rsidR="00DF66D8" w:rsidRPr="00DF66D8" w:rsidRDefault="00DF66D8" w:rsidP="00DF66D8">
      <w:pPr>
        <w:pStyle w:val="ConsPlusNonformat"/>
        <w:jc w:val="both"/>
        <w:rPr>
          <w:rFonts w:ascii="Times New Roman" w:hAnsi="Times New Roman" w:cs="Times New Roman"/>
          <w:i/>
          <w:u w:val="single"/>
        </w:rPr>
      </w:pPr>
      <w:r w:rsidRPr="00DF66D8">
        <w:rPr>
          <w:rFonts w:ascii="Times New Roman" w:hAnsi="Times New Roman" w:cs="Times New Roman"/>
          <w:i/>
          <w:u w:val="single"/>
        </w:rPr>
        <w:t>Предоставление общедоступного и бесплатного дошкольного образования в соответствии с образовательной программой, реализуемой дошкольной образовательной организацией, разработанной и утвержденной в установленном порядке через различные формы организации деятельности ребенка.</w:t>
      </w:r>
    </w:p>
    <w:p w:rsidR="00DF66D8" w:rsidRPr="00DF66D8" w:rsidRDefault="00DF66D8" w:rsidP="00DF66D8">
      <w:pPr>
        <w:pStyle w:val="ConsPlusNonformat"/>
        <w:jc w:val="both"/>
        <w:rPr>
          <w:rFonts w:ascii="Times New Roman" w:hAnsi="Times New Roman" w:cs="Times New Roman"/>
          <w:i/>
          <w:u w:val="single"/>
        </w:rPr>
      </w:pPr>
      <w:r w:rsidRPr="00DF66D8">
        <w:rPr>
          <w:rFonts w:ascii="Times New Roman" w:hAnsi="Times New Roman" w:cs="Times New Roman"/>
          <w:i/>
          <w:u w:val="single"/>
        </w:rPr>
        <w:t>Очно, ежедневно, 5 раз в неделю с понедельника по пятницу с 7.00 до 19.00 за исключением выходных и праздничных дней, установленных законодательством РФ. Организация образовательной работы в летний период 201</w:t>
      </w:r>
      <w:r w:rsidR="00BE020F">
        <w:rPr>
          <w:rFonts w:ascii="Times New Roman" w:hAnsi="Times New Roman" w:cs="Times New Roman"/>
          <w:i/>
          <w:u w:val="single"/>
        </w:rPr>
        <w:t>9</w:t>
      </w:r>
      <w:r w:rsidRPr="00DF66D8">
        <w:rPr>
          <w:rFonts w:ascii="Times New Roman" w:hAnsi="Times New Roman" w:cs="Times New Roman"/>
          <w:i/>
          <w:u w:val="single"/>
        </w:rPr>
        <w:t xml:space="preserve"> года в соответствии с установленным графиком. Услуга предо</w:t>
      </w:r>
      <w:r w:rsidR="00BE020F">
        <w:rPr>
          <w:rFonts w:ascii="Times New Roman" w:hAnsi="Times New Roman" w:cs="Times New Roman"/>
          <w:i/>
          <w:u w:val="single"/>
        </w:rPr>
        <w:t>ставляется в период с 01.01.2019 по 31.12.2019</w:t>
      </w:r>
      <w:r w:rsidRPr="00DF66D8">
        <w:rPr>
          <w:rFonts w:ascii="Times New Roman" w:hAnsi="Times New Roman" w:cs="Times New Roman"/>
          <w:i/>
          <w:u w:val="single"/>
        </w:rPr>
        <w:t xml:space="preserve">. </w:t>
      </w:r>
    </w:p>
    <w:p w:rsidR="002A6567" w:rsidRPr="002A6567" w:rsidRDefault="00DF66D8" w:rsidP="00DF66D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2A6567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 </w:t>
      </w:r>
      <w:r w:rsidR="002A6567" w:rsidRPr="002A6567">
        <w:rPr>
          <w:rFonts w:ascii="Times New Roman" w:eastAsia="Calibri" w:hAnsi="Times New Roman" w:cs="Times New Roman"/>
          <w:sz w:val="16"/>
          <w:szCs w:val="16"/>
          <w:lang w:eastAsia="ru-RU"/>
        </w:rPr>
        <w:t>(</w:t>
      </w:r>
      <w:proofErr w:type="gramStart"/>
      <w:r w:rsidR="002A6567" w:rsidRPr="002A6567">
        <w:rPr>
          <w:rFonts w:ascii="Times New Roman" w:eastAsia="Calibri" w:hAnsi="Times New Roman" w:cs="Times New Roman"/>
          <w:sz w:val="16"/>
          <w:szCs w:val="16"/>
          <w:lang w:eastAsia="ru-RU"/>
        </w:rPr>
        <w:t>приводится</w:t>
      </w:r>
      <w:proofErr w:type="gramEnd"/>
      <w:r w:rsidR="002A6567" w:rsidRPr="002A6567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 описание основных процедур оказания государственной услуги (выполнения работы, периодичность их выполнения)</w:t>
      </w:r>
    </w:p>
    <w:p w:rsidR="002A6567" w:rsidRPr="002A6567" w:rsidRDefault="002A6567" w:rsidP="002A656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p w:rsidR="002A6567" w:rsidRPr="002A6567" w:rsidRDefault="002A6567" w:rsidP="002A65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2A6567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   Показатели, характеризующие качество оказываемой государственной услуги (выполняемой работы):</w:t>
      </w:r>
    </w:p>
    <w:p w:rsidR="002A6567" w:rsidRPr="002A6567" w:rsidRDefault="002A6567" w:rsidP="002A65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2A6567" w:rsidRPr="002A6567" w:rsidRDefault="002A6567" w:rsidP="002A656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</w:pPr>
      <w:r w:rsidRPr="002A6567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     </w:t>
      </w:r>
      <w:r w:rsidR="00DF66D8" w:rsidRPr="00DF66D8"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  <w:t>Осуществление обучения, воспитания в интересах личности, общества, государства, обеспечение охраны жизни и здоровья детей, создание благоприятных условий для разностороннего развития личности, в том числе возможность удовлетворения потребности ребенка в самообразовании</w:t>
      </w:r>
    </w:p>
    <w:p w:rsidR="002A6567" w:rsidRPr="002A6567" w:rsidRDefault="002A6567" w:rsidP="002A656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2A6567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                                                      </w:t>
      </w:r>
    </w:p>
    <w:p w:rsidR="002A6567" w:rsidRPr="002A6567" w:rsidRDefault="002A6567" w:rsidP="002A656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2A6567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     Таблица 2</w:t>
      </w:r>
    </w:p>
    <w:tbl>
      <w:tblPr>
        <w:tblW w:w="0" w:type="auto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55"/>
        <w:gridCol w:w="2220"/>
        <w:gridCol w:w="555"/>
        <w:gridCol w:w="1206"/>
        <w:gridCol w:w="1206"/>
        <w:gridCol w:w="1206"/>
        <w:gridCol w:w="1206"/>
        <w:gridCol w:w="1206"/>
      </w:tblGrid>
      <w:tr w:rsidR="002A6567" w:rsidRPr="002A6567" w:rsidTr="002A6567">
        <w:trPr>
          <w:trHeight w:val="360"/>
          <w:tblCellSpacing w:w="5" w:type="nil"/>
        </w:trPr>
        <w:tc>
          <w:tcPr>
            <w:tcW w:w="55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N 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gramStart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22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Наименование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показателя </w:t>
            </w:r>
          </w:p>
        </w:tc>
        <w:tc>
          <w:tcPr>
            <w:tcW w:w="55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Единица 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измерения</w:t>
            </w:r>
          </w:p>
        </w:tc>
        <w:tc>
          <w:tcPr>
            <w:tcW w:w="603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         Значение показателя              </w:t>
            </w:r>
          </w:p>
        </w:tc>
      </w:tr>
      <w:tr w:rsidR="002A6567" w:rsidRPr="002A6567" w:rsidTr="002A6567">
        <w:trPr>
          <w:trHeight w:val="720"/>
          <w:tblCellSpacing w:w="5" w:type="nil"/>
        </w:trPr>
        <w:tc>
          <w:tcPr>
            <w:tcW w:w="55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0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отчетный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финан</w:t>
            </w:r>
            <w:proofErr w:type="spellEnd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совый</w:t>
            </w:r>
            <w:proofErr w:type="spellEnd"/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год</w:t>
            </w:r>
          </w:p>
        </w:tc>
        <w:tc>
          <w:tcPr>
            <w:tcW w:w="120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текущий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финан</w:t>
            </w:r>
            <w:proofErr w:type="spellEnd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совый</w:t>
            </w:r>
            <w:proofErr w:type="spellEnd"/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год</w:t>
            </w:r>
          </w:p>
        </w:tc>
        <w:tc>
          <w:tcPr>
            <w:tcW w:w="120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очередной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год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планового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периода</w:t>
            </w:r>
          </w:p>
        </w:tc>
        <w:tc>
          <w:tcPr>
            <w:tcW w:w="120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первый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год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планового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периода</w:t>
            </w:r>
          </w:p>
        </w:tc>
        <w:tc>
          <w:tcPr>
            <w:tcW w:w="120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второй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год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планового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периода</w:t>
            </w:r>
          </w:p>
        </w:tc>
      </w:tr>
      <w:tr w:rsidR="002A6567" w:rsidRPr="002A6567" w:rsidTr="002A6567">
        <w:trPr>
          <w:tblCellSpacing w:w="5" w:type="nil"/>
        </w:trPr>
        <w:tc>
          <w:tcPr>
            <w:tcW w:w="55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1 </w:t>
            </w:r>
          </w:p>
        </w:tc>
        <w:tc>
          <w:tcPr>
            <w:tcW w:w="2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 2      </w:t>
            </w:r>
          </w:p>
        </w:tc>
        <w:tc>
          <w:tcPr>
            <w:tcW w:w="55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3    </w:t>
            </w:r>
          </w:p>
        </w:tc>
        <w:tc>
          <w:tcPr>
            <w:tcW w:w="120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20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20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20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20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</w:tr>
      <w:tr w:rsidR="002A6567" w:rsidRPr="002A6567" w:rsidTr="002A6567">
        <w:trPr>
          <w:tblCellSpacing w:w="5" w:type="nil"/>
        </w:trPr>
        <w:tc>
          <w:tcPr>
            <w:tcW w:w="55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1</w:t>
            </w:r>
          </w:p>
        </w:tc>
        <w:tc>
          <w:tcPr>
            <w:tcW w:w="2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AC04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Соответствие квалификации воспитателей и педагогического персонала приказу Министерства здравоохранения и социального развития РФ </w:t>
            </w:r>
            <w:r w:rsidRPr="002A6567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lastRenderedPageBreak/>
              <w:t xml:space="preserve">от 26.08.2010 № 761н (в редакции приказа Министерства здравоохранения и социального развития РФ от 31.05.2011 № 448н) </w:t>
            </w:r>
          </w:p>
        </w:tc>
        <w:tc>
          <w:tcPr>
            <w:tcW w:w="55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lastRenderedPageBreak/>
              <w:t>%</w:t>
            </w:r>
          </w:p>
        </w:tc>
        <w:tc>
          <w:tcPr>
            <w:tcW w:w="120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100</w:t>
            </w:r>
          </w:p>
        </w:tc>
        <w:tc>
          <w:tcPr>
            <w:tcW w:w="120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100</w:t>
            </w:r>
          </w:p>
        </w:tc>
        <w:tc>
          <w:tcPr>
            <w:tcW w:w="120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100</w:t>
            </w:r>
          </w:p>
        </w:tc>
        <w:tc>
          <w:tcPr>
            <w:tcW w:w="120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100</w:t>
            </w:r>
          </w:p>
        </w:tc>
        <w:tc>
          <w:tcPr>
            <w:tcW w:w="120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100</w:t>
            </w:r>
          </w:p>
        </w:tc>
      </w:tr>
    </w:tbl>
    <w:p w:rsidR="002A6567" w:rsidRPr="002A6567" w:rsidRDefault="002A6567" w:rsidP="002A65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2A6567" w:rsidRPr="002A6567" w:rsidRDefault="00E1286F" w:rsidP="002A65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 xml:space="preserve">    5</w:t>
      </w:r>
      <w:r w:rsidR="002A6567" w:rsidRPr="002A6567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. Порядок оказания государственной услуги.</w:t>
      </w:r>
    </w:p>
    <w:p w:rsidR="002A6567" w:rsidRPr="002A6567" w:rsidRDefault="002A6567" w:rsidP="002A656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</w:pPr>
      <w:r w:rsidRPr="002A6567"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  <w:t>Услуга оказывается в соответствии с:</w:t>
      </w:r>
    </w:p>
    <w:p w:rsidR="002A6567" w:rsidRPr="002A6567" w:rsidRDefault="002A6567" w:rsidP="002A656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</w:pPr>
      <w:r w:rsidRPr="002A6567"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  <w:t xml:space="preserve">-  Федеральным законом от 29.12.2012 № 273-ФЗ «Об образовании в Российской Федерации», </w:t>
      </w:r>
    </w:p>
    <w:p w:rsidR="002A6567" w:rsidRPr="002A6567" w:rsidRDefault="002A6567" w:rsidP="002A656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</w:pPr>
      <w:r w:rsidRPr="002A6567"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  <w:t xml:space="preserve">- Законом Санкт-Петербурга от 26.06.2013 № 461-83 «Об образовании в Санкт-Петербурге», </w:t>
      </w:r>
    </w:p>
    <w:p w:rsidR="002A6567" w:rsidRPr="002A6567" w:rsidRDefault="002A6567" w:rsidP="002A656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</w:pPr>
      <w:r w:rsidRPr="002A6567"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  <w:t xml:space="preserve">- Постановлением Главного государственного санитарного врача Российской Федерации от 15.05.2013      № 26 «Об утверждении СанПиН 2.4.1.3049-13 «Санитарно-эпидемиологическими требованиями к устройству, содержанию и организации режима работы дошкольных образовательных организаций» </w:t>
      </w:r>
    </w:p>
    <w:p w:rsidR="002A6567" w:rsidRPr="002A6567" w:rsidRDefault="002A6567" w:rsidP="002A656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</w:pPr>
      <w:r w:rsidRPr="002A6567"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  <w:t>- уставом дошкольной образовательной организации</w:t>
      </w:r>
    </w:p>
    <w:p w:rsidR="002F2671" w:rsidRDefault="00E1286F" w:rsidP="002A656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 xml:space="preserve">  </w:t>
      </w:r>
    </w:p>
    <w:p w:rsidR="002A6567" w:rsidRDefault="00E1286F" w:rsidP="002A656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 xml:space="preserve">  6</w:t>
      </w:r>
      <w:r w:rsidR="002A6567" w:rsidRPr="002A6567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.  Предельные  цены  (тарифы)   на   оплату   государственной   услуги физическими  или юридическими  лицами  в  случае,  если  законодательством Российской Федерации предусмотрено ее  оказание  на  платной  основе,  либо порядок установления  указанных  цен  (тарифов)  в  случаях,  установленных законодательством Российской Федерации:</w:t>
      </w:r>
      <w:r w:rsidR="002A6567" w:rsidRPr="002A6567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</w:t>
      </w:r>
    </w:p>
    <w:p w:rsidR="003574B9" w:rsidRPr="002A6567" w:rsidRDefault="003574B9" w:rsidP="002A656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2A6567" w:rsidRPr="002A6567" w:rsidRDefault="002A6567" w:rsidP="002A656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5140EC">
        <w:rPr>
          <w:rFonts w:ascii="Times New Roman" w:eastAsia="Calibri" w:hAnsi="Times New Roman" w:cs="Times New Roman"/>
          <w:sz w:val="20"/>
          <w:szCs w:val="20"/>
          <w:lang w:eastAsia="ru-RU"/>
        </w:rPr>
        <w:t>Таблица 3</w:t>
      </w:r>
    </w:p>
    <w:tbl>
      <w:tblPr>
        <w:tblW w:w="9000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980"/>
        <w:gridCol w:w="1404"/>
        <w:gridCol w:w="1404"/>
        <w:gridCol w:w="1404"/>
        <w:gridCol w:w="1404"/>
        <w:gridCol w:w="1404"/>
      </w:tblGrid>
      <w:tr w:rsidR="002A6567" w:rsidRPr="002A6567" w:rsidTr="002A6567">
        <w:trPr>
          <w:trHeight w:val="400"/>
          <w:tblCellSpacing w:w="5" w:type="nil"/>
        </w:trPr>
        <w:tc>
          <w:tcPr>
            <w:tcW w:w="19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6567">
              <w:rPr>
                <w:rFonts w:ascii="Times New Roman" w:eastAsia="Times New Roman" w:hAnsi="Times New Roman" w:cs="Times New Roman"/>
                <w:sz w:val="20"/>
                <w:szCs w:val="20"/>
              </w:rPr>
              <w:t>Единица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6567">
              <w:rPr>
                <w:rFonts w:ascii="Times New Roman" w:eastAsia="Times New Roman" w:hAnsi="Times New Roman" w:cs="Times New Roman"/>
                <w:sz w:val="20"/>
                <w:szCs w:val="20"/>
              </w:rPr>
              <w:t>измерения</w:t>
            </w:r>
          </w:p>
        </w:tc>
        <w:tc>
          <w:tcPr>
            <w:tcW w:w="702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6567">
              <w:rPr>
                <w:rFonts w:ascii="Times New Roman" w:eastAsia="Times New Roman" w:hAnsi="Times New Roman" w:cs="Times New Roman"/>
                <w:sz w:val="20"/>
                <w:szCs w:val="20"/>
              </w:rPr>
              <w:t>Предельная цена (тариф), руб.</w:t>
            </w:r>
          </w:p>
        </w:tc>
      </w:tr>
      <w:tr w:rsidR="002A6567" w:rsidRPr="002A6567" w:rsidTr="002A6567">
        <w:trPr>
          <w:trHeight w:val="800"/>
          <w:tblCellSpacing w:w="5" w:type="nil"/>
        </w:trPr>
        <w:tc>
          <w:tcPr>
            <w:tcW w:w="19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6567">
              <w:rPr>
                <w:rFonts w:ascii="Times New Roman" w:eastAsia="Times New Roman" w:hAnsi="Times New Roman" w:cs="Times New Roman"/>
                <w:sz w:val="20"/>
                <w:szCs w:val="20"/>
              </w:rPr>
              <w:t>отчетный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6567">
              <w:rPr>
                <w:rFonts w:ascii="Times New Roman" w:eastAsia="Times New Roman" w:hAnsi="Times New Roman" w:cs="Times New Roman"/>
                <w:sz w:val="20"/>
                <w:szCs w:val="20"/>
              </w:rPr>
              <w:t>финансовый год</w:t>
            </w:r>
          </w:p>
        </w:tc>
        <w:tc>
          <w:tcPr>
            <w:tcW w:w="14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6567">
              <w:rPr>
                <w:rFonts w:ascii="Times New Roman" w:eastAsia="Times New Roman" w:hAnsi="Times New Roman" w:cs="Times New Roman"/>
                <w:sz w:val="20"/>
                <w:szCs w:val="20"/>
              </w:rPr>
              <w:t>текущий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6567">
              <w:rPr>
                <w:rFonts w:ascii="Times New Roman" w:eastAsia="Times New Roman" w:hAnsi="Times New Roman" w:cs="Times New Roman"/>
                <w:sz w:val="20"/>
                <w:szCs w:val="20"/>
              </w:rPr>
              <w:t>финансовый год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6567">
              <w:rPr>
                <w:rFonts w:ascii="Times New Roman" w:eastAsia="Times New Roman" w:hAnsi="Times New Roman" w:cs="Times New Roman"/>
                <w:sz w:val="20"/>
                <w:szCs w:val="20"/>
              </w:rPr>
              <w:t>очередной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6567">
              <w:rPr>
                <w:rFonts w:ascii="Times New Roman" w:eastAsia="Times New Roman" w:hAnsi="Times New Roman" w:cs="Times New Roman"/>
                <w:sz w:val="20"/>
                <w:szCs w:val="20"/>
              </w:rPr>
              <w:t>год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6567">
              <w:rPr>
                <w:rFonts w:ascii="Times New Roman" w:eastAsia="Times New Roman" w:hAnsi="Times New Roman" w:cs="Times New Roman"/>
                <w:sz w:val="20"/>
                <w:szCs w:val="20"/>
              </w:rPr>
              <w:t>планового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6567">
              <w:rPr>
                <w:rFonts w:ascii="Times New Roman" w:eastAsia="Times New Roman" w:hAnsi="Times New Roman" w:cs="Times New Roman"/>
                <w:sz w:val="20"/>
                <w:szCs w:val="20"/>
              </w:rPr>
              <w:t>периода</w:t>
            </w:r>
          </w:p>
        </w:tc>
        <w:tc>
          <w:tcPr>
            <w:tcW w:w="14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6567">
              <w:rPr>
                <w:rFonts w:ascii="Times New Roman" w:eastAsia="Times New Roman" w:hAnsi="Times New Roman" w:cs="Times New Roman"/>
                <w:sz w:val="20"/>
                <w:szCs w:val="20"/>
              </w:rPr>
              <w:t>первый год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6567">
              <w:rPr>
                <w:rFonts w:ascii="Times New Roman" w:eastAsia="Times New Roman" w:hAnsi="Times New Roman" w:cs="Times New Roman"/>
                <w:sz w:val="20"/>
                <w:szCs w:val="20"/>
              </w:rPr>
              <w:t>планового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6567">
              <w:rPr>
                <w:rFonts w:ascii="Times New Roman" w:eastAsia="Times New Roman" w:hAnsi="Times New Roman" w:cs="Times New Roman"/>
                <w:sz w:val="20"/>
                <w:szCs w:val="20"/>
              </w:rPr>
              <w:t>периода</w:t>
            </w:r>
          </w:p>
        </w:tc>
        <w:tc>
          <w:tcPr>
            <w:tcW w:w="14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6567">
              <w:rPr>
                <w:rFonts w:ascii="Times New Roman" w:eastAsia="Times New Roman" w:hAnsi="Times New Roman" w:cs="Times New Roman"/>
                <w:sz w:val="20"/>
                <w:szCs w:val="20"/>
              </w:rPr>
              <w:t>второй год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6567">
              <w:rPr>
                <w:rFonts w:ascii="Times New Roman" w:eastAsia="Times New Roman" w:hAnsi="Times New Roman" w:cs="Times New Roman"/>
                <w:sz w:val="20"/>
                <w:szCs w:val="20"/>
              </w:rPr>
              <w:t>планового</w:t>
            </w:r>
          </w:p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6567">
              <w:rPr>
                <w:rFonts w:ascii="Times New Roman" w:eastAsia="Times New Roman" w:hAnsi="Times New Roman" w:cs="Times New Roman"/>
                <w:sz w:val="20"/>
                <w:szCs w:val="20"/>
              </w:rPr>
              <w:t>периода</w:t>
            </w:r>
          </w:p>
        </w:tc>
      </w:tr>
      <w:tr w:rsidR="002A6567" w:rsidRPr="002A6567" w:rsidTr="002A6567">
        <w:trPr>
          <w:tblCellSpacing w:w="5" w:type="nil"/>
        </w:trPr>
        <w:tc>
          <w:tcPr>
            <w:tcW w:w="1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656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656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6567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6567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6567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6567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2A6567" w:rsidRPr="002A6567" w:rsidTr="002A6567">
        <w:trPr>
          <w:tblCellSpacing w:w="5" w:type="nil"/>
        </w:trPr>
        <w:tc>
          <w:tcPr>
            <w:tcW w:w="1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2A6567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1 ребенок в месяц</w:t>
            </w:r>
          </w:p>
        </w:tc>
        <w:tc>
          <w:tcPr>
            <w:tcW w:w="14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E1286F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безвозмездно</w:t>
            </w:r>
          </w:p>
        </w:tc>
        <w:tc>
          <w:tcPr>
            <w:tcW w:w="14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E1286F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безвозмездно</w:t>
            </w:r>
          </w:p>
        </w:tc>
        <w:tc>
          <w:tcPr>
            <w:tcW w:w="14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E1286F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безвозмездно</w:t>
            </w:r>
          </w:p>
        </w:tc>
        <w:tc>
          <w:tcPr>
            <w:tcW w:w="14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E1286F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безвозмездно</w:t>
            </w:r>
          </w:p>
        </w:tc>
        <w:tc>
          <w:tcPr>
            <w:tcW w:w="14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6567" w:rsidRPr="002A6567" w:rsidRDefault="00E1286F" w:rsidP="002A6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безвозмездно</w:t>
            </w:r>
          </w:p>
        </w:tc>
      </w:tr>
    </w:tbl>
    <w:p w:rsidR="00E1286F" w:rsidRDefault="00E1286F" w:rsidP="00E128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2A6567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 xml:space="preserve">  </w:t>
      </w:r>
    </w:p>
    <w:p w:rsidR="00E1286F" w:rsidRDefault="00E1286F" w:rsidP="00E128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Раздел 4</w:t>
      </w:r>
    </w:p>
    <w:p w:rsidR="00E1286F" w:rsidRPr="002A6567" w:rsidRDefault="00E1286F" w:rsidP="00E128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2A6567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 xml:space="preserve">  1. Наименование государственной услуги (работы)</w:t>
      </w:r>
    </w:p>
    <w:p w:rsidR="00E1286F" w:rsidRPr="002A6567" w:rsidRDefault="00E1286F" w:rsidP="00E128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</w:pPr>
      <w:r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  <w:t xml:space="preserve">Присмотр и уход </w:t>
      </w:r>
      <w:r w:rsidRPr="002A6567"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  <w:t xml:space="preserve"> </w:t>
      </w:r>
    </w:p>
    <w:p w:rsidR="00E1286F" w:rsidRPr="007008A1" w:rsidRDefault="00E1286F" w:rsidP="00E128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 xml:space="preserve">    2.  Реестровый номер государственной услуги </w:t>
      </w:r>
      <w:r w:rsidR="004B45BE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 xml:space="preserve">  </w:t>
      </w:r>
      <w:r w:rsidR="00753970">
        <w:rPr>
          <w:rFonts w:ascii="Times New Roman" w:eastAsia="Calibri" w:hAnsi="Times New Roman" w:cs="Times New Roman"/>
          <w:sz w:val="20"/>
          <w:szCs w:val="20"/>
          <w:u w:val="single"/>
          <w:lang w:eastAsia="ru-RU"/>
        </w:rPr>
        <w:t>5078</w:t>
      </w:r>
      <w:r w:rsidR="00F60DCB">
        <w:rPr>
          <w:rFonts w:ascii="Times New Roman" w:eastAsia="Calibri" w:hAnsi="Times New Roman" w:cs="Times New Roman"/>
          <w:sz w:val="20"/>
          <w:szCs w:val="20"/>
          <w:u w:val="single"/>
          <w:lang w:eastAsia="ru-RU"/>
        </w:rPr>
        <w:t>5</w:t>
      </w:r>
      <w:r w:rsidR="00753970">
        <w:rPr>
          <w:rFonts w:ascii="Times New Roman" w:eastAsia="Calibri" w:hAnsi="Times New Roman" w:cs="Times New Roman"/>
          <w:sz w:val="20"/>
          <w:szCs w:val="20"/>
          <w:u w:val="single"/>
          <w:lang w:eastAsia="ru-RU"/>
        </w:rPr>
        <w:t>004300300006005100</w:t>
      </w:r>
    </w:p>
    <w:p w:rsidR="00E1286F" w:rsidRPr="002A6567" w:rsidRDefault="00E1286F" w:rsidP="00E128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 xml:space="preserve">    3</w:t>
      </w:r>
      <w:r w:rsidRPr="002A6567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. Категории   физических   и (или)   юридических   лиц,    являющихся потребителями   государственной   услуги   (с   учетом    формы    оказания государственной услуги)</w:t>
      </w:r>
    </w:p>
    <w:p w:rsidR="001E7AC3" w:rsidRPr="002A6567" w:rsidRDefault="0039433C" w:rsidP="00E128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</w:pPr>
      <w:proofErr w:type="gramStart"/>
      <w:r w:rsidRPr="0039433C"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  <w:t>дети</w:t>
      </w:r>
      <w:proofErr w:type="gramEnd"/>
      <w:r w:rsidRPr="0039433C"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  <w:t xml:space="preserve"> в возрасте от </w:t>
      </w:r>
      <w:r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  <w:t>3</w:t>
      </w:r>
      <w:r w:rsidRPr="0039433C"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  <w:t xml:space="preserve"> до </w:t>
      </w:r>
      <w:r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  <w:t>8</w:t>
      </w:r>
      <w:r w:rsidRPr="0039433C"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  <w:t xml:space="preserve"> лет</w:t>
      </w:r>
      <w:r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  <w:t xml:space="preserve">, </w:t>
      </w:r>
      <w:r w:rsidR="00BE7755" w:rsidRPr="00BE7755"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  <w:t>обучающиеся за исключени</w:t>
      </w:r>
      <w:r w:rsidR="00BE7755"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  <w:t>е</w:t>
      </w:r>
      <w:r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  <w:t xml:space="preserve">м детей инвалидов и инвалидов </w:t>
      </w:r>
    </w:p>
    <w:p w:rsidR="00E1286F" w:rsidRPr="002A6567" w:rsidRDefault="00E1286F" w:rsidP="00E128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4</w:t>
      </w:r>
      <w:r w:rsidRPr="002A6567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.</w:t>
      </w:r>
      <w:r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 xml:space="preserve"> </w:t>
      </w:r>
      <w:proofErr w:type="gramStart"/>
      <w:r w:rsidRPr="002A6567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Показатели,  характеризующие</w:t>
      </w:r>
      <w:proofErr w:type="gramEnd"/>
      <w:r w:rsidRPr="002A6567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 xml:space="preserve">  качество  и (или)  объем  (содержание) оказываемой государственной услуги (выполняемой работы).</w:t>
      </w:r>
    </w:p>
    <w:p w:rsidR="00E1286F" w:rsidRPr="002A6567" w:rsidRDefault="00E1286F" w:rsidP="00E128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E1286F" w:rsidRPr="002A6567" w:rsidRDefault="00E1286F" w:rsidP="00E128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2A6567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   Показатели, характеризующие объем  оказываемой  государственной  услуги (выполняемой работы):</w:t>
      </w:r>
    </w:p>
    <w:p w:rsidR="00E1286F" w:rsidRPr="002A6567" w:rsidRDefault="00E1286F" w:rsidP="00E1286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2A6567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                                                                 Таблица 1</w:t>
      </w:r>
    </w:p>
    <w:tbl>
      <w:tblPr>
        <w:tblW w:w="9303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55"/>
        <w:gridCol w:w="1785"/>
        <w:gridCol w:w="1080"/>
        <w:gridCol w:w="999"/>
        <w:gridCol w:w="976"/>
        <w:gridCol w:w="977"/>
        <w:gridCol w:w="977"/>
        <w:gridCol w:w="977"/>
        <w:gridCol w:w="977"/>
      </w:tblGrid>
      <w:tr w:rsidR="00E1286F" w:rsidRPr="002A6567" w:rsidTr="00C65DDF">
        <w:trPr>
          <w:trHeight w:val="540"/>
          <w:tblCellSpacing w:w="5" w:type="nil"/>
        </w:trPr>
        <w:tc>
          <w:tcPr>
            <w:tcW w:w="55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</w:p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gramStart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178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Наименование</w:t>
            </w:r>
          </w:p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0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Форма</w:t>
            </w:r>
          </w:p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предоставления</w:t>
            </w:r>
          </w:p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государственной</w:t>
            </w:r>
          </w:p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услуги (работы)</w:t>
            </w:r>
          </w:p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proofErr w:type="gramStart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безвозмездная</w:t>
            </w:r>
            <w:proofErr w:type="gramEnd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</w:p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платная)</w:t>
            </w:r>
          </w:p>
        </w:tc>
        <w:tc>
          <w:tcPr>
            <w:tcW w:w="99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Единица</w:t>
            </w:r>
          </w:p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измере</w:t>
            </w:r>
            <w:proofErr w:type="spellEnd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ния</w:t>
            </w:r>
            <w:proofErr w:type="spellEnd"/>
          </w:p>
        </w:tc>
        <w:tc>
          <w:tcPr>
            <w:tcW w:w="4884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Объем оказания государственной услуги</w:t>
            </w:r>
          </w:p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(выполнения работ)</w:t>
            </w:r>
          </w:p>
        </w:tc>
      </w:tr>
      <w:tr w:rsidR="00E1286F" w:rsidRPr="002A6567" w:rsidTr="00C65DDF">
        <w:trPr>
          <w:trHeight w:val="900"/>
          <w:tblCellSpacing w:w="5" w:type="nil"/>
        </w:trPr>
        <w:tc>
          <w:tcPr>
            <w:tcW w:w="55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8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отчет-</w:t>
            </w:r>
          </w:p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ный</w:t>
            </w:r>
            <w:proofErr w:type="spellEnd"/>
          </w:p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финан</w:t>
            </w:r>
            <w:proofErr w:type="spellEnd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совый</w:t>
            </w:r>
            <w:proofErr w:type="spellEnd"/>
          </w:p>
          <w:p w:rsidR="00E1286F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год</w:t>
            </w:r>
          </w:p>
          <w:p w:rsidR="00E1286F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1286F" w:rsidRPr="002A6567" w:rsidRDefault="00BE020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2017</w:t>
            </w:r>
          </w:p>
        </w:tc>
        <w:tc>
          <w:tcPr>
            <w:tcW w:w="9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gramStart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текущий</w:t>
            </w:r>
            <w:proofErr w:type="gramEnd"/>
          </w:p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финан</w:t>
            </w:r>
            <w:proofErr w:type="spellEnd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совый</w:t>
            </w:r>
            <w:proofErr w:type="spellEnd"/>
          </w:p>
          <w:p w:rsidR="00E1286F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год</w:t>
            </w:r>
          </w:p>
          <w:p w:rsidR="00E1286F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1286F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1286F" w:rsidRPr="002A6567" w:rsidRDefault="00D4244A" w:rsidP="00BE02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201</w:t>
            </w:r>
            <w:r w:rsidR="00BE020F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9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очеред</w:t>
            </w:r>
            <w:proofErr w:type="spellEnd"/>
            <w:proofErr w:type="gramEnd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ной год</w:t>
            </w:r>
          </w:p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плано</w:t>
            </w:r>
            <w:proofErr w:type="spellEnd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вого</w:t>
            </w:r>
            <w:proofErr w:type="spellEnd"/>
          </w:p>
          <w:p w:rsidR="00E1286F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периода</w:t>
            </w:r>
          </w:p>
          <w:p w:rsidR="00E1286F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1286F" w:rsidRPr="002A6567" w:rsidRDefault="00BE020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2019</w:t>
            </w:r>
          </w:p>
        </w:tc>
        <w:tc>
          <w:tcPr>
            <w:tcW w:w="9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gramStart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первый</w:t>
            </w:r>
            <w:proofErr w:type="gramEnd"/>
          </w:p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год</w:t>
            </w:r>
          </w:p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плано</w:t>
            </w:r>
            <w:proofErr w:type="spellEnd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вого</w:t>
            </w:r>
            <w:proofErr w:type="spellEnd"/>
          </w:p>
          <w:p w:rsidR="00E1286F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периода</w:t>
            </w:r>
          </w:p>
          <w:p w:rsidR="00E1286F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1286F" w:rsidRPr="002A6567" w:rsidRDefault="00D4244A" w:rsidP="00BE02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  <w:r w:rsidR="00BE020F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9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gramStart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второй</w:t>
            </w:r>
            <w:proofErr w:type="gramEnd"/>
          </w:p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год</w:t>
            </w:r>
          </w:p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плано</w:t>
            </w:r>
            <w:proofErr w:type="spellEnd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вого</w:t>
            </w:r>
            <w:proofErr w:type="spellEnd"/>
          </w:p>
          <w:p w:rsidR="00E1286F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периода</w:t>
            </w:r>
          </w:p>
          <w:p w:rsidR="00E1286F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1286F" w:rsidRPr="002A6567" w:rsidRDefault="00E1286F" w:rsidP="00D424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  <w:r w:rsidR="00BE020F"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</w:tr>
      <w:tr w:rsidR="00E1286F" w:rsidRPr="002A6567" w:rsidTr="00C65DDF">
        <w:trPr>
          <w:tblCellSpacing w:w="5" w:type="nil"/>
        </w:trPr>
        <w:tc>
          <w:tcPr>
            <w:tcW w:w="55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7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9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9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9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9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</w:tr>
      <w:tr w:rsidR="00BE020F" w:rsidRPr="002A6567" w:rsidTr="005D2943">
        <w:trPr>
          <w:tblCellSpacing w:w="5" w:type="nil"/>
        </w:trPr>
        <w:tc>
          <w:tcPr>
            <w:tcW w:w="555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E020F" w:rsidRPr="002A6567" w:rsidRDefault="00BE020F" w:rsidP="00BE02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A6567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785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E020F" w:rsidRPr="002A6567" w:rsidRDefault="00BE020F" w:rsidP="00BE02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Присмотр и уход </w:t>
            </w:r>
            <w:r w:rsidRPr="002A6567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E020F" w:rsidRPr="002A6567" w:rsidRDefault="00BE020F" w:rsidP="00BE02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Безвозмездно и (или) платно</w:t>
            </w:r>
          </w:p>
        </w:tc>
        <w:tc>
          <w:tcPr>
            <w:tcW w:w="99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E020F" w:rsidRPr="002A6567" w:rsidRDefault="00BE020F" w:rsidP="00BE02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1 ребенок в месяц</w:t>
            </w:r>
          </w:p>
        </w:tc>
        <w:tc>
          <w:tcPr>
            <w:tcW w:w="97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E020F" w:rsidRPr="00384CC0" w:rsidRDefault="00BE020F" w:rsidP="00BE02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110</w:t>
            </w:r>
          </w:p>
        </w:tc>
        <w:tc>
          <w:tcPr>
            <w:tcW w:w="977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E020F" w:rsidRPr="00384CC0" w:rsidRDefault="00BE020F" w:rsidP="00BE02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110</w:t>
            </w:r>
          </w:p>
        </w:tc>
        <w:tc>
          <w:tcPr>
            <w:tcW w:w="977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E020F" w:rsidRPr="00384CC0" w:rsidRDefault="00BE020F" w:rsidP="00BE02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110</w:t>
            </w:r>
          </w:p>
        </w:tc>
        <w:tc>
          <w:tcPr>
            <w:tcW w:w="977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E020F" w:rsidRPr="00384CC0" w:rsidRDefault="00BE020F" w:rsidP="00BE02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107</w:t>
            </w:r>
          </w:p>
        </w:tc>
        <w:tc>
          <w:tcPr>
            <w:tcW w:w="977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E020F" w:rsidRPr="00384CC0" w:rsidRDefault="00BE020F" w:rsidP="00BE02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100</w:t>
            </w:r>
          </w:p>
        </w:tc>
      </w:tr>
      <w:tr w:rsidR="00BE020F" w:rsidRPr="002A6567" w:rsidTr="006625D2">
        <w:trPr>
          <w:trHeight w:val="191"/>
          <w:tblCellSpacing w:w="5" w:type="nil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:rsidR="00BE020F" w:rsidRPr="002A6567" w:rsidRDefault="00BE020F" w:rsidP="00BE02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E020F" w:rsidRDefault="00BE020F" w:rsidP="00BE02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В том числе: </w:t>
            </w:r>
          </w:p>
          <w:p w:rsidR="00BE020F" w:rsidRPr="002A6567" w:rsidRDefault="00BE020F" w:rsidP="00BE02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E020F" w:rsidRPr="002A6567" w:rsidRDefault="00BE020F" w:rsidP="00BE02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E020F" w:rsidRPr="002A6567" w:rsidRDefault="00BE020F" w:rsidP="00BE02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E020F" w:rsidRPr="002A6567" w:rsidRDefault="00BE020F" w:rsidP="00BE02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E020F" w:rsidRPr="002A6567" w:rsidRDefault="00BE020F" w:rsidP="00BE02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E020F" w:rsidRPr="005D2943" w:rsidRDefault="00BE020F" w:rsidP="00BE02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highlight w:val="yellow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E020F" w:rsidRPr="005D2943" w:rsidRDefault="00BE020F" w:rsidP="00BE02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highlight w:val="yellow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E020F" w:rsidRPr="005D2943" w:rsidRDefault="00BE020F" w:rsidP="00BE02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highlight w:val="yellow"/>
              </w:rPr>
            </w:pPr>
          </w:p>
        </w:tc>
      </w:tr>
      <w:tr w:rsidR="00BE020F" w:rsidRPr="002A6567" w:rsidTr="00C65DDF">
        <w:trPr>
          <w:tblCellSpacing w:w="5" w:type="nil"/>
        </w:trPr>
        <w:tc>
          <w:tcPr>
            <w:tcW w:w="555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BE020F" w:rsidRPr="002A6567" w:rsidRDefault="00BE020F" w:rsidP="00BE02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E020F" w:rsidRDefault="00BE020F" w:rsidP="00BE02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3-4 года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E020F" w:rsidRPr="002A6567" w:rsidRDefault="00BE020F" w:rsidP="00BE02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E020F" w:rsidRPr="002A6567" w:rsidRDefault="00BE020F" w:rsidP="00BE02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E020F" w:rsidRPr="00E63FFD" w:rsidRDefault="00BE020F" w:rsidP="00BE02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28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E020F" w:rsidRPr="00E63FFD" w:rsidRDefault="00BE020F" w:rsidP="00BE02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28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E020F" w:rsidRPr="00E63FFD" w:rsidRDefault="00BE020F" w:rsidP="00BE02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28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E020F" w:rsidRPr="00E63FFD" w:rsidRDefault="00DE08D9" w:rsidP="00BE02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28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E020F" w:rsidRPr="00E63FFD" w:rsidRDefault="00BE020F" w:rsidP="00BE02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25</w:t>
            </w:r>
          </w:p>
        </w:tc>
      </w:tr>
      <w:tr w:rsidR="00BE020F" w:rsidRPr="002A6567" w:rsidTr="00C65DDF">
        <w:trPr>
          <w:tblCellSpacing w:w="5" w:type="nil"/>
        </w:trPr>
        <w:tc>
          <w:tcPr>
            <w:tcW w:w="555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BE020F" w:rsidRPr="002A6567" w:rsidRDefault="00BE020F" w:rsidP="00BE02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E020F" w:rsidRDefault="00BE020F" w:rsidP="00BE02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4-5 лет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E020F" w:rsidRPr="002A6567" w:rsidRDefault="00BE020F" w:rsidP="00BE02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E020F" w:rsidRPr="002A6567" w:rsidRDefault="00BE020F" w:rsidP="00BE02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E020F" w:rsidRPr="00E63FFD" w:rsidRDefault="00BE020F" w:rsidP="00BE02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28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E020F" w:rsidRPr="00E63FFD" w:rsidRDefault="00D92D07" w:rsidP="00BE02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28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E020F" w:rsidRPr="00E63FFD" w:rsidRDefault="00552693" w:rsidP="00BE02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27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E020F" w:rsidRPr="00E63FFD" w:rsidRDefault="00DE08D9" w:rsidP="00BE02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27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E020F" w:rsidRPr="00E63FFD" w:rsidRDefault="00BE020F" w:rsidP="00BE02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25</w:t>
            </w:r>
          </w:p>
        </w:tc>
      </w:tr>
      <w:tr w:rsidR="00BE020F" w:rsidRPr="002A6567" w:rsidTr="00C65DDF">
        <w:trPr>
          <w:tblCellSpacing w:w="5" w:type="nil"/>
        </w:trPr>
        <w:tc>
          <w:tcPr>
            <w:tcW w:w="555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BE020F" w:rsidRPr="002A6567" w:rsidRDefault="00BE020F" w:rsidP="00BE02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E020F" w:rsidRDefault="00BE020F" w:rsidP="00BE02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5-6 лет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E020F" w:rsidRPr="002A6567" w:rsidRDefault="00BE020F" w:rsidP="00BE02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E020F" w:rsidRPr="002A6567" w:rsidRDefault="00BE020F" w:rsidP="00BE02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E020F" w:rsidRPr="00E63FFD" w:rsidRDefault="00BE020F" w:rsidP="00BE02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28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E020F" w:rsidRPr="00E63FFD" w:rsidRDefault="00BE020F" w:rsidP="00BE02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27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E020F" w:rsidRPr="00E63FFD" w:rsidRDefault="00BE020F" w:rsidP="00BE02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27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E020F" w:rsidRPr="00E63FFD" w:rsidRDefault="00DE08D9" w:rsidP="00BE02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26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E020F" w:rsidRPr="00E63FFD" w:rsidRDefault="00BE020F" w:rsidP="00BE02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25</w:t>
            </w:r>
          </w:p>
        </w:tc>
      </w:tr>
      <w:tr w:rsidR="00BE020F" w:rsidRPr="002A6567" w:rsidTr="00C65DDF">
        <w:trPr>
          <w:tblCellSpacing w:w="5" w:type="nil"/>
        </w:trPr>
        <w:tc>
          <w:tcPr>
            <w:tcW w:w="55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E020F" w:rsidRPr="002A6567" w:rsidRDefault="00BE020F" w:rsidP="00BE02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E020F" w:rsidRDefault="00BE020F" w:rsidP="00BE02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6-8 лет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E020F" w:rsidRPr="002A6567" w:rsidRDefault="00BE020F" w:rsidP="00BE02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E020F" w:rsidRPr="002A6567" w:rsidRDefault="00BE020F" w:rsidP="00BE02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E020F" w:rsidRPr="00E63FFD" w:rsidRDefault="00BE020F" w:rsidP="00BE02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26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E020F" w:rsidRPr="00E63FFD" w:rsidRDefault="00D92D07" w:rsidP="00BE02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27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E020F" w:rsidRPr="00E63FFD" w:rsidRDefault="00552693" w:rsidP="00BE02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28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E020F" w:rsidRPr="00E63FFD" w:rsidRDefault="00DE08D9" w:rsidP="00BE02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26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E020F" w:rsidRPr="00E63FFD" w:rsidRDefault="00BE020F" w:rsidP="00BE02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25</w:t>
            </w:r>
          </w:p>
        </w:tc>
      </w:tr>
    </w:tbl>
    <w:p w:rsidR="00E1286F" w:rsidRPr="002A6567" w:rsidRDefault="00E1286F" w:rsidP="00E128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E1286F" w:rsidRPr="002A6567" w:rsidRDefault="00E1286F" w:rsidP="00E128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2A6567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   Содержание государственной услуги (работы) </w:t>
      </w:r>
    </w:p>
    <w:p w:rsidR="00C802DA" w:rsidRDefault="005D2943" w:rsidP="00C802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</w:pPr>
      <w:r w:rsidRPr="005D2943"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  <w:t xml:space="preserve">Организация  присмотра и ухода за детьми в соответствии с установленными действующим законодательством требованиями и нормативами. Создание в детском саду необходимых условий для охраны жизни и здоровья детей, их физического и психического развития, включая организацию 4-разового </w:t>
      </w:r>
      <w:r w:rsidRPr="005D2943"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  <w:lastRenderedPageBreak/>
        <w:t xml:space="preserve">питания детей. Очно, ежедневно, 5 раз в неделю с понедельника по пятницу с 7.00 до 19.00 за исключением выходных и праздничных дней, установленных законодательством РФ. </w:t>
      </w:r>
      <w:r w:rsidR="00C802DA" w:rsidRPr="00C802DA"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  <w:t>Организация образовател</w:t>
      </w:r>
      <w:r w:rsidR="00BE020F"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  <w:t>ьной работы в летний период 2019</w:t>
      </w:r>
      <w:r w:rsidR="00C802DA" w:rsidRPr="00C802DA"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  <w:t xml:space="preserve"> года в соответствии с установленным графиком. Услуга предос</w:t>
      </w:r>
      <w:r w:rsidR="00BE020F"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  <w:t xml:space="preserve">тавляется в период с 01.01.2019 </w:t>
      </w:r>
      <w:r w:rsidR="00C802DA" w:rsidRPr="00C802DA"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  <w:t>по 31.12.201</w:t>
      </w:r>
      <w:r w:rsidR="00BE020F"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  <w:t>9</w:t>
      </w:r>
      <w:r w:rsidR="00C802DA" w:rsidRPr="00C802DA"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  <w:t>.</w:t>
      </w:r>
    </w:p>
    <w:p w:rsidR="00E1286F" w:rsidRPr="002A6567" w:rsidRDefault="00C802DA" w:rsidP="00C802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C802DA"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  <w:t xml:space="preserve"> </w:t>
      </w:r>
      <w:r w:rsidR="00E1286F" w:rsidRPr="002A6567">
        <w:rPr>
          <w:rFonts w:ascii="Times New Roman" w:eastAsia="Calibri" w:hAnsi="Times New Roman" w:cs="Times New Roman"/>
          <w:sz w:val="16"/>
          <w:szCs w:val="16"/>
          <w:lang w:eastAsia="ru-RU"/>
        </w:rPr>
        <w:t>(</w:t>
      </w:r>
      <w:proofErr w:type="gramStart"/>
      <w:r w:rsidR="00E1286F" w:rsidRPr="002A6567">
        <w:rPr>
          <w:rFonts w:ascii="Times New Roman" w:eastAsia="Calibri" w:hAnsi="Times New Roman" w:cs="Times New Roman"/>
          <w:sz w:val="16"/>
          <w:szCs w:val="16"/>
          <w:lang w:eastAsia="ru-RU"/>
        </w:rPr>
        <w:t>приводится</w:t>
      </w:r>
      <w:proofErr w:type="gramEnd"/>
      <w:r w:rsidR="00E1286F" w:rsidRPr="002A6567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 описание основных процедур оказания государственной услуги (выполнения работы, периодичность их выполнения)</w:t>
      </w:r>
    </w:p>
    <w:p w:rsidR="00E1286F" w:rsidRPr="002A6567" w:rsidRDefault="00E1286F" w:rsidP="00E1286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p w:rsidR="00E1286F" w:rsidRPr="002A6567" w:rsidRDefault="00E1286F" w:rsidP="00E128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2A6567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   Показатели, характеризующие качество оказываемой государственной услуги (выполняемой работы):</w:t>
      </w:r>
    </w:p>
    <w:p w:rsidR="00E1286F" w:rsidRPr="002A6567" w:rsidRDefault="00E1286F" w:rsidP="00E128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E1286F" w:rsidRPr="002A6567" w:rsidRDefault="00E1286F" w:rsidP="00E128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</w:pPr>
      <w:r w:rsidRPr="002A6567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     </w:t>
      </w:r>
      <w:r w:rsidRPr="002A6567"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  <w:t>Осуществление обучения, воспитания в интересах личности, общества, государства, обеспечение охраны жизни и здоровья детей, создание благоприятных условий для разностороннего развития личности, в том числе возможность удовлетворения потребности ребенка в самообразовании, обеспечение присмотра, ухода и оздоровления ребенка.</w:t>
      </w:r>
    </w:p>
    <w:p w:rsidR="00E1286F" w:rsidRPr="002A6567" w:rsidRDefault="00E1286F" w:rsidP="00E1286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2A6567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                                                      </w:t>
      </w:r>
    </w:p>
    <w:p w:rsidR="00E1286F" w:rsidRPr="002A6567" w:rsidRDefault="00E1286F" w:rsidP="00E1286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2A6567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     Таблица 2</w:t>
      </w:r>
    </w:p>
    <w:tbl>
      <w:tblPr>
        <w:tblW w:w="0" w:type="auto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55"/>
        <w:gridCol w:w="2220"/>
        <w:gridCol w:w="555"/>
        <w:gridCol w:w="1206"/>
        <w:gridCol w:w="1206"/>
        <w:gridCol w:w="1206"/>
        <w:gridCol w:w="1206"/>
        <w:gridCol w:w="1206"/>
      </w:tblGrid>
      <w:tr w:rsidR="00E1286F" w:rsidRPr="002A6567" w:rsidTr="00C65DDF">
        <w:trPr>
          <w:trHeight w:val="360"/>
          <w:tblCellSpacing w:w="5" w:type="nil"/>
        </w:trPr>
        <w:tc>
          <w:tcPr>
            <w:tcW w:w="55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N </w:t>
            </w:r>
          </w:p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gramStart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22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Наименование</w:t>
            </w:r>
          </w:p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показателя </w:t>
            </w:r>
          </w:p>
        </w:tc>
        <w:tc>
          <w:tcPr>
            <w:tcW w:w="55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Единица </w:t>
            </w:r>
          </w:p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измерения</w:t>
            </w:r>
          </w:p>
        </w:tc>
        <w:tc>
          <w:tcPr>
            <w:tcW w:w="603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         Значение показателя              </w:t>
            </w:r>
          </w:p>
        </w:tc>
      </w:tr>
      <w:tr w:rsidR="00E1286F" w:rsidRPr="002A6567" w:rsidTr="00C65DDF">
        <w:trPr>
          <w:trHeight w:val="720"/>
          <w:tblCellSpacing w:w="5" w:type="nil"/>
        </w:trPr>
        <w:tc>
          <w:tcPr>
            <w:tcW w:w="55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0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отчетный</w:t>
            </w:r>
          </w:p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финан</w:t>
            </w:r>
            <w:proofErr w:type="spellEnd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совый</w:t>
            </w:r>
            <w:proofErr w:type="spellEnd"/>
          </w:p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год</w:t>
            </w:r>
          </w:p>
        </w:tc>
        <w:tc>
          <w:tcPr>
            <w:tcW w:w="120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текущий</w:t>
            </w:r>
          </w:p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финан</w:t>
            </w:r>
            <w:proofErr w:type="spellEnd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совый</w:t>
            </w:r>
            <w:proofErr w:type="spellEnd"/>
          </w:p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год</w:t>
            </w:r>
          </w:p>
        </w:tc>
        <w:tc>
          <w:tcPr>
            <w:tcW w:w="120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очередной</w:t>
            </w:r>
          </w:p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год</w:t>
            </w:r>
          </w:p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планового</w:t>
            </w:r>
          </w:p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периода</w:t>
            </w:r>
          </w:p>
        </w:tc>
        <w:tc>
          <w:tcPr>
            <w:tcW w:w="120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первый</w:t>
            </w:r>
          </w:p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год</w:t>
            </w:r>
          </w:p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планового</w:t>
            </w:r>
          </w:p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периода</w:t>
            </w:r>
          </w:p>
        </w:tc>
        <w:tc>
          <w:tcPr>
            <w:tcW w:w="120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второй</w:t>
            </w:r>
          </w:p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год</w:t>
            </w:r>
          </w:p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планового</w:t>
            </w:r>
          </w:p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периода</w:t>
            </w:r>
          </w:p>
        </w:tc>
      </w:tr>
      <w:tr w:rsidR="00E1286F" w:rsidRPr="002A6567" w:rsidTr="00C65DDF">
        <w:trPr>
          <w:tblCellSpacing w:w="5" w:type="nil"/>
        </w:trPr>
        <w:tc>
          <w:tcPr>
            <w:tcW w:w="55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1 </w:t>
            </w:r>
          </w:p>
        </w:tc>
        <w:tc>
          <w:tcPr>
            <w:tcW w:w="2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 2      </w:t>
            </w:r>
          </w:p>
        </w:tc>
        <w:tc>
          <w:tcPr>
            <w:tcW w:w="55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3    </w:t>
            </w:r>
          </w:p>
        </w:tc>
        <w:tc>
          <w:tcPr>
            <w:tcW w:w="120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20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20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20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20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</w:tr>
      <w:tr w:rsidR="00E1286F" w:rsidRPr="002A6567" w:rsidTr="00C65DDF">
        <w:trPr>
          <w:tblCellSpacing w:w="5" w:type="nil"/>
        </w:trPr>
        <w:tc>
          <w:tcPr>
            <w:tcW w:w="55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1</w:t>
            </w:r>
          </w:p>
        </w:tc>
        <w:tc>
          <w:tcPr>
            <w:tcW w:w="2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1286F" w:rsidRPr="002A6567" w:rsidRDefault="00E1286F" w:rsidP="00DF66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Соответствие квалификации воспитателей и педагогического персонала приказу Министерства здравоохранения и социального развития РФ от 26.08.2010 № 761н (в редакции приказа Министерства здравоохранения и социального развития РФ от 31.05.2011 № 448н) </w:t>
            </w:r>
          </w:p>
        </w:tc>
        <w:tc>
          <w:tcPr>
            <w:tcW w:w="55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%</w:t>
            </w:r>
          </w:p>
        </w:tc>
        <w:tc>
          <w:tcPr>
            <w:tcW w:w="120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100</w:t>
            </w:r>
          </w:p>
        </w:tc>
        <w:tc>
          <w:tcPr>
            <w:tcW w:w="120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100</w:t>
            </w:r>
          </w:p>
        </w:tc>
        <w:tc>
          <w:tcPr>
            <w:tcW w:w="120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100</w:t>
            </w:r>
          </w:p>
        </w:tc>
        <w:tc>
          <w:tcPr>
            <w:tcW w:w="120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100</w:t>
            </w:r>
          </w:p>
        </w:tc>
        <w:tc>
          <w:tcPr>
            <w:tcW w:w="120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100</w:t>
            </w:r>
          </w:p>
        </w:tc>
      </w:tr>
    </w:tbl>
    <w:p w:rsidR="00E1286F" w:rsidRPr="002A6567" w:rsidRDefault="00E1286F" w:rsidP="00E128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E1286F" w:rsidRPr="002A6567" w:rsidRDefault="00E1286F" w:rsidP="00E128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 xml:space="preserve">    5</w:t>
      </w:r>
      <w:r w:rsidRPr="002A6567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. Порядок оказания государственной услуги.</w:t>
      </w:r>
    </w:p>
    <w:p w:rsidR="00E1286F" w:rsidRPr="002A6567" w:rsidRDefault="00E1286F" w:rsidP="00E128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</w:pPr>
      <w:r w:rsidRPr="002A6567"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  <w:t>Услуга оказывается в соответствии с:</w:t>
      </w:r>
    </w:p>
    <w:p w:rsidR="00E1286F" w:rsidRPr="002A6567" w:rsidRDefault="00E1286F" w:rsidP="00E128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</w:pPr>
      <w:r w:rsidRPr="002A6567"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  <w:t xml:space="preserve">-  Федеральным законом от 29.12.2012 № 273-ФЗ «Об образовании в Российской Федерации», </w:t>
      </w:r>
    </w:p>
    <w:p w:rsidR="00E1286F" w:rsidRPr="002A6567" w:rsidRDefault="00E1286F" w:rsidP="00E128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</w:pPr>
      <w:r w:rsidRPr="002A6567"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  <w:t xml:space="preserve">- Законом Санкт-Петербурга от 26.06.2013 № 461-83 «Об образовании в Санкт-Петербурге», </w:t>
      </w:r>
    </w:p>
    <w:p w:rsidR="00E1286F" w:rsidRPr="002A6567" w:rsidRDefault="00E1286F" w:rsidP="00E128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</w:pPr>
      <w:r w:rsidRPr="002A6567"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  <w:t xml:space="preserve">- Постановлением Главного государственного санитарного врача Российской Федерации от 15.05.2013      № 26 «Об утверждении СанПиН 2.4.1.3049-13 «Санитарно-эпидемиологическими требованиями к устройству, содержанию и организации режима работы дошкольных образовательных организаций» </w:t>
      </w:r>
    </w:p>
    <w:p w:rsidR="00E1286F" w:rsidRPr="002A6567" w:rsidRDefault="00E1286F" w:rsidP="00E128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</w:pPr>
      <w:r w:rsidRPr="002A6567"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  <w:t>- уставом дошкольной образовательной организации</w:t>
      </w:r>
    </w:p>
    <w:p w:rsidR="00E1286F" w:rsidRPr="002A6567" w:rsidRDefault="00E1286F" w:rsidP="00E128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E1286F" w:rsidRDefault="00E1286F" w:rsidP="00E128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 xml:space="preserve">    6</w:t>
      </w:r>
      <w:r w:rsidRPr="002A6567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.  Предельные  цены  (тарифы)   на   оплату   государственной   услуги физическими  или юридическими  лицами  в  случае,  если  законодательством Российской Федерации предусмотрено ее  оказание  на  платной  основе,  либо порядок установления  указанных  цен  (тарифов)  в  случаях,  установленных законодательством Российской Федерации:</w:t>
      </w:r>
      <w:r w:rsidRPr="002A6567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</w:t>
      </w:r>
    </w:p>
    <w:p w:rsidR="005140EC" w:rsidRPr="007008A1" w:rsidRDefault="005140EC" w:rsidP="005140E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</w:pPr>
      <w:r w:rsidRPr="007008A1"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  <w:t xml:space="preserve">Оплата за </w:t>
      </w:r>
      <w:r w:rsidRPr="007008A1">
        <w:rPr>
          <w:rFonts w:ascii="Times New Roman" w:eastAsia="Calibri" w:hAnsi="Times New Roman" w:cs="Times New Roman"/>
          <w:i/>
          <w:sz w:val="18"/>
          <w:szCs w:val="18"/>
          <w:u w:val="single"/>
          <w:lang w:eastAsia="ru-RU"/>
        </w:rPr>
        <w:t xml:space="preserve">осуществление присмотра и ухода за детьми   производится согласно действующему законодательству, в соответствии с постановлением Правительства Санкт-Петербурга, ежегодно устанавливающим плату за присмотр и уход за детьми в дошкольных образовательных организациях                     Санкт-Петербурга </w:t>
      </w:r>
    </w:p>
    <w:p w:rsidR="005140EC" w:rsidRPr="002A6567" w:rsidRDefault="005140EC" w:rsidP="00E128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E1286F" w:rsidRPr="002A6567" w:rsidRDefault="00E1286F" w:rsidP="00E1286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F66D8">
        <w:rPr>
          <w:rFonts w:ascii="Times New Roman" w:eastAsia="Calibri" w:hAnsi="Times New Roman" w:cs="Times New Roman"/>
          <w:sz w:val="20"/>
          <w:szCs w:val="20"/>
          <w:lang w:eastAsia="ru-RU"/>
        </w:rPr>
        <w:t>Таблица 3</w:t>
      </w:r>
    </w:p>
    <w:tbl>
      <w:tblPr>
        <w:tblW w:w="9000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980"/>
        <w:gridCol w:w="1404"/>
        <w:gridCol w:w="1404"/>
        <w:gridCol w:w="1404"/>
        <w:gridCol w:w="1404"/>
        <w:gridCol w:w="1404"/>
      </w:tblGrid>
      <w:tr w:rsidR="00E1286F" w:rsidRPr="002A6567" w:rsidTr="00C65DDF">
        <w:trPr>
          <w:trHeight w:val="400"/>
          <w:tblCellSpacing w:w="5" w:type="nil"/>
        </w:trPr>
        <w:tc>
          <w:tcPr>
            <w:tcW w:w="19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6567">
              <w:rPr>
                <w:rFonts w:ascii="Times New Roman" w:eastAsia="Times New Roman" w:hAnsi="Times New Roman" w:cs="Times New Roman"/>
                <w:sz w:val="20"/>
                <w:szCs w:val="20"/>
              </w:rPr>
              <w:t>Единица</w:t>
            </w:r>
          </w:p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6567">
              <w:rPr>
                <w:rFonts w:ascii="Times New Roman" w:eastAsia="Times New Roman" w:hAnsi="Times New Roman" w:cs="Times New Roman"/>
                <w:sz w:val="20"/>
                <w:szCs w:val="20"/>
              </w:rPr>
              <w:t>измерения</w:t>
            </w:r>
          </w:p>
        </w:tc>
        <w:tc>
          <w:tcPr>
            <w:tcW w:w="702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6567">
              <w:rPr>
                <w:rFonts w:ascii="Times New Roman" w:eastAsia="Times New Roman" w:hAnsi="Times New Roman" w:cs="Times New Roman"/>
                <w:sz w:val="20"/>
                <w:szCs w:val="20"/>
              </w:rPr>
              <w:t>Предельная цена (тариф), руб.</w:t>
            </w:r>
          </w:p>
        </w:tc>
      </w:tr>
      <w:tr w:rsidR="00E1286F" w:rsidRPr="002A6567" w:rsidTr="00C65DDF">
        <w:trPr>
          <w:trHeight w:val="800"/>
          <w:tblCellSpacing w:w="5" w:type="nil"/>
        </w:trPr>
        <w:tc>
          <w:tcPr>
            <w:tcW w:w="19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6567">
              <w:rPr>
                <w:rFonts w:ascii="Times New Roman" w:eastAsia="Times New Roman" w:hAnsi="Times New Roman" w:cs="Times New Roman"/>
                <w:sz w:val="20"/>
                <w:szCs w:val="20"/>
              </w:rPr>
              <w:t>отчетный</w:t>
            </w:r>
          </w:p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6567">
              <w:rPr>
                <w:rFonts w:ascii="Times New Roman" w:eastAsia="Times New Roman" w:hAnsi="Times New Roman" w:cs="Times New Roman"/>
                <w:sz w:val="20"/>
                <w:szCs w:val="20"/>
              </w:rPr>
              <w:t>финансовый год</w:t>
            </w:r>
          </w:p>
        </w:tc>
        <w:tc>
          <w:tcPr>
            <w:tcW w:w="14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6567">
              <w:rPr>
                <w:rFonts w:ascii="Times New Roman" w:eastAsia="Times New Roman" w:hAnsi="Times New Roman" w:cs="Times New Roman"/>
                <w:sz w:val="20"/>
                <w:szCs w:val="20"/>
              </w:rPr>
              <w:t>текущий</w:t>
            </w:r>
          </w:p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6567">
              <w:rPr>
                <w:rFonts w:ascii="Times New Roman" w:eastAsia="Times New Roman" w:hAnsi="Times New Roman" w:cs="Times New Roman"/>
                <w:sz w:val="20"/>
                <w:szCs w:val="20"/>
              </w:rPr>
              <w:t>финансовый год</w:t>
            </w:r>
          </w:p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6567">
              <w:rPr>
                <w:rFonts w:ascii="Times New Roman" w:eastAsia="Times New Roman" w:hAnsi="Times New Roman" w:cs="Times New Roman"/>
                <w:sz w:val="20"/>
                <w:szCs w:val="20"/>
              </w:rPr>
              <w:t>очередной</w:t>
            </w:r>
          </w:p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6567">
              <w:rPr>
                <w:rFonts w:ascii="Times New Roman" w:eastAsia="Times New Roman" w:hAnsi="Times New Roman" w:cs="Times New Roman"/>
                <w:sz w:val="20"/>
                <w:szCs w:val="20"/>
              </w:rPr>
              <w:t>год</w:t>
            </w:r>
          </w:p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6567">
              <w:rPr>
                <w:rFonts w:ascii="Times New Roman" w:eastAsia="Times New Roman" w:hAnsi="Times New Roman" w:cs="Times New Roman"/>
                <w:sz w:val="20"/>
                <w:szCs w:val="20"/>
              </w:rPr>
              <w:t>планового</w:t>
            </w:r>
          </w:p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6567">
              <w:rPr>
                <w:rFonts w:ascii="Times New Roman" w:eastAsia="Times New Roman" w:hAnsi="Times New Roman" w:cs="Times New Roman"/>
                <w:sz w:val="20"/>
                <w:szCs w:val="20"/>
              </w:rPr>
              <w:t>периода</w:t>
            </w:r>
          </w:p>
        </w:tc>
        <w:tc>
          <w:tcPr>
            <w:tcW w:w="14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6567">
              <w:rPr>
                <w:rFonts w:ascii="Times New Roman" w:eastAsia="Times New Roman" w:hAnsi="Times New Roman" w:cs="Times New Roman"/>
                <w:sz w:val="20"/>
                <w:szCs w:val="20"/>
              </w:rPr>
              <w:t>первый год</w:t>
            </w:r>
          </w:p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6567">
              <w:rPr>
                <w:rFonts w:ascii="Times New Roman" w:eastAsia="Times New Roman" w:hAnsi="Times New Roman" w:cs="Times New Roman"/>
                <w:sz w:val="20"/>
                <w:szCs w:val="20"/>
              </w:rPr>
              <w:t>планового</w:t>
            </w:r>
          </w:p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6567">
              <w:rPr>
                <w:rFonts w:ascii="Times New Roman" w:eastAsia="Times New Roman" w:hAnsi="Times New Roman" w:cs="Times New Roman"/>
                <w:sz w:val="20"/>
                <w:szCs w:val="20"/>
              </w:rPr>
              <w:t>периода</w:t>
            </w:r>
          </w:p>
        </w:tc>
        <w:tc>
          <w:tcPr>
            <w:tcW w:w="14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6567">
              <w:rPr>
                <w:rFonts w:ascii="Times New Roman" w:eastAsia="Times New Roman" w:hAnsi="Times New Roman" w:cs="Times New Roman"/>
                <w:sz w:val="20"/>
                <w:szCs w:val="20"/>
              </w:rPr>
              <w:t>второй год</w:t>
            </w:r>
          </w:p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6567">
              <w:rPr>
                <w:rFonts w:ascii="Times New Roman" w:eastAsia="Times New Roman" w:hAnsi="Times New Roman" w:cs="Times New Roman"/>
                <w:sz w:val="20"/>
                <w:szCs w:val="20"/>
              </w:rPr>
              <w:t>планового</w:t>
            </w:r>
          </w:p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6567">
              <w:rPr>
                <w:rFonts w:ascii="Times New Roman" w:eastAsia="Times New Roman" w:hAnsi="Times New Roman" w:cs="Times New Roman"/>
                <w:sz w:val="20"/>
                <w:szCs w:val="20"/>
              </w:rPr>
              <w:t>периода</w:t>
            </w:r>
          </w:p>
        </w:tc>
      </w:tr>
      <w:tr w:rsidR="00E1286F" w:rsidRPr="002A6567" w:rsidTr="00C65DDF">
        <w:trPr>
          <w:tblCellSpacing w:w="5" w:type="nil"/>
        </w:trPr>
        <w:tc>
          <w:tcPr>
            <w:tcW w:w="1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656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656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6567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6567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6567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1286F" w:rsidRPr="002A6567" w:rsidRDefault="00E1286F" w:rsidP="00C65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6567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BE020F" w:rsidRPr="002A6567" w:rsidTr="00C65DDF">
        <w:trPr>
          <w:tblCellSpacing w:w="5" w:type="nil"/>
        </w:trPr>
        <w:tc>
          <w:tcPr>
            <w:tcW w:w="1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E020F" w:rsidRPr="002A6567" w:rsidRDefault="00BE020F" w:rsidP="00BE02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 w:rsidRPr="002A6567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1 ребенок в месяц</w:t>
            </w:r>
          </w:p>
        </w:tc>
        <w:tc>
          <w:tcPr>
            <w:tcW w:w="14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E020F" w:rsidRPr="002A6567" w:rsidRDefault="00BE020F" w:rsidP="00BE02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1029,90</w:t>
            </w:r>
          </w:p>
        </w:tc>
        <w:tc>
          <w:tcPr>
            <w:tcW w:w="14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E020F" w:rsidRPr="002A6567" w:rsidRDefault="00BE020F" w:rsidP="00BE02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1089,20</w:t>
            </w:r>
          </w:p>
        </w:tc>
        <w:tc>
          <w:tcPr>
            <w:tcW w:w="14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E020F" w:rsidRPr="002A6567" w:rsidRDefault="00BE020F" w:rsidP="00BE02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1161,10</w:t>
            </w:r>
          </w:p>
        </w:tc>
        <w:tc>
          <w:tcPr>
            <w:tcW w:w="14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E020F" w:rsidRPr="002A6567" w:rsidRDefault="00BE020F" w:rsidP="00BE02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1161,10</w:t>
            </w:r>
          </w:p>
        </w:tc>
        <w:tc>
          <w:tcPr>
            <w:tcW w:w="14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E020F" w:rsidRPr="002A6567" w:rsidRDefault="00BE020F" w:rsidP="00BE02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1161,10</w:t>
            </w:r>
          </w:p>
        </w:tc>
      </w:tr>
    </w:tbl>
    <w:p w:rsidR="00E1286F" w:rsidRPr="002A6567" w:rsidRDefault="00E1286F" w:rsidP="00E128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2A6567" w:rsidRPr="002A6567" w:rsidRDefault="002A6567" w:rsidP="002A65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2A6567">
        <w:rPr>
          <w:rFonts w:ascii="Times New Roman" w:eastAsia="Times New Roman" w:hAnsi="Times New Roman" w:cs="Times New Roman"/>
          <w:b/>
        </w:rPr>
        <w:t xml:space="preserve"> </w:t>
      </w:r>
      <w:r w:rsidR="005D2943">
        <w:rPr>
          <w:rFonts w:ascii="Times New Roman" w:eastAsia="Times New Roman" w:hAnsi="Times New Roman" w:cs="Times New Roman"/>
          <w:b/>
        </w:rPr>
        <w:t xml:space="preserve"> К разделу 1, 2, 3, 4</w:t>
      </w:r>
      <w:r w:rsidRPr="002A6567">
        <w:rPr>
          <w:rFonts w:ascii="Times New Roman" w:eastAsia="Times New Roman" w:hAnsi="Times New Roman" w:cs="Times New Roman"/>
          <w:b/>
        </w:rPr>
        <w:t xml:space="preserve">: </w:t>
      </w:r>
    </w:p>
    <w:p w:rsidR="002A6567" w:rsidRDefault="002A6567" w:rsidP="002A656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2A6567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   </w:t>
      </w:r>
      <w:r w:rsidR="00DF66D8" w:rsidRPr="00DF66D8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7</w:t>
      </w:r>
      <w:r w:rsidRPr="002A6567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. Требования к результатам оказания государственной услуги (выполнения работы).</w:t>
      </w:r>
    </w:p>
    <w:p w:rsidR="00D27419" w:rsidRPr="002A6567" w:rsidRDefault="00D27419" w:rsidP="00D2741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</w:pPr>
      <w:r w:rsidRPr="002A6567"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  <w:t>- оказывать государственные услуги (выполнять работы) своевременно, качественно и в полном объеме</w:t>
      </w:r>
    </w:p>
    <w:p w:rsidR="00D27419" w:rsidRPr="002A6567" w:rsidRDefault="00D27419" w:rsidP="00D2741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2A6567"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  <w:t>- расходовать ассигнования, выделяемые для обеспечения государственного задания на цели, связанные с</w:t>
      </w:r>
    </w:p>
    <w:p w:rsidR="001E2938" w:rsidRDefault="00D27419">
      <w:r w:rsidRPr="00D27419">
        <w:rPr>
          <w:noProof/>
          <w:lang w:eastAsia="ru-RU"/>
        </w:rPr>
        <w:lastRenderedPageBreak/>
        <w:drawing>
          <wp:inline distT="0" distB="0" distL="0" distR="0">
            <wp:extent cx="6431915" cy="890516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9" t="491" r="6681" b="14862"/>
                    <a:stretch/>
                  </pic:blipFill>
                  <pic:spPr bwMode="auto">
                    <a:xfrm>
                      <a:off x="0" y="0"/>
                      <a:ext cx="6432420" cy="8905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2938" w:rsidSect="002A6567">
      <w:pgSz w:w="11906" w:h="16838"/>
      <w:pgMar w:top="36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7F0723"/>
    <w:multiLevelType w:val="hybridMultilevel"/>
    <w:tmpl w:val="E480A5A6"/>
    <w:lvl w:ilvl="0" w:tplc="200A73DA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">
    <w:nsid w:val="102A4DDD"/>
    <w:multiLevelType w:val="hybridMultilevel"/>
    <w:tmpl w:val="49547A50"/>
    <w:lvl w:ilvl="0" w:tplc="BB7ABD3C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2">
    <w:nsid w:val="174265D2"/>
    <w:multiLevelType w:val="hybridMultilevel"/>
    <w:tmpl w:val="E5B017EE"/>
    <w:lvl w:ilvl="0" w:tplc="77E03A5A">
      <w:start w:val="3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>
    <w:nsid w:val="2B645CCF"/>
    <w:multiLevelType w:val="hybridMultilevel"/>
    <w:tmpl w:val="E4C28A6C"/>
    <w:lvl w:ilvl="0" w:tplc="C1FEBEB2">
      <w:start w:val="3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">
    <w:nsid w:val="2D915637"/>
    <w:multiLevelType w:val="hybridMultilevel"/>
    <w:tmpl w:val="E014154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A66C67"/>
    <w:multiLevelType w:val="hybridMultilevel"/>
    <w:tmpl w:val="05B2C0B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BD0F45"/>
    <w:multiLevelType w:val="hybridMultilevel"/>
    <w:tmpl w:val="E7261D6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E2824A2"/>
    <w:multiLevelType w:val="hybridMultilevel"/>
    <w:tmpl w:val="A5C03F1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5"/>
  </w:num>
  <w:num w:numId="6">
    <w:abstractNumId w:val="6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A6567"/>
    <w:rsid w:val="00117537"/>
    <w:rsid w:val="001642F7"/>
    <w:rsid w:val="00180E5E"/>
    <w:rsid w:val="001A673A"/>
    <w:rsid w:val="001E2938"/>
    <w:rsid w:val="001E7AC3"/>
    <w:rsid w:val="002127FE"/>
    <w:rsid w:val="0025630B"/>
    <w:rsid w:val="002A6567"/>
    <w:rsid w:val="002F2671"/>
    <w:rsid w:val="003574B9"/>
    <w:rsid w:val="00384CC0"/>
    <w:rsid w:val="0039433C"/>
    <w:rsid w:val="003D22F7"/>
    <w:rsid w:val="004110CA"/>
    <w:rsid w:val="004B45BE"/>
    <w:rsid w:val="004E6F5B"/>
    <w:rsid w:val="00504604"/>
    <w:rsid w:val="005140EC"/>
    <w:rsid w:val="00552693"/>
    <w:rsid w:val="00563A6D"/>
    <w:rsid w:val="005834C9"/>
    <w:rsid w:val="005C3D45"/>
    <w:rsid w:val="005D2943"/>
    <w:rsid w:val="005F504C"/>
    <w:rsid w:val="006625D2"/>
    <w:rsid w:val="007008A1"/>
    <w:rsid w:val="00753970"/>
    <w:rsid w:val="007C3FA8"/>
    <w:rsid w:val="00802BE7"/>
    <w:rsid w:val="008B2691"/>
    <w:rsid w:val="008B434B"/>
    <w:rsid w:val="008C6F2C"/>
    <w:rsid w:val="008D3E1A"/>
    <w:rsid w:val="00947C9F"/>
    <w:rsid w:val="00986F60"/>
    <w:rsid w:val="00AC0471"/>
    <w:rsid w:val="00B34286"/>
    <w:rsid w:val="00B40286"/>
    <w:rsid w:val="00B97A49"/>
    <w:rsid w:val="00BA68AF"/>
    <w:rsid w:val="00BE020F"/>
    <w:rsid w:val="00BE7755"/>
    <w:rsid w:val="00BF7FE5"/>
    <w:rsid w:val="00C65DDF"/>
    <w:rsid w:val="00C802DA"/>
    <w:rsid w:val="00D27419"/>
    <w:rsid w:val="00D4244A"/>
    <w:rsid w:val="00D92074"/>
    <w:rsid w:val="00D92D07"/>
    <w:rsid w:val="00DE08D9"/>
    <w:rsid w:val="00DF66D8"/>
    <w:rsid w:val="00E1286F"/>
    <w:rsid w:val="00E36DA0"/>
    <w:rsid w:val="00E63FFD"/>
    <w:rsid w:val="00F43E18"/>
    <w:rsid w:val="00F60DCB"/>
    <w:rsid w:val="00F77563"/>
    <w:rsid w:val="00FD4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93C504-C748-41A8-8941-FB1954AC0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04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2A6567"/>
  </w:style>
  <w:style w:type="paragraph" w:customStyle="1" w:styleId="ConsPlusNonformat">
    <w:name w:val="ConsPlusNonformat"/>
    <w:rsid w:val="002A656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A6567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6567"/>
    <w:rPr>
      <w:rFonts w:ascii="Tahoma" w:eastAsia="Times New Roman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A65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1</Pages>
  <Words>2325</Words>
  <Characters>13255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Пользователь</cp:lastModifiedBy>
  <cp:revision>37</cp:revision>
  <cp:lastPrinted>2018-12-12T13:42:00Z</cp:lastPrinted>
  <dcterms:created xsi:type="dcterms:W3CDTF">2016-12-22T11:37:00Z</dcterms:created>
  <dcterms:modified xsi:type="dcterms:W3CDTF">2018-12-16T14:26:00Z</dcterms:modified>
</cp:coreProperties>
</file>