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C" w:rsidRPr="007B28C8" w:rsidRDefault="0084010C" w:rsidP="0084010C">
      <w:pPr>
        <w:spacing w:line="360" w:lineRule="auto"/>
        <w:jc w:val="center"/>
        <w:rPr>
          <w:b/>
          <w:sz w:val="28"/>
          <w:szCs w:val="28"/>
        </w:rPr>
      </w:pPr>
      <w:r w:rsidRPr="007B28C8">
        <w:rPr>
          <w:b/>
          <w:sz w:val="28"/>
          <w:szCs w:val="28"/>
        </w:rPr>
        <w:t xml:space="preserve">Аннотация  к элективному прикладному курсу </w:t>
      </w:r>
    </w:p>
    <w:p w:rsidR="0084010C" w:rsidRPr="007B28C8" w:rsidRDefault="0084010C" w:rsidP="0084010C">
      <w:pPr>
        <w:spacing w:line="360" w:lineRule="auto"/>
        <w:jc w:val="center"/>
        <w:rPr>
          <w:b/>
          <w:sz w:val="28"/>
          <w:szCs w:val="28"/>
        </w:rPr>
      </w:pPr>
      <w:r w:rsidRPr="007B28C8">
        <w:rPr>
          <w:b/>
          <w:sz w:val="28"/>
          <w:szCs w:val="28"/>
        </w:rPr>
        <w:t>по английскому языку</w:t>
      </w:r>
    </w:p>
    <w:p w:rsidR="0084010C" w:rsidRPr="007B28C8" w:rsidRDefault="0084010C" w:rsidP="0084010C">
      <w:pPr>
        <w:spacing w:line="360" w:lineRule="auto"/>
        <w:jc w:val="center"/>
        <w:rPr>
          <w:b/>
          <w:sz w:val="28"/>
          <w:szCs w:val="28"/>
        </w:rPr>
      </w:pPr>
      <w:r w:rsidRPr="007B28C8">
        <w:rPr>
          <w:b/>
          <w:sz w:val="28"/>
          <w:szCs w:val="28"/>
        </w:rPr>
        <w:t>ТУРИЗМ И ПУТЕШЕСТВИЯ</w:t>
      </w:r>
    </w:p>
    <w:p w:rsidR="0084010C" w:rsidRPr="0084010C" w:rsidRDefault="0084010C" w:rsidP="0084010C">
      <w:pPr>
        <w:spacing w:line="360" w:lineRule="auto"/>
        <w:jc w:val="center"/>
        <w:rPr>
          <w:b/>
          <w:sz w:val="22"/>
          <w:szCs w:val="22"/>
        </w:rPr>
      </w:pPr>
      <w:r w:rsidRPr="007B28C8">
        <w:rPr>
          <w:b/>
          <w:sz w:val="28"/>
          <w:szCs w:val="28"/>
        </w:rPr>
        <w:t>для 9 класса</w:t>
      </w:r>
    </w:p>
    <w:p w:rsidR="0084010C" w:rsidRPr="0084010C" w:rsidRDefault="0084010C" w:rsidP="0084010C">
      <w:pPr>
        <w:spacing w:line="360" w:lineRule="auto"/>
        <w:jc w:val="center"/>
        <w:rPr>
          <w:b/>
          <w:sz w:val="22"/>
          <w:szCs w:val="22"/>
        </w:rPr>
      </w:pPr>
    </w:p>
    <w:p w:rsidR="0084010C" w:rsidRPr="0084010C" w:rsidRDefault="0084010C" w:rsidP="00840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Прикладной элективный курс " Туризм и путешествия" является актуальным  и востребованным, потому что открывает мир интересный, как с познавательной, так и с практической точки зрения. Элективный прикладной  курс "Туризм и путешествия"  предназначен для учащихся 9 класса. В условиях современной школы главной целью обучения иностранным языкам является развитие личности школьника, способной и желающей участвовать в межкультурной коммуникации на изучаемом языке, самостоятельно совершенствоваться в овладении навыками иностранной речи, а также использовать его для углубления знаний в различных областях науки, техники и общественной жизни. Знакомство с достопримечательностями родного города и составление экскурсий воспитывает  патриота своего города, страны и  гражданина мира.</w:t>
      </w:r>
    </w:p>
    <w:p w:rsidR="0084010C" w:rsidRPr="0084010C" w:rsidRDefault="0084010C" w:rsidP="00840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Курс имеет практическую направленность, так как знакомит учащихся с особенностями туристического бизнеса, правилами поведения в общественных местах (гостиницах, ресторанах, самолетах), предупреждая возможные ошибки  в поведении. Курс в определённой степени помогает выбору профессии, знакомя с возможностями для карьеры и   способствуя пониманию специфики работы  в туристическом бизнесе.</w:t>
      </w:r>
    </w:p>
    <w:p w:rsidR="0084010C" w:rsidRPr="0084010C" w:rsidRDefault="0084010C" w:rsidP="0084010C">
      <w:pPr>
        <w:spacing w:line="360" w:lineRule="auto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Курс "Туризм и путешествия"  повышает  эрудицию и самостоятельность учащихся, предмет предоставляет огромный информационный материал, обучая умениям выбирать, отбирать, подходить к информации критически и толерантно.</w:t>
      </w:r>
    </w:p>
    <w:p w:rsidR="0084010C" w:rsidRDefault="0084010C" w:rsidP="00840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Основное содержание  курса направлено на развитие у учащихся навыков устной и письменной речи делового английского языка в сфере</w:t>
      </w:r>
      <w:r>
        <w:rPr>
          <w:sz w:val="28"/>
          <w:szCs w:val="28"/>
        </w:rPr>
        <w:t xml:space="preserve"> </w:t>
      </w:r>
      <w:r w:rsidRPr="0084010C">
        <w:rPr>
          <w:sz w:val="22"/>
          <w:szCs w:val="22"/>
        </w:rPr>
        <w:t>туризма.</w:t>
      </w:r>
    </w:p>
    <w:p w:rsidR="0084010C" w:rsidRDefault="0084010C" w:rsidP="00840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4010C" w:rsidRDefault="0084010C" w:rsidP="0084010C">
      <w:pPr>
        <w:spacing w:line="360" w:lineRule="auto"/>
        <w:ind w:left="113" w:firstLine="709"/>
        <w:jc w:val="center"/>
        <w:rPr>
          <w:b/>
        </w:rPr>
      </w:pPr>
      <w:r w:rsidRPr="0084010C">
        <w:rPr>
          <w:b/>
        </w:rPr>
        <w:t>ПОЯСНИТЕЛЬНАЯ ЗАПИСКА</w:t>
      </w:r>
    </w:p>
    <w:p w:rsidR="0084010C" w:rsidRPr="0084010C" w:rsidRDefault="0084010C" w:rsidP="0084010C">
      <w:pPr>
        <w:spacing w:line="360" w:lineRule="auto"/>
        <w:ind w:left="113" w:firstLine="709"/>
        <w:jc w:val="center"/>
        <w:rPr>
          <w:b/>
          <w:sz w:val="22"/>
          <w:szCs w:val="22"/>
        </w:rPr>
      </w:pP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 xml:space="preserve">Курс  "Туризм и путешествия" является курсом по выбору </w:t>
      </w:r>
      <w:proofErr w:type="gramStart"/>
      <w:r w:rsidRPr="0084010C">
        <w:rPr>
          <w:sz w:val="22"/>
          <w:szCs w:val="22"/>
        </w:rPr>
        <w:t>обучающихся</w:t>
      </w:r>
      <w:proofErr w:type="gramEnd"/>
      <w:r w:rsidRPr="0084010C">
        <w:rPr>
          <w:sz w:val="22"/>
          <w:szCs w:val="22"/>
        </w:rPr>
        <w:t>, который предлагает школа, учитывая специфику образовательного учреждения. Это языковая школа с углублённым изучением английского языка, поэтому и элективный курс, который выбирают учащиеся, это курс на английском языке, удовлетворяющий индивидуальным запросам обучающихся, развитию их личности, интересов, навыков и приобретению нового опыта. Курс " Туризм и путешествия"</w:t>
      </w:r>
      <w:r>
        <w:rPr>
          <w:sz w:val="28"/>
          <w:szCs w:val="28"/>
        </w:rPr>
        <w:t xml:space="preserve"> </w:t>
      </w:r>
      <w:r w:rsidRPr="0084010C">
        <w:rPr>
          <w:sz w:val="22"/>
          <w:szCs w:val="22"/>
        </w:rPr>
        <w:t>рассчитан на 1 год обучения — в 9 классе  с частотностью обучения 1 раз в неделю. Итого 34 часа.</w:t>
      </w:r>
    </w:p>
    <w:p w:rsidR="0084010C" w:rsidRDefault="0084010C" w:rsidP="0084010C">
      <w:pPr>
        <w:spacing w:line="360" w:lineRule="auto"/>
        <w:ind w:left="113" w:firstLine="709"/>
        <w:rPr>
          <w:b/>
        </w:rPr>
      </w:pPr>
    </w:p>
    <w:p w:rsidR="0084010C" w:rsidRDefault="0084010C" w:rsidP="0084010C">
      <w:pPr>
        <w:spacing w:line="360" w:lineRule="auto"/>
        <w:ind w:left="113" w:firstLine="709"/>
        <w:rPr>
          <w:b/>
        </w:rPr>
      </w:pP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lastRenderedPageBreak/>
        <w:t xml:space="preserve">Актуальность и </w:t>
      </w:r>
      <w:proofErr w:type="spellStart"/>
      <w:r w:rsidRPr="0084010C">
        <w:rPr>
          <w:sz w:val="22"/>
          <w:szCs w:val="22"/>
        </w:rPr>
        <w:t>востребованность</w:t>
      </w:r>
      <w:proofErr w:type="spellEnd"/>
      <w:r w:rsidRPr="0084010C">
        <w:rPr>
          <w:sz w:val="22"/>
          <w:szCs w:val="22"/>
        </w:rPr>
        <w:t xml:space="preserve"> курса "Туризм и путешествия" диктуется тем, что для учащихся он интересен </w:t>
      </w: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 xml:space="preserve">а) как практический курс, который поможет им  обратить внимание на туристический бизнес как  возможную сферу их карьеры в будущем  и  избежать массы ошибок при организации собственного отдыха и поездок,  </w:t>
      </w: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 xml:space="preserve">б) как </w:t>
      </w:r>
      <w:proofErr w:type="spellStart"/>
      <w:r w:rsidRPr="0084010C">
        <w:rPr>
          <w:sz w:val="22"/>
          <w:szCs w:val="22"/>
        </w:rPr>
        <w:t>культуроведческий</w:t>
      </w:r>
      <w:proofErr w:type="spellEnd"/>
      <w:r w:rsidRPr="0084010C">
        <w:rPr>
          <w:sz w:val="22"/>
          <w:szCs w:val="22"/>
        </w:rPr>
        <w:t xml:space="preserve"> курс, который обогатит их знаниями о культуре, истории, географии стран мира,</w:t>
      </w:r>
    </w:p>
    <w:p w:rsidR="0084010C" w:rsidRDefault="0084010C" w:rsidP="0084010C">
      <w:pPr>
        <w:spacing w:line="360" w:lineRule="auto"/>
        <w:ind w:left="113" w:firstLine="709"/>
        <w:jc w:val="both"/>
        <w:rPr>
          <w:sz w:val="28"/>
          <w:szCs w:val="28"/>
        </w:rPr>
      </w:pPr>
      <w:r w:rsidRPr="0084010C">
        <w:rPr>
          <w:sz w:val="22"/>
          <w:szCs w:val="22"/>
        </w:rPr>
        <w:t>в) как языковой курс, который, безусловно, развивает умения речевого</w:t>
      </w:r>
      <w:r>
        <w:rPr>
          <w:sz w:val="28"/>
          <w:szCs w:val="28"/>
        </w:rPr>
        <w:t xml:space="preserve"> </w:t>
      </w:r>
      <w:r w:rsidRPr="0084010C">
        <w:rPr>
          <w:sz w:val="22"/>
          <w:szCs w:val="22"/>
        </w:rPr>
        <w:t>общения.</w:t>
      </w:r>
    </w:p>
    <w:p w:rsidR="0084010C" w:rsidRPr="0084010C" w:rsidRDefault="0084010C" w:rsidP="0084010C">
      <w:pPr>
        <w:spacing w:line="360" w:lineRule="auto"/>
        <w:ind w:left="113" w:firstLine="709"/>
        <w:rPr>
          <w:b/>
        </w:rPr>
      </w:pP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 xml:space="preserve">для учителей он интересен </w:t>
      </w: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а) как курс, который поможет воспитанию патриотизма</w:t>
      </w: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б) как курс, который поможет вырастить толерантного гражданина мира</w:t>
      </w:r>
    </w:p>
    <w:p w:rsidR="0084010C" w:rsidRPr="0084010C" w:rsidRDefault="0084010C" w:rsidP="0084010C">
      <w:pPr>
        <w:spacing w:line="360" w:lineRule="auto"/>
        <w:ind w:left="113"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>в) как курс, способствующий развитию творческих способностей учащегося, привлекая новые технологии обучения и новые способы контроля</w:t>
      </w:r>
    </w:p>
    <w:p w:rsidR="0084010C" w:rsidRPr="0084010C" w:rsidRDefault="0084010C" w:rsidP="00840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b/>
          <w:sz w:val="22"/>
          <w:szCs w:val="22"/>
        </w:rPr>
        <w:t>Самостоятельная деятельность</w:t>
      </w:r>
      <w:r w:rsidRPr="0084010C">
        <w:rPr>
          <w:sz w:val="22"/>
          <w:szCs w:val="22"/>
        </w:rPr>
        <w:t xml:space="preserve"> учащихся проявляется в работе над </w:t>
      </w:r>
      <w:proofErr w:type="gramStart"/>
      <w:r w:rsidRPr="0084010C">
        <w:rPr>
          <w:sz w:val="22"/>
          <w:szCs w:val="22"/>
        </w:rPr>
        <w:t>индивидуальными проектами</w:t>
      </w:r>
      <w:proofErr w:type="gramEnd"/>
      <w:r w:rsidRPr="0084010C">
        <w:rPr>
          <w:sz w:val="22"/>
          <w:szCs w:val="22"/>
        </w:rPr>
        <w:t xml:space="preserve">, что позволяет расширить и углубить знания по предмету, а также учитывать их индивидуальные способности и возможности в </w:t>
      </w:r>
      <w:r>
        <w:rPr>
          <w:sz w:val="22"/>
          <w:szCs w:val="22"/>
        </w:rPr>
        <w:t>процессе изучения данного курса.</w:t>
      </w:r>
    </w:p>
    <w:p w:rsidR="0084010C" w:rsidRPr="0084010C" w:rsidRDefault="0084010C" w:rsidP="008401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sz w:val="22"/>
          <w:szCs w:val="22"/>
        </w:rPr>
        <w:t xml:space="preserve"> </w:t>
      </w:r>
      <w:r w:rsidRPr="0084010C">
        <w:rPr>
          <w:b/>
          <w:sz w:val="22"/>
          <w:szCs w:val="22"/>
        </w:rPr>
        <w:t>Цель данного курса</w:t>
      </w:r>
      <w:r w:rsidRPr="0084010C">
        <w:rPr>
          <w:sz w:val="22"/>
          <w:szCs w:val="22"/>
        </w:rPr>
        <w:t xml:space="preserve"> - познакомить учащихся с основами туристического бизнеса, дать учащимся знания и умения по английскому языку, необходимые в сфере менеджмента гостиничного дела, информации и рекламы в туристическом бизнесе, организации экскурсионных туров на местном, региональном и международном уровнях. В ходе обучения на основе данной программы учащиеся должны познакомиться с особенностями делового  стиля речи, т.е. использование речевых штампов; широкое употребление слов с оттенком долженствования; знать основные признаки стиля, а также уметь оформлять деловые бумаги. Материалы курса подбирались в соответствии с принципами целесообразности, актуальности и интересности.</w:t>
      </w:r>
    </w:p>
    <w:p w:rsidR="0084010C" w:rsidRPr="00720FB8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010C">
        <w:rPr>
          <w:color w:val="000000"/>
          <w:sz w:val="22"/>
          <w:szCs w:val="22"/>
        </w:rPr>
        <w:t xml:space="preserve">Данный элективный курс рассчитан на </w:t>
      </w:r>
      <w:r w:rsidRPr="0084010C">
        <w:rPr>
          <w:b/>
          <w:color w:val="000000"/>
          <w:sz w:val="22"/>
          <w:szCs w:val="22"/>
        </w:rPr>
        <w:t>1 час в неделю, т</w:t>
      </w:r>
      <w:proofErr w:type="gramStart"/>
      <w:r w:rsidRPr="0084010C">
        <w:rPr>
          <w:b/>
          <w:color w:val="000000"/>
          <w:sz w:val="22"/>
          <w:szCs w:val="22"/>
        </w:rPr>
        <w:t>.е</w:t>
      </w:r>
      <w:proofErr w:type="gramEnd"/>
      <w:r w:rsidRPr="0084010C">
        <w:rPr>
          <w:b/>
          <w:color w:val="000000"/>
          <w:sz w:val="22"/>
          <w:szCs w:val="22"/>
        </w:rPr>
        <w:t xml:space="preserve"> на 34 занятия</w:t>
      </w:r>
      <w:r w:rsidRPr="0084010C">
        <w:rPr>
          <w:color w:val="000000"/>
          <w:sz w:val="22"/>
          <w:szCs w:val="22"/>
        </w:rPr>
        <w:t xml:space="preserve"> </w:t>
      </w:r>
      <w:r w:rsidRPr="0084010C">
        <w:rPr>
          <w:b/>
          <w:color w:val="000000"/>
          <w:sz w:val="22"/>
          <w:szCs w:val="22"/>
        </w:rPr>
        <w:t>в учебном году</w:t>
      </w:r>
      <w:r w:rsidRPr="0084010C">
        <w:rPr>
          <w:color w:val="000000"/>
          <w:sz w:val="22"/>
          <w:szCs w:val="22"/>
        </w:rPr>
        <w:t>.  Каждый урок предлагает тематически сгруппированный список слов и речевые образцы, необходимые для усвоения, посредством которых происходит общение в данной ситуации. К каждой ситуации подобраны упражнения, диалоги, тексты. В систему устных форм работы входят 2 типа упражнений: тренировочные и коммуникативные. В конкретном виде это работа с речевыми образцами, ситуативным диалогом и диалогом с заменами, подстановочные, трансформационные, вопросно-ответные упражнения; упражнения на</w:t>
      </w:r>
      <w:r w:rsidRPr="00720FB8">
        <w:rPr>
          <w:color w:val="000000"/>
          <w:sz w:val="28"/>
          <w:szCs w:val="28"/>
        </w:rPr>
        <w:t xml:space="preserve"> </w:t>
      </w:r>
      <w:r w:rsidRPr="0084010C">
        <w:rPr>
          <w:color w:val="000000"/>
          <w:sz w:val="22"/>
          <w:szCs w:val="22"/>
        </w:rPr>
        <w:t>перевод.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color w:val="000000"/>
          <w:sz w:val="22"/>
          <w:szCs w:val="22"/>
        </w:rPr>
        <w:t>Большое внимание уделяется творческим формам работы: созданию проблемной и ролевой ситуации, комментированию.</w:t>
      </w:r>
    </w:p>
    <w:p w:rsidR="0084010C" w:rsidRPr="00720FB8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010C">
        <w:rPr>
          <w:color w:val="000000"/>
          <w:sz w:val="22"/>
          <w:szCs w:val="22"/>
        </w:rPr>
        <w:t xml:space="preserve">Работа с аудиоматериалами, а также применение </w:t>
      </w:r>
      <w:proofErr w:type="spellStart"/>
      <w:r w:rsidRPr="0084010C">
        <w:rPr>
          <w:color w:val="000000"/>
          <w:sz w:val="22"/>
          <w:szCs w:val="22"/>
        </w:rPr>
        <w:t>мультимедийных</w:t>
      </w:r>
      <w:proofErr w:type="spellEnd"/>
      <w:r w:rsidRPr="0084010C">
        <w:rPr>
          <w:color w:val="000000"/>
          <w:sz w:val="22"/>
          <w:szCs w:val="22"/>
        </w:rPr>
        <w:t xml:space="preserve"> технологий позволит учащимся не только совершенствоваться в понимании</w:t>
      </w:r>
      <w:r w:rsidRPr="00720FB8">
        <w:rPr>
          <w:color w:val="000000"/>
          <w:sz w:val="28"/>
          <w:szCs w:val="28"/>
        </w:rPr>
        <w:t xml:space="preserve"> </w:t>
      </w:r>
      <w:r w:rsidRPr="0084010C">
        <w:rPr>
          <w:color w:val="000000"/>
          <w:sz w:val="22"/>
          <w:szCs w:val="22"/>
        </w:rPr>
        <w:t>иноязычной речи на слух, но и совершенствовать собственные произносительные навыки.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color w:val="000000"/>
          <w:sz w:val="22"/>
          <w:szCs w:val="22"/>
        </w:rPr>
        <w:lastRenderedPageBreak/>
        <w:t>Данная программа существенно дополняет и обогащает языковой "багаж" учащихся и поможет вывести их на более высокую ступень владения языком.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2"/>
          <w:szCs w:val="22"/>
        </w:rPr>
      </w:pPr>
      <w:r w:rsidRPr="0084010C">
        <w:rPr>
          <w:b/>
          <w:bCs/>
          <w:color w:val="000000"/>
          <w:sz w:val="22"/>
          <w:szCs w:val="22"/>
        </w:rPr>
        <w:t>Цели и задачи курса: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i/>
          <w:iCs/>
          <w:color w:val="000000"/>
          <w:sz w:val="22"/>
          <w:szCs w:val="22"/>
        </w:rPr>
        <w:t>Развивающие: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i/>
          <w:iCs/>
          <w:color w:val="000000"/>
          <w:sz w:val="22"/>
          <w:szCs w:val="22"/>
        </w:rPr>
        <w:t xml:space="preserve">- </w:t>
      </w:r>
      <w:r w:rsidRPr="0084010C">
        <w:rPr>
          <w:color w:val="000000"/>
          <w:sz w:val="22"/>
          <w:szCs w:val="22"/>
        </w:rPr>
        <w:t>стимулировать  познавательный  интерес  учащихся  в   области   общения  на  деловом английском языке;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-знакомство с кругом профессий, которые существуют в сфере международного туризма;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color w:val="000000"/>
          <w:sz w:val="22"/>
          <w:szCs w:val="22"/>
        </w:rPr>
        <w:t>-воспитывать навыки понимания проблем, которые существуют в сфере международного туризма;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 xml:space="preserve">-развивать у  учащихся приобретённые ранее  знания,  умения  и  навыки  в  области иностранного языка; 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i/>
          <w:iCs/>
          <w:color w:val="000000"/>
          <w:sz w:val="22"/>
          <w:szCs w:val="22"/>
        </w:rPr>
        <w:t>Обучающие: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84010C">
        <w:rPr>
          <w:i/>
          <w:iCs/>
          <w:color w:val="000000"/>
          <w:sz w:val="22"/>
          <w:szCs w:val="22"/>
        </w:rPr>
        <w:t xml:space="preserve">- </w:t>
      </w:r>
      <w:r w:rsidRPr="0084010C">
        <w:rPr>
          <w:color w:val="000000"/>
          <w:sz w:val="22"/>
          <w:szCs w:val="22"/>
        </w:rPr>
        <w:t>обеспечить усвоение содержания курса;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- совершенствовать навыки проектной работы;</w:t>
      </w:r>
    </w:p>
    <w:p w:rsidR="0084010C" w:rsidRPr="00D4205D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010C">
        <w:rPr>
          <w:color w:val="000000"/>
          <w:sz w:val="22"/>
          <w:szCs w:val="22"/>
        </w:rPr>
        <w:t>- формировать умения работы со статистической информацией в сфере международного туризма.</w:t>
      </w:r>
      <w:r w:rsidRPr="0084010C">
        <w:rPr>
          <w:color w:val="000000"/>
          <w:sz w:val="28"/>
          <w:szCs w:val="28"/>
        </w:rPr>
        <w:t xml:space="preserve"> 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Реализация целей и задач элективного прикладного курса осуществляется различными методами:</w:t>
      </w:r>
    </w:p>
    <w:p w:rsidR="0084010C" w:rsidRPr="0084010C" w:rsidRDefault="0084010C" w:rsidP="008401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обзорные и установочные занятия;</w:t>
      </w:r>
    </w:p>
    <w:p w:rsidR="0084010C" w:rsidRPr="0084010C" w:rsidRDefault="0084010C" w:rsidP="008401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практические работы;</w:t>
      </w:r>
    </w:p>
    <w:p w:rsidR="0084010C" w:rsidRPr="0084010C" w:rsidRDefault="0084010C" w:rsidP="008401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ролевые игры;</w:t>
      </w:r>
    </w:p>
    <w:p w:rsidR="0084010C" w:rsidRPr="0084010C" w:rsidRDefault="0084010C" w:rsidP="008401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 xml:space="preserve">информационная поддержка самообразования с помощью </w:t>
      </w:r>
      <w:proofErr w:type="spellStart"/>
      <w:r w:rsidRPr="0084010C">
        <w:rPr>
          <w:color w:val="000000"/>
          <w:sz w:val="22"/>
          <w:szCs w:val="22"/>
        </w:rPr>
        <w:t>уч</w:t>
      </w:r>
      <w:proofErr w:type="spellEnd"/>
      <w:r w:rsidRPr="0084010C">
        <w:rPr>
          <w:color w:val="000000"/>
          <w:sz w:val="22"/>
          <w:szCs w:val="22"/>
        </w:rPr>
        <w:t xml:space="preserve"> </w:t>
      </w:r>
      <w:proofErr w:type="spellStart"/>
      <w:r w:rsidRPr="0084010C">
        <w:rPr>
          <w:color w:val="000000"/>
          <w:sz w:val="22"/>
          <w:szCs w:val="22"/>
        </w:rPr>
        <w:t>идеофильмов</w:t>
      </w:r>
      <w:proofErr w:type="spellEnd"/>
      <w:r w:rsidRPr="0084010C">
        <w:rPr>
          <w:color w:val="000000"/>
          <w:sz w:val="22"/>
          <w:szCs w:val="22"/>
        </w:rPr>
        <w:t>, электронных текстов, Интернета и др.;</w:t>
      </w:r>
    </w:p>
    <w:p w:rsidR="0084010C" w:rsidRPr="0084010C" w:rsidRDefault="0084010C" w:rsidP="0084010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проведение творческих конкурсов, защита проектов.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 xml:space="preserve">Это позволяет создать образовательную среду, обеспечивающую снятие всех </w:t>
      </w:r>
      <w:proofErr w:type="spellStart"/>
      <w:r w:rsidRPr="0084010C">
        <w:rPr>
          <w:color w:val="000000"/>
          <w:sz w:val="22"/>
          <w:szCs w:val="22"/>
        </w:rPr>
        <w:t>стрессобразующих</w:t>
      </w:r>
      <w:proofErr w:type="spellEnd"/>
      <w:r w:rsidRPr="0084010C">
        <w:rPr>
          <w:color w:val="000000"/>
          <w:sz w:val="22"/>
          <w:szCs w:val="22"/>
        </w:rPr>
        <w:t xml:space="preserve"> факторов учебно-воспитательного процесса, придать творческий характер и значительно повысить мотивацию образовательной деятельности.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Использование новых форм контроля  - индивидуальная проектная деятельность - позволяет учитывать интересы</w:t>
      </w:r>
      <w:proofErr w:type="gramStart"/>
      <w:r w:rsidRPr="0084010C">
        <w:rPr>
          <w:color w:val="000000"/>
          <w:sz w:val="22"/>
          <w:szCs w:val="22"/>
        </w:rPr>
        <w:t xml:space="preserve"> ,</w:t>
      </w:r>
      <w:proofErr w:type="gramEnd"/>
      <w:r w:rsidRPr="0084010C">
        <w:rPr>
          <w:color w:val="000000"/>
          <w:sz w:val="22"/>
          <w:szCs w:val="22"/>
        </w:rPr>
        <w:t xml:space="preserve"> индивидуальные способности и возможности учащихся.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Развивающий потенциал нового курса  заключается в учете возрастных особенностей учащихся.  Учебно-воспитательный процесс реализуется  в соответствии с закономерностями становления психических функций.</w:t>
      </w:r>
    </w:p>
    <w:p w:rsidR="0084010C" w:rsidRPr="0084010C" w:rsidRDefault="0084010C" w:rsidP="008401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4010C">
        <w:rPr>
          <w:color w:val="000000"/>
          <w:sz w:val="22"/>
          <w:szCs w:val="22"/>
        </w:rPr>
        <w:t>Разработанные учителем методические приемы позволяют учащимся осознавать свою успешность в любых видах деятельности. Разнообразные виды работы позволяют обеспечить адекватное восстановление сил на уроке.</w:t>
      </w:r>
    </w:p>
    <w:p w:rsidR="0084010C" w:rsidRDefault="0084010C" w:rsidP="0084010C">
      <w:pPr>
        <w:pStyle w:val="a3"/>
        <w:spacing w:before="280" w:line="360" w:lineRule="auto"/>
        <w:ind w:left="436"/>
        <w:jc w:val="center"/>
        <w:rPr>
          <w:b/>
          <w:sz w:val="22"/>
          <w:szCs w:val="22"/>
        </w:rPr>
      </w:pPr>
    </w:p>
    <w:p w:rsidR="0084010C" w:rsidRDefault="0084010C" w:rsidP="0084010C">
      <w:pPr>
        <w:pStyle w:val="a3"/>
        <w:spacing w:before="280" w:line="360" w:lineRule="auto"/>
        <w:ind w:left="436"/>
        <w:jc w:val="center"/>
        <w:rPr>
          <w:b/>
          <w:sz w:val="22"/>
          <w:szCs w:val="22"/>
        </w:rPr>
      </w:pPr>
      <w:r w:rsidRPr="0084010C">
        <w:rPr>
          <w:b/>
          <w:sz w:val="22"/>
          <w:szCs w:val="22"/>
        </w:rPr>
        <w:lastRenderedPageBreak/>
        <w:t>Критерии оценивания и контроль.</w:t>
      </w:r>
    </w:p>
    <w:p w:rsidR="0084010C" w:rsidRDefault="0084010C" w:rsidP="0084010C">
      <w:pPr>
        <w:pStyle w:val="a3"/>
        <w:spacing w:before="280" w:line="360" w:lineRule="auto"/>
        <w:ind w:left="436"/>
        <w:jc w:val="center"/>
        <w:rPr>
          <w:b/>
          <w:sz w:val="22"/>
          <w:szCs w:val="22"/>
        </w:rPr>
      </w:pPr>
    </w:p>
    <w:p w:rsidR="00B6644F" w:rsidRPr="0045321B" w:rsidRDefault="0084010C" w:rsidP="00B6644F">
      <w:pPr>
        <w:spacing w:before="280" w:line="360" w:lineRule="auto"/>
        <w:ind w:left="113" w:firstLine="709"/>
        <w:jc w:val="both"/>
        <w:rPr>
          <w:sz w:val="28"/>
          <w:szCs w:val="28"/>
        </w:rPr>
      </w:pPr>
      <w:r w:rsidRPr="0084010C">
        <w:rPr>
          <w:sz w:val="22"/>
          <w:szCs w:val="22"/>
        </w:rPr>
        <w:t xml:space="preserve">Программа предусматривает установление степени достижения итоговых результатов через </w:t>
      </w:r>
      <w:r w:rsidRPr="0084010C">
        <w:rPr>
          <w:b/>
          <w:sz w:val="22"/>
          <w:szCs w:val="22"/>
        </w:rPr>
        <w:t>систему контроля</w:t>
      </w:r>
      <w:r w:rsidRPr="0084010C">
        <w:rPr>
          <w:sz w:val="22"/>
          <w:szCs w:val="22"/>
        </w:rPr>
        <w:t xml:space="preserve"> </w:t>
      </w:r>
      <w:r w:rsidRPr="0084010C">
        <w:rPr>
          <w:i/>
          <w:sz w:val="22"/>
          <w:szCs w:val="22"/>
        </w:rPr>
        <w:t xml:space="preserve">в форме устных ответов, тестов, письменных работ </w:t>
      </w:r>
      <w:r w:rsidRPr="0084010C">
        <w:rPr>
          <w:sz w:val="22"/>
          <w:szCs w:val="22"/>
        </w:rPr>
        <w:t>- написание деловых писем</w:t>
      </w:r>
      <w:proofErr w:type="gramStart"/>
      <w:r w:rsidRPr="0084010C">
        <w:rPr>
          <w:sz w:val="22"/>
          <w:szCs w:val="22"/>
        </w:rPr>
        <w:t xml:space="preserve"> ,</w:t>
      </w:r>
      <w:proofErr w:type="gramEnd"/>
      <w:r w:rsidRPr="0084010C">
        <w:rPr>
          <w:sz w:val="22"/>
          <w:szCs w:val="22"/>
        </w:rPr>
        <w:t xml:space="preserve"> </w:t>
      </w:r>
      <w:r w:rsidRPr="0084010C">
        <w:rPr>
          <w:i/>
          <w:sz w:val="22"/>
          <w:szCs w:val="22"/>
        </w:rPr>
        <w:t>ролевых игр</w:t>
      </w:r>
      <w:r w:rsidRPr="0084010C">
        <w:rPr>
          <w:sz w:val="22"/>
          <w:szCs w:val="22"/>
        </w:rPr>
        <w:t xml:space="preserve">  и в </w:t>
      </w:r>
      <w:r w:rsidRPr="0084010C">
        <w:rPr>
          <w:i/>
          <w:sz w:val="22"/>
          <w:szCs w:val="22"/>
        </w:rPr>
        <w:t xml:space="preserve">форме участия в проектных работах - </w:t>
      </w:r>
      <w:r w:rsidRPr="0084010C">
        <w:rPr>
          <w:sz w:val="22"/>
          <w:szCs w:val="22"/>
        </w:rPr>
        <w:t>разработки туров, экскурсий</w:t>
      </w:r>
      <w:r w:rsidRPr="0084010C">
        <w:rPr>
          <w:i/>
          <w:sz w:val="22"/>
          <w:szCs w:val="22"/>
        </w:rPr>
        <w:t xml:space="preserve">, </w:t>
      </w:r>
      <w:r w:rsidRPr="0084010C">
        <w:rPr>
          <w:sz w:val="22"/>
          <w:szCs w:val="22"/>
        </w:rPr>
        <w:t>реклам</w:t>
      </w:r>
      <w:r w:rsidR="00B6644F">
        <w:rPr>
          <w:sz w:val="22"/>
          <w:szCs w:val="22"/>
        </w:rPr>
        <w:t>ы.</w:t>
      </w:r>
      <w:r w:rsidR="00B6644F" w:rsidRPr="00B6644F">
        <w:rPr>
          <w:sz w:val="28"/>
          <w:szCs w:val="28"/>
        </w:rPr>
        <w:t xml:space="preserve"> </w:t>
      </w:r>
      <w:r w:rsidR="00B6644F" w:rsidRPr="00B6644F">
        <w:rPr>
          <w:sz w:val="22"/>
          <w:szCs w:val="22"/>
        </w:rPr>
        <w:t>Текущий контроль проводится в виде накопления  бонусных баллов в течение каждых 2 месяцев на протяжении года: это означает, что если учащийся активен на уроках, многие задания делает первым или явно лучше других, значит, он каждый урок получает 1 бонусный балл. Если их за 4 месяца учащийся набирает не меньше 12, то по усмотрению учителя, он может освобождаться от теста.</w:t>
      </w:r>
      <w:r w:rsidR="00B6644F" w:rsidRPr="0045321B">
        <w:rPr>
          <w:sz w:val="28"/>
          <w:szCs w:val="28"/>
        </w:rPr>
        <w:t xml:space="preserve"> </w:t>
      </w:r>
    </w:p>
    <w:p w:rsidR="00B6644F" w:rsidRPr="00B6644F" w:rsidRDefault="00B6644F" w:rsidP="00B6644F">
      <w:pPr>
        <w:spacing w:before="280" w:line="360" w:lineRule="auto"/>
        <w:ind w:left="113" w:firstLine="709"/>
        <w:jc w:val="both"/>
        <w:rPr>
          <w:sz w:val="22"/>
          <w:szCs w:val="22"/>
        </w:rPr>
      </w:pPr>
      <w:r w:rsidRPr="00B6644F">
        <w:rPr>
          <w:sz w:val="22"/>
          <w:szCs w:val="22"/>
        </w:rPr>
        <w:t xml:space="preserve">Промежуточный контроль проводится в виде защиты индивидуальных проектных работ по темам. Периодичность: раз в полугодие в 9 классе. </w:t>
      </w:r>
    </w:p>
    <w:p w:rsidR="00B6644F" w:rsidRDefault="00B6644F" w:rsidP="00B6644F">
      <w:pPr>
        <w:spacing w:before="280" w:line="360" w:lineRule="auto"/>
        <w:ind w:left="113" w:firstLine="709"/>
        <w:jc w:val="both"/>
        <w:rPr>
          <w:sz w:val="22"/>
          <w:szCs w:val="22"/>
        </w:rPr>
      </w:pPr>
      <w:r w:rsidRPr="00B6644F">
        <w:rPr>
          <w:sz w:val="22"/>
          <w:szCs w:val="22"/>
        </w:rPr>
        <w:t xml:space="preserve">Итоговым контролем может быть либо командная игра на знание всего материала года, либо защита группового проекта. </w:t>
      </w:r>
    </w:p>
    <w:p w:rsidR="00B6644F" w:rsidRDefault="00B6644F" w:rsidP="00B6644F">
      <w:pPr>
        <w:spacing w:line="360" w:lineRule="auto"/>
        <w:rPr>
          <w:b/>
          <w:sz w:val="28"/>
          <w:szCs w:val="28"/>
        </w:rPr>
      </w:pPr>
    </w:p>
    <w:p w:rsidR="00B6644F" w:rsidRPr="00B6644F" w:rsidRDefault="00B6644F" w:rsidP="00B6644F">
      <w:pPr>
        <w:pStyle w:val="2"/>
        <w:ind w:left="-709" w:firstLine="567"/>
        <w:jc w:val="center"/>
        <w:rPr>
          <w:b/>
        </w:rPr>
      </w:pPr>
      <w:r w:rsidRPr="00B6644F">
        <w:rPr>
          <w:b/>
        </w:rPr>
        <w:t>Информационное обеспечение образовательной программы.</w:t>
      </w:r>
    </w:p>
    <w:p w:rsidR="00B6644F" w:rsidRPr="00BA7499" w:rsidRDefault="00B6644F" w:rsidP="00B6644F">
      <w:pPr>
        <w:pStyle w:val="2"/>
        <w:ind w:left="-709" w:firstLine="567"/>
        <w:jc w:val="center"/>
        <w:rPr>
          <w:b/>
          <w:i/>
          <w:sz w:val="28"/>
          <w:szCs w:val="28"/>
        </w:rPr>
      </w:pPr>
    </w:p>
    <w:p w:rsidR="00B6644F" w:rsidRPr="00BA7499" w:rsidRDefault="00B6644F" w:rsidP="00B6644F">
      <w:pPr>
        <w:pStyle w:val="2"/>
        <w:ind w:left="-709" w:firstLine="567"/>
        <w:jc w:val="center"/>
        <w:rPr>
          <w:b/>
          <w:i/>
          <w:sz w:val="28"/>
          <w:szCs w:val="28"/>
        </w:rPr>
      </w:pPr>
      <w:r w:rsidRPr="00BA7499">
        <w:rPr>
          <w:b/>
          <w:i/>
          <w:sz w:val="28"/>
          <w:szCs w:val="28"/>
        </w:rPr>
        <w:t>1.Основная литература для учащихся</w:t>
      </w:r>
    </w:p>
    <w:p w:rsidR="00B6644F" w:rsidRPr="00B6644F" w:rsidRDefault="00B6644F" w:rsidP="00B6644F">
      <w:pPr>
        <w:spacing w:line="360" w:lineRule="auto"/>
        <w:rPr>
          <w:b/>
          <w:sz w:val="22"/>
          <w:szCs w:val="22"/>
        </w:rPr>
      </w:pPr>
    </w:p>
    <w:p w:rsidR="00B6644F" w:rsidRPr="00B6644F" w:rsidRDefault="00B6644F" w:rsidP="00B6644F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6644F">
        <w:rPr>
          <w:sz w:val="22"/>
          <w:szCs w:val="22"/>
          <w:lang w:val="en-US"/>
        </w:rPr>
        <w:t>Virginia Evans, Jenny Dooley, Veronica Garza -Tourism. Book</w:t>
      </w:r>
      <w:r w:rsidRPr="00B6644F">
        <w:rPr>
          <w:sz w:val="22"/>
          <w:szCs w:val="22"/>
        </w:rPr>
        <w:t xml:space="preserve"> 1, </w:t>
      </w:r>
      <w:r w:rsidRPr="00B6644F">
        <w:rPr>
          <w:sz w:val="22"/>
          <w:szCs w:val="22"/>
          <w:lang w:val="en-US"/>
        </w:rPr>
        <w:t>Book</w:t>
      </w:r>
      <w:r w:rsidRPr="00B6644F">
        <w:rPr>
          <w:sz w:val="22"/>
          <w:szCs w:val="22"/>
        </w:rPr>
        <w:t xml:space="preserve"> 2, </w:t>
      </w:r>
      <w:r w:rsidRPr="00B6644F">
        <w:rPr>
          <w:sz w:val="22"/>
          <w:szCs w:val="22"/>
          <w:lang w:val="en-US"/>
        </w:rPr>
        <w:t>Book</w:t>
      </w:r>
      <w:r w:rsidRPr="00B6644F">
        <w:rPr>
          <w:sz w:val="22"/>
          <w:szCs w:val="22"/>
        </w:rPr>
        <w:t xml:space="preserve">3. " Просвещение", "Экспресс </w:t>
      </w:r>
      <w:proofErr w:type="spellStart"/>
      <w:r w:rsidRPr="00B6644F">
        <w:rPr>
          <w:sz w:val="22"/>
          <w:szCs w:val="22"/>
        </w:rPr>
        <w:t>Паблишинг</w:t>
      </w:r>
      <w:proofErr w:type="spellEnd"/>
      <w:r w:rsidRPr="00B6644F">
        <w:rPr>
          <w:sz w:val="22"/>
          <w:szCs w:val="22"/>
        </w:rPr>
        <w:t>", 2011  (Рекомендовано Министерством образования и науки Российской Федерации.)</w:t>
      </w:r>
    </w:p>
    <w:p w:rsidR="00B6644F" w:rsidRPr="00B6644F" w:rsidRDefault="00B6644F" w:rsidP="00B6644F">
      <w:pPr>
        <w:pStyle w:val="2"/>
        <w:ind w:left="720"/>
        <w:jc w:val="center"/>
        <w:rPr>
          <w:b/>
          <w:i/>
          <w:sz w:val="22"/>
          <w:szCs w:val="22"/>
        </w:rPr>
      </w:pPr>
    </w:p>
    <w:p w:rsidR="00B6644F" w:rsidRPr="00B6644F" w:rsidRDefault="00B6644F" w:rsidP="00B6644F">
      <w:pPr>
        <w:pStyle w:val="2"/>
        <w:ind w:left="720"/>
        <w:jc w:val="center"/>
        <w:rPr>
          <w:i/>
          <w:color w:val="373737"/>
          <w:kern w:val="36"/>
          <w:sz w:val="22"/>
          <w:szCs w:val="22"/>
        </w:rPr>
      </w:pPr>
      <w:r w:rsidRPr="00B6644F">
        <w:rPr>
          <w:b/>
          <w:i/>
          <w:sz w:val="22"/>
          <w:szCs w:val="22"/>
        </w:rPr>
        <w:t>2. Дополнительная литература для учащихся и учителя</w:t>
      </w:r>
      <w:proofErr w:type="gramStart"/>
      <w:r w:rsidRPr="00B6644F">
        <w:rPr>
          <w:i/>
          <w:color w:val="373737"/>
          <w:kern w:val="36"/>
          <w:sz w:val="22"/>
          <w:szCs w:val="22"/>
        </w:rPr>
        <w:t xml:space="preserve"> :</w:t>
      </w:r>
      <w:proofErr w:type="gramEnd"/>
    </w:p>
    <w:p w:rsidR="00B6644F" w:rsidRPr="00B6644F" w:rsidRDefault="00B6644F" w:rsidP="00B6644F">
      <w:pPr>
        <w:spacing w:line="360" w:lineRule="auto"/>
        <w:rPr>
          <w:sz w:val="22"/>
          <w:szCs w:val="22"/>
        </w:rPr>
      </w:pPr>
    </w:p>
    <w:p w:rsidR="00B6644F" w:rsidRPr="00B6644F" w:rsidRDefault="00B6644F" w:rsidP="00B6644F">
      <w:pPr>
        <w:spacing w:line="360" w:lineRule="auto"/>
        <w:ind w:left="360"/>
        <w:rPr>
          <w:sz w:val="22"/>
          <w:szCs w:val="22"/>
          <w:lang w:val="en-US"/>
        </w:rPr>
      </w:pPr>
      <w:proofErr w:type="gramStart"/>
      <w:r w:rsidRPr="00B6644F">
        <w:rPr>
          <w:sz w:val="22"/>
          <w:szCs w:val="22"/>
          <w:lang w:val="en-US"/>
        </w:rPr>
        <w:t xml:space="preserve">1.  Peter </w:t>
      </w:r>
      <w:proofErr w:type="spellStart"/>
      <w:r w:rsidRPr="00B6644F">
        <w:rPr>
          <w:sz w:val="22"/>
          <w:szCs w:val="22"/>
          <w:lang w:val="en-US"/>
        </w:rPr>
        <w:t>Strutt</w:t>
      </w:r>
      <w:proofErr w:type="spellEnd"/>
      <w:r w:rsidRPr="00B6644F">
        <w:rPr>
          <w:sz w:val="22"/>
          <w:szCs w:val="22"/>
          <w:lang w:val="en-US"/>
        </w:rPr>
        <w:t>- "English for International tourism"- Intermediate Students'        Book with CD.</w:t>
      </w:r>
      <w:proofErr w:type="gramEnd"/>
      <w:r w:rsidRPr="00B6644F">
        <w:rPr>
          <w:sz w:val="22"/>
          <w:szCs w:val="22"/>
          <w:lang w:val="en-US"/>
        </w:rPr>
        <w:t xml:space="preserve"> Longman</w:t>
      </w:r>
      <w:proofErr w:type="gramStart"/>
      <w:r w:rsidRPr="00B6644F">
        <w:rPr>
          <w:sz w:val="22"/>
          <w:szCs w:val="22"/>
          <w:lang w:val="en-US"/>
        </w:rPr>
        <w:t>,2005</w:t>
      </w:r>
      <w:proofErr w:type="gramEnd"/>
    </w:p>
    <w:p w:rsidR="00B6644F" w:rsidRPr="00B6644F" w:rsidRDefault="00B6644F" w:rsidP="00B6644F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  <w:lang w:val="en-US"/>
        </w:rPr>
      </w:pPr>
      <w:r w:rsidRPr="00B6644F">
        <w:rPr>
          <w:sz w:val="22"/>
          <w:szCs w:val="22"/>
          <w:lang w:val="en-US"/>
        </w:rPr>
        <w:t xml:space="preserve">Peter </w:t>
      </w:r>
      <w:proofErr w:type="spellStart"/>
      <w:r w:rsidRPr="00B6644F">
        <w:rPr>
          <w:sz w:val="22"/>
          <w:szCs w:val="22"/>
          <w:lang w:val="en-US"/>
        </w:rPr>
        <w:t>Strutt</w:t>
      </w:r>
      <w:proofErr w:type="spellEnd"/>
      <w:r w:rsidRPr="00B6644F">
        <w:rPr>
          <w:sz w:val="22"/>
          <w:szCs w:val="22"/>
          <w:lang w:val="en-US"/>
        </w:rPr>
        <w:t xml:space="preserve">- "English for International tourism"- </w:t>
      </w:r>
      <w:proofErr w:type="gramStart"/>
      <w:r w:rsidRPr="00B6644F">
        <w:rPr>
          <w:sz w:val="22"/>
          <w:szCs w:val="22"/>
          <w:lang w:val="en-US"/>
        </w:rPr>
        <w:t>Intermediate  Workbook</w:t>
      </w:r>
      <w:proofErr w:type="gramEnd"/>
      <w:r w:rsidRPr="00B6644F">
        <w:rPr>
          <w:sz w:val="22"/>
          <w:szCs w:val="22"/>
          <w:lang w:val="en-US"/>
        </w:rPr>
        <w:t xml:space="preserve"> with CD. Longman,2005</w:t>
      </w:r>
    </w:p>
    <w:p w:rsidR="00B6644F" w:rsidRPr="00B6644F" w:rsidRDefault="00B6644F" w:rsidP="00B6644F">
      <w:pPr>
        <w:numPr>
          <w:ilvl w:val="0"/>
          <w:numId w:val="2"/>
        </w:numPr>
        <w:spacing w:line="360" w:lineRule="auto"/>
        <w:rPr>
          <w:color w:val="000000"/>
          <w:sz w:val="22"/>
          <w:szCs w:val="22"/>
          <w:lang w:val="en-US"/>
        </w:rPr>
      </w:pPr>
      <w:r w:rsidRPr="00B6644F">
        <w:rPr>
          <w:color w:val="000000"/>
          <w:sz w:val="22"/>
          <w:szCs w:val="22"/>
          <w:lang w:val="en-US"/>
        </w:rPr>
        <w:t>Longman Business Dictionary. Longman,2006</w:t>
      </w:r>
    </w:p>
    <w:p w:rsidR="00B6644F" w:rsidRPr="00B6644F" w:rsidRDefault="00B6644F" w:rsidP="00B6644F">
      <w:pPr>
        <w:numPr>
          <w:ilvl w:val="0"/>
          <w:numId w:val="2"/>
        </w:numPr>
        <w:spacing w:line="360" w:lineRule="auto"/>
        <w:rPr>
          <w:color w:val="000000"/>
          <w:sz w:val="22"/>
          <w:szCs w:val="22"/>
          <w:lang w:val="en-US"/>
        </w:rPr>
      </w:pPr>
      <w:r w:rsidRPr="00B6644F">
        <w:rPr>
          <w:color w:val="000000"/>
          <w:sz w:val="22"/>
          <w:szCs w:val="22"/>
          <w:lang w:val="en-US"/>
        </w:rPr>
        <w:t xml:space="preserve">Malcolm </w:t>
      </w:r>
      <w:proofErr w:type="spellStart"/>
      <w:r w:rsidRPr="00B6644F">
        <w:rPr>
          <w:color w:val="000000"/>
          <w:sz w:val="22"/>
          <w:szCs w:val="22"/>
          <w:lang w:val="en-US"/>
        </w:rPr>
        <w:t>Goodale</w:t>
      </w:r>
      <w:proofErr w:type="spellEnd"/>
      <w:r w:rsidRPr="00B6644F">
        <w:rPr>
          <w:color w:val="000000"/>
          <w:sz w:val="22"/>
          <w:szCs w:val="22"/>
          <w:lang w:val="en-US"/>
        </w:rPr>
        <w:t xml:space="preserve"> - Professional Presentations. A video-based </w:t>
      </w:r>
      <w:proofErr w:type="gramStart"/>
      <w:r w:rsidRPr="00B6644F">
        <w:rPr>
          <w:color w:val="000000"/>
          <w:sz w:val="22"/>
          <w:szCs w:val="22"/>
          <w:lang w:val="en-US"/>
        </w:rPr>
        <w:t>course .</w:t>
      </w:r>
      <w:proofErr w:type="gramEnd"/>
      <w:r w:rsidRPr="00B6644F">
        <w:rPr>
          <w:color w:val="000000"/>
          <w:sz w:val="22"/>
          <w:szCs w:val="22"/>
          <w:lang w:val="en-US"/>
        </w:rPr>
        <w:t xml:space="preserve"> Cambridge University Press, 1998</w:t>
      </w:r>
    </w:p>
    <w:p w:rsidR="00B6644F" w:rsidRPr="00B6644F" w:rsidRDefault="00B6644F" w:rsidP="00B6644F">
      <w:pPr>
        <w:numPr>
          <w:ilvl w:val="0"/>
          <w:numId w:val="2"/>
        </w:numPr>
        <w:spacing w:line="360" w:lineRule="auto"/>
        <w:ind w:left="714" w:hanging="357"/>
        <w:rPr>
          <w:color w:val="000000"/>
          <w:sz w:val="22"/>
          <w:szCs w:val="22"/>
          <w:lang w:val="en-US"/>
        </w:rPr>
      </w:pPr>
      <w:r w:rsidRPr="00B6644F">
        <w:rPr>
          <w:color w:val="000000"/>
          <w:sz w:val="22"/>
          <w:szCs w:val="22"/>
          <w:lang w:val="en-US"/>
        </w:rPr>
        <w:t xml:space="preserve">Anne </w:t>
      </w:r>
      <w:proofErr w:type="spellStart"/>
      <w:r w:rsidRPr="00B6644F">
        <w:rPr>
          <w:color w:val="000000"/>
          <w:sz w:val="22"/>
          <w:szCs w:val="22"/>
          <w:lang w:val="en-US"/>
        </w:rPr>
        <w:t>Freitag</w:t>
      </w:r>
      <w:proofErr w:type="spellEnd"/>
      <w:r w:rsidRPr="00B6644F">
        <w:rPr>
          <w:color w:val="000000"/>
          <w:sz w:val="22"/>
          <w:szCs w:val="22"/>
          <w:lang w:val="en-US"/>
        </w:rPr>
        <w:t>-Lawrence - Business Presentations. Longman,2003</w:t>
      </w:r>
    </w:p>
    <w:p w:rsidR="00B6644F" w:rsidRPr="00B6644F" w:rsidRDefault="00B6644F" w:rsidP="00B6644F">
      <w:pPr>
        <w:pStyle w:val="p25"/>
        <w:spacing w:before="240" w:beforeAutospacing="0" w:after="240" w:afterAutospacing="0" w:line="360" w:lineRule="auto"/>
        <w:ind w:left="-709"/>
        <w:contextualSpacing/>
        <w:jc w:val="center"/>
        <w:rPr>
          <w:b/>
          <w:i/>
          <w:color w:val="373737"/>
          <w:kern w:val="36"/>
          <w:sz w:val="22"/>
          <w:szCs w:val="22"/>
        </w:rPr>
      </w:pPr>
      <w:r w:rsidRPr="00B6644F">
        <w:rPr>
          <w:b/>
          <w:i/>
          <w:color w:val="373737"/>
          <w:kern w:val="36"/>
          <w:sz w:val="22"/>
          <w:szCs w:val="22"/>
        </w:rPr>
        <w:t>3</w:t>
      </w:r>
      <w:r w:rsidRPr="00BA7499">
        <w:rPr>
          <w:b/>
          <w:i/>
          <w:color w:val="373737"/>
          <w:kern w:val="36"/>
          <w:sz w:val="28"/>
          <w:szCs w:val="28"/>
        </w:rPr>
        <w:t xml:space="preserve">. </w:t>
      </w:r>
      <w:r w:rsidRPr="00B6644F">
        <w:rPr>
          <w:b/>
          <w:i/>
          <w:color w:val="373737"/>
          <w:kern w:val="36"/>
          <w:sz w:val="22"/>
          <w:szCs w:val="22"/>
        </w:rPr>
        <w:t>Основная литература для учителя. 3. Основная литература для учителя.</w:t>
      </w:r>
    </w:p>
    <w:p w:rsidR="00B6644F" w:rsidRPr="00B6644F" w:rsidRDefault="00B6644F" w:rsidP="00B6644F">
      <w:pPr>
        <w:pStyle w:val="p25"/>
        <w:spacing w:before="240" w:beforeAutospacing="0" w:after="240" w:afterAutospacing="0" w:line="360" w:lineRule="auto"/>
        <w:ind w:left="360"/>
        <w:contextualSpacing/>
        <w:rPr>
          <w:b/>
          <w:color w:val="373737"/>
          <w:kern w:val="36"/>
          <w:sz w:val="22"/>
          <w:szCs w:val="22"/>
        </w:rPr>
      </w:pPr>
      <w:r w:rsidRPr="00B6644F">
        <w:rPr>
          <w:color w:val="373737"/>
          <w:kern w:val="36"/>
          <w:sz w:val="22"/>
          <w:szCs w:val="22"/>
        </w:rPr>
        <w:t>1.Федеральный закон Российской Федерации от 29 декабря 2012 г. N 273-ФЗ</w:t>
      </w:r>
      <w:r w:rsidRPr="00B6644F">
        <w:rPr>
          <w:color w:val="373737"/>
          <w:sz w:val="22"/>
          <w:szCs w:val="22"/>
          <w:shd w:val="clear" w:color="auto" w:fill="FFFFFF"/>
        </w:rPr>
        <w:t xml:space="preserve"> "Об образовании в Российской Федерации"</w:t>
      </w:r>
      <w:r w:rsidRPr="00B6644F">
        <w:rPr>
          <w:sz w:val="22"/>
          <w:szCs w:val="22"/>
        </w:rPr>
        <w:t>.— М.: ТЦ Сфера, 2012.;</w:t>
      </w:r>
    </w:p>
    <w:p w:rsidR="00B6644F" w:rsidRPr="00B6644F" w:rsidRDefault="00B6644F" w:rsidP="00B6644F">
      <w:pPr>
        <w:pStyle w:val="p25"/>
        <w:spacing w:before="240" w:beforeAutospacing="0" w:after="240" w:afterAutospacing="0" w:line="360" w:lineRule="auto"/>
        <w:ind w:left="360"/>
        <w:contextualSpacing/>
        <w:rPr>
          <w:sz w:val="22"/>
          <w:szCs w:val="22"/>
        </w:rPr>
      </w:pPr>
      <w:r w:rsidRPr="00B6644F">
        <w:rPr>
          <w:sz w:val="22"/>
          <w:szCs w:val="22"/>
        </w:rPr>
        <w:lastRenderedPageBreak/>
        <w:t xml:space="preserve">2.Концепция федеральных государственных образовательных стандартов общего образования: Проект / Российская академия образования; под ред. А.М. </w:t>
      </w:r>
      <w:proofErr w:type="spellStart"/>
      <w:r w:rsidRPr="00B6644F">
        <w:rPr>
          <w:sz w:val="22"/>
          <w:szCs w:val="22"/>
        </w:rPr>
        <w:t>Кондакова</w:t>
      </w:r>
      <w:proofErr w:type="spellEnd"/>
      <w:r w:rsidRPr="00B6644F">
        <w:rPr>
          <w:sz w:val="22"/>
          <w:szCs w:val="22"/>
        </w:rPr>
        <w:t>, А.А. Кузнецова. - М.: Просвещение, 2009. - 40с. - (Стандарты второго поколения).— ISBN.</w:t>
      </w:r>
    </w:p>
    <w:p w:rsidR="00B6644F" w:rsidRPr="00B6644F" w:rsidRDefault="00B6644F" w:rsidP="00B6644F">
      <w:pPr>
        <w:pStyle w:val="p25"/>
        <w:spacing w:before="240" w:beforeAutospacing="0" w:after="240" w:afterAutospacing="0" w:line="360" w:lineRule="auto"/>
        <w:ind w:left="360"/>
        <w:contextualSpacing/>
        <w:rPr>
          <w:sz w:val="22"/>
          <w:szCs w:val="22"/>
        </w:rPr>
      </w:pPr>
      <w:r w:rsidRPr="00B6644F">
        <w:rPr>
          <w:sz w:val="22"/>
          <w:szCs w:val="22"/>
        </w:rPr>
        <w:t>3.Базисный учебный план общеобразовательных учреждений Российской Федерации.— М: Просвещение, 2008 — 25с.— (Стандарты второго поколения).— ISBN.</w:t>
      </w:r>
    </w:p>
    <w:p w:rsidR="00B6644F" w:rsidRPr="00B6644F" w:rsidRDefault="00B6644F" w:rsidP="00B6644F">
      <w:pPr>
        <w:pStyle w:val="p25"/>
        <w:spacing w:before="240" w:beforeAutospacing="0" w:after="240" w:afterAutospacing="0" w:line="360" w:lineRule="auto"/>
        <w:ind w:left="360"/>
        <w:contextualSpacing/>
        <w:rPr>
          <w:sz w:val="22"/>
          <w:szCs w:val="22"/>
        </w:rPr>
      </w:pPr>
      <w:r w:rsidRPr="00B6644F">
        <w:rPr>
          <w:sz w:val="22"/>
          <w:szCs w:val="22"/>
        </w:rPr>
        <w:t xml:space="preserve">4.Примерная программа по учебным предметам. Иностранный язык. 9-11 классы: проект. – 4-е изд., </w:t>
      </w:r>
      <w:proofErr w:type="spellStart"/>
      <w:r w:rsidRPr="00B6644F">
        <w:rPr>
          <w:sz w:val="22"/>
          <w:szCs w:val="22"/>
        </w:rPr>
        <w:t>испр</w:t>
      </w:r>
      <w:proofErr w:type="spellEnd"/>
      <w:r w:rsidRPr="00B6644F">
        <w:rPr>
          <w:sz w:val="22"/>
          <w:szCs w:val="22"/>
        </w:rPr>
        <w:t xml:space="preserve">. — М.: Просвещение, 2011.— 144с. — (Стандарты второго поколения). — </w:t>
      </w:r>
      <w:proofErr w:type="gramStart"/>
      <w:r w:rsidRPr="00B6644F">
        <w:rPr>
          <w:sz w:val="22"/>
          <w:szCs w:val="22"/>
          <w:lang w:val="en-US"/>
        </w:rPr>
        <w:t>ISBN</w:t>
      </w:r>
      <w:r w:rsidRPr="00B6644F">
        <w:rPr>
          <w:sz w:val="22"/>
          <w:szCs w:val="22"/>
        </w:rPr>
        <w:t>.</w:t>
      </w:r>
      <w:proofErr w:type="gramEnd"/>
    </w:p>
    <w:p w:rsidR="00B6644F" w:rsidRPr="00BA7499" w:rsidRDefault="00B6644F" w:rsidP="00B6644F">
      <w:pPr>
        <w:pStyle w:val="p25"/>
        <w:spacing w:before="240" w:beforeAutospacing="0" w:after="240" w:afterAutospacing="0" w:line="360" w:lineRule="auto"/>
        <w:ind w:left="-709"/>
        <w:contextualSpacing/>
        <w:jc w:val="center"/>
        <w:rPr>
          <w:b/>
          <w:i/>
          <w:color w:val="373737"/>
          <w:kern w:val="36"/>
          <w:sz w:val="28"/>
          <w:szCs w:val="28"/>
        </w:rPr>
      </w:pPr>
    </w:p>
    <w:p w:rsidR="00B6644F" w:rsidRPr="00B6644F" w:rsidRDefault="00B6644F" w:rsidP="00B6644F">
      <w:pPr>
        <w:spacing w:before="280" w:line="360" w:lineRule="auto"/>
        <w:ind w:left="113" w:firstLine="709"/>
        <w:jc w:val="both"/>
        <w:rPr>
          <w:i/>
          <w:sz w:val="22"/>
          <w:szCs w:val="22"/>
        </w:rPr>
      </w:pPr>
    </w:p>
    <w:p w:rsidR="0084010C" w:rsidRPr="0084010C" w:rsidRDefault="0084010C" w:rsidP="0084010C">
      <w:pPr>
        <w:spacing w:before="240" w:after="240" w:line="360" w:lineRule="auto"/>
        <w:ind w:firstLine="709"/>
        <w:contextualSpacing/>
        <w:jc w:val="both"/>
        <w:rPr>
          <w:i/>
          <w:sz w:val="22"/>
          <w:szCs w:val="22"/>
        </w:rPr>
      </w:pPr>
    </w:p>
    <w:p w:rsidR="0084010C" w:rsidRPr="0084010C" w:rsidRDefault="0084010C" w:rsidP="0084010C">
      <w:pPr>
        <w:pStyle w:val="a3"/>
        <w:spacing w:before="280" w:line="360" w:lineRule="auto"/>
        <w:ind w:left="436"/>
        <w:jc w:val="center"/>
        <w:rPr>
          <w:b/>
          <w:sz w:val="22"/>
          <w:szCs w:val="22"/>
        </w:rPr>
      </w:pPr>
    </w:p>
    <w:p w:rsidR="00B76F8B" w:rsidRPr="0084010C" w:rsidRDefault="00B76F8B" w:rsidP="0084010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sectPr w:rsidR="00B76F8B" w:rsidRPr="0084010C" w:rsidSect="00B7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74"/>
    <w:multiLevelType w:val="hybridMultilevel"/>
    <w:tmpl w:val="DC4CDDAE"/>
    <w:lvl w:ilvl="0" w:tplc="D7F6A84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2E46"/>
    <w:multiLevelType w:val="hybridMultilevel"/>
    <w:tmpl w:val="D12A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10C"/>
    <w:rsid w:val="0084010C"/>
    <w:rsid w:val="00B6644F"/>
    <w:rsid w:val="00B7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0C"/>
    <w:pPr>
      <w:ind w:left="720"/>
      <w:contextualSpacing/>
    </w:pPr>
  </w:style>
  <w:style w:type="paragraph" w:styleId="2">
    <w:name w:val="Body Text Indent 2"/>
    <w:basedOn w:val="a"/>
    <w:link w:val="20"/>
    <w:semiHidden/>
    <w:rsid w:val="00B6644F"/>
    <w:pPr>
      <w:ind w:left="765"/>
    </w:pPr>
  </w:style>
  <w:style w:type="character" w:customStyle="1" w:styleId="20">
    <w:name w:val="Основной текст с отступом 2 Знак"/>
    <w:basedOn w:val="a0"/>
    <w:link w:val="2"/>
    <w:semiHidden/>
    <w:rsid w:val="00B66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664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2015-09-27T18:45:00Z</dcterms:created>
  <dcterms:modified xsi:type="dcterms:W3CDTF">2015-09-27T19:08:00Z</dcterms:modified>
</cp:coreProperties>
</file>